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0D9E9" w14:textId="3E390FDD" w:rsidR="00E11724" w:rsidRPr="00132D91" w:rsidRDefault="00E11724" w:rsidP="00E11724">
      <w:pPr>
        <w:pStyle w:val="Heading1"/>
        <w:rPr>
          <w:sz w:val="44"/>
        </w:rPr>
      </w:pPr>
      <w:r w:rsidRPr="00132D91">
        <w:rPr>
          <w:sz w:val="44"/>
        </w:rPr>
        <w:t xml:space="preserve">Manufacturer’s Declaration of Conformity for </w:t>
      </w:r>
      <w:r w:rsidR="00C73C35">
        <w:rPr>
          <w:sz w:val="44"/>
        </w:rPr>
        <w:t>s</w:t>
      </w:r>
      <w:r w:rsidR="009D7741">
        <w:rPr>
          <w:sz w:val="44"/>
        </w:rPr>
        <w:t xml:space="preserve">ystem or </w:t>
      </w:r>
      <w:r w:rsidR="00C73C35">
        <w:rPr>
          <w:sz w:val="44"/>
        </w:rPr>
        <w:t>p</w:t>
      </w:r>
      <w:r w:rsidR="009D7741">
        <w:rPr>
          <w:sz w:val="44"/>
        </w:rPr>
        <w:t xml:space="preserve">rocedure </w:t>
      </w:r>
      <w:r w:rsidR="00C73C35">
        <w:rPr>
          <w:sz w:val="44"/>
        </w:rPr>
        <w:t>p</w:t>
      </w:r>
      <w:r w:rsidR="009D7741">
        <w:rPr>
          <w:sz w:val="44"/>
        </w:rPr>
        <w:t>ack</w:t>
      </w:r>
      <w:r w:rsidR="00A4085B">
        <w:rPr>
          <w:sz w:val="44"/>
        </w:rPr>
        <w:t>s</w:t>
      </w:r>
      <w:r w:rsidR="009D7741">
        <w:rPr>
          <w:sz w:val="44"/>
        </w:rPr>
        <w:t xml:space="preserve"> </w:t>
      </w:r>
      <w:r w:rsidR="00A4085B">
        <w:rPr>
          <w:sz w:val="44"/>
        </w:rPr>
        <w:t>(</w:t>
      </w:r>
      <w:r w:rsidR="009D7741">
        <w:rPr>
          <w:sz w:val="44"/>
        </w:rPr>
        <w:t xml:space="preserve">other than Class I or Class </w:t>
      </w:r>
      <w:r w:rsidR="007F5688">
        <w:rPr>
          <w:sz w:val="44"/>
        </w:rPr>
        <w:t>1</w:t>
      </w:r>
      <w:r w:rsidR="009D7741">
        <w:rPr>
          <w:sz w:val="44"/>
        </w:rPr>
        <w:t xml:space="preserve"> IVD</w:t>
      </w:r>
      <w:r w:rsidR="006D569E">
        <w:rPr>
          <w:sz w:val="44"/>
        </w:rPr>
        <w:t xml:space="preserve"> </w:t>
      </w:r>
      <w:r w:rsidR="00C73C35">
        <w:rPr>
          <w:sz w:val="44"/>
        </w:rPr>
        <w:t>s</w:t>
      </w:r>
      <w:r w:rsidR="006D569E">
        <w:rPr>
          <w:sz w:val="44"/>
        </w:rPr>
        <w:t xml:space="preserve">ystem or </w:t>
      </w:r>
      <w:r w:rsidR="00C73C35">
        <w:rPr>
          <w:sz w:val="44"/>
        </w:rPr>
        <w:t>p</w:t>
      </w:r>
      <w:r w:rsidR="006D569E">
        <w:rPr>
          <w:sz w:val="44"/>
        </w:rPr>
        <w:t xml:space="preserve">rocedure </w:t>
      </w:r>
      <w:r w:rsidR="00C73C35">
        <w:rPr>
          <w:sz w:val="44"/>
        </w:rPr>
        <w:t>p</w:t>
      </w:r>
      <w:r w:rsidR="006D569E">
        <w:rPr>
          <w:sz w:val="44"/>
        </w:rPr>
        <w:t>ack</w:t>
      </w:r>
      <w:r w:rsidR="00C73C35">
        <w:rPr>
          <w:sz w:val="44"/>
        </w:rPr>
        <w:t>s</w:t>
      </w:r>
      <w:r w:rsidR="009D7741">
        <w:rPr>
          <w:sz w:val="44"/>
        </w:rPr>
        <w:t>)</w:t>
      </w:r>
    </w:p>
    <w:p w14:paraId="55F49968" w14:textId="76D90B86" w:rsidR="00E11724" w:rsidRDefault="000A029B" w:rsidP="00E11724">
      <w:r w:rsidRPr="000A029B">
        <w:t xml:space="preserve">This is a declaration of conformity made under clause 7.5 of Schedule 3 </w:t>
      </w:r>
      <w:r>
        <w:t>of</w:t>
      </w:r>
      <w:r w:rsidRPr="000A029B">
        <w:t xml:space="preserve"> the </w:t>
      </w:r>
      <w:hyperlink r:id="rId8" w:history="1">
        <w:r w:rsidR="00E11724" w:rsidRPr="009D7741">
          <w:rPr>
            <w:rStyle w:val="Hyperlink"/>
          </w:rPr>
          <w:t>Therapeutic Goods (Medical Devices) Regulations 2002</w:t>
        </w:r>
      </w:hyperlink>
      <w:r w:rsidR="009D7741">
        <w:t xml:space="preserve"> (the Regulations).</w:t>
      </w:r>
    </w:p>
    <w:p w14:paraId="7F9C0D49" w14:textId="49E6B004" w:rsidR="007F5688" w:rsidRDefault="007F5688" w:rsidP="00E11724">
      <w:r w:rsidRPr="00020931">
        <w:rPr>
          <w:rStyle w:val="Heading2Char"/>
        </w:rPr>
        <w:t>Important:</w:t>
      </w:r>
      <w:r>
        <w:t xml:space="preserve"> This declaration </w:t>
      </w:r>
      <w:r w:rsidR="000477BF">
        <w:t xml:space="preserve">must </w:t>
      </w:r>
      <w:r>
        <w:t xml:space="preserve">be completed by </w:t>
      </w:r>
      <w:r w:rsidR="00080D48">
        <w:t xml:space="preserve">the </w:t>
      </w:r>
      <w:r>
        <w:t xml:space="preserve">manufacturer of </w:t>
      </w:r>
      <w:r w:rsidR="00080D48">
        <w:t xml:space="preserve">a </w:t>
      </w:r>
      <w:r>
        <w:t xml:space="preserve">system or procedure pack that </w:t>
      </w:r>
      <w:r w:rsidR="00080D48">
        <w:t>is</w:t>
      </w:r>
      <w:r>
        <w:t xml:space="preserve"> classified higher </w:t>
      </w:r>
      <w:r w:rsidRPr="007F5688">
        <w:t>than Class I or Class 1 IVD</w:t>
      </w:r>
      <w:r>
        <w:t xml:space="preserve">. </w:t>
      </w:r>
      <w:r w:rsidR="00405969" w:rsidRPr="00405969">
        <w:t xml:space="preserve">For more information on how to complete this declaration, refer to </w:t>
      </w:r>
      <w:hyperlink r:id="rId9" w:history="1">
        <w:r w:rsidR="00405969" w:rsidRPr="00D14843">
          <w:rPr>
            <w:rStyle w:val="Hyperlink"/>
          </w:rPr>
          <w:t xml:space="preserve">Guidance for Declaration of Conformity for system or procedure packs (other than </w:t>
        </w:r>
        <w:r w:rsidR="00B5446A" w:rsidRPr="00D14843">
          <w:rPr>
            <w:rStyle w:val="Hyperlink"/>
          </w:rPr>
          <w:t xml:space="preserve">a </w:t>
        </w:r>
        <w:r w:rsidR="00405969" w:rsidRPr="00D14843">
          <w:rPr>
            <w:rStyle w:val="Hyperlink"/>
          </w:rPr>
          <w:t>Class I or Class 1 IVD</w:t>
        </w:r>
        <w:r w:rsidR="00B5446A" w:rsidRPr="00D14843">
          <w:rPr>
            <w:rStyle w:val="Hyperlink"/>
          </w:rPr>
          <w:t xml:space="preserve"> </w:t>
        </w:r>
        <w:r w:rsidR="009C0067" w:rsidRPr="00D14843">
          <w:rPr>
            <w:rStyle w:val="Hyperlink"/>
          </w:rPr>
          <w:t>s</w:t>
        </w:r>
        <w:r w:rsidR="00B5446A" w:rsidRPr="00D14843">
          <w:rPr>
            <w:rStyle w:val="Hyperlink"/>
          </w:rPr>
          <w:t xml:space="preserve">ystem or </w:t>
        </w:r>
        <w:r w:rsidR="009C0067" w:rsidRPr="00D14843">
          <w:rPr>
            <w:rStyle w:val="Hyperlink"/>
          </w:rPr>
          <w:t>p</w:t>
        </w:r>
        <w:r w:rsidR="00B5446A" w:rsidRPr="00D14843">
          <w:rPr>
            <w:rStyle w:val="Hyperlink"/>
          </w:rPr>
          <w:t xml:space="preserve">rocedure </w:t>
        </w:r>
        <w:r w:rsidR="009C0067" w:rsidRPr="00D14843">
          <w:rPr>
            <w:rStyle w:val="Hyperlink"/>
          </w:rPr>
          <w:t>p</w:t>
        </w:r>
        <w:r w:rsidR="00B5446A" w:rsidRPr="00D14843">
          <w:rPr>
            <w:rStyle w:val="Hyperlink"/>
          </w:rPr>
          <w:t>ack</w:t>
        </w:r>
        <w:r w:rsidR="00405969" w:rsidRPr="00D14843">
          <w:rPr>
            <w:rStyle w:val="Hyperlink"/>
          </w:rPr>
          <w:t>)</w:t>
        </w:r>
      </w:hyperlink>
      <w:r w:rsidR="00405969" w:rsidRPr="00405969">
        <w:t>.</w:t>
      </w:r>
      <w:r w:rsidR="00405969">
        <w:t xml:space="preserve"> </w:t>
      </w:r>
      <w:r w:rsidR="000477BF">
        <w:t>M</w:t>
      </w:r>
      <w:r>
        <w:t xml:space="preserve">anufacturers of </w:t>
      </w:r>
      <w:r w:rsidRPr="007F5688">
        <w:t>Class I or Class 1 IVD</w:t>
      </w:r>
      <w:r>
        <w:t xml:space="preserve"> system or procedure packs</w:t>
      </w:r>
      <w:r w:rsidR="000477BF">
        <w:t xml:space="preserve"> must use a separate </w:t>
      </w:r>
      <w:hyperlink r:id="rId10" w:history="1">
        <w:r w:rsidR="000477BF" w:rsidRPr="000477BF">
          <w:rPr>
            <w:rStyle w:val="Hyperlink"/>
          </w:rPr>
          <w:t>template</w:t>
        </w:r>
      </w:hyperlink>
      <w:r w:rsidR="000477BF">
        <w:t xml:space="preserve"> to make this </w:t>
      </w:r>
      <w:r w:rsidR="000477BF" w:rsidRPr="000477BF">
        <w:t>declaration</w:t>
      </w:r>
      <w:r w:rsidR="000477BF">
        <w:t xml:space="preserve">.  </w:t>
      </w:r>
    </w:p>
    <w:p w14:paraId="73F4A884" w14:textId="2FBF77C3" w:rsidR="00F13423" w:rsidRPr="00F13423" w:rsidRDefault="00F13423" w:rsidP="00020931">
      <w:pPr>
        <w:pStyle w:val="Heading4"/>
      </w:pPr>
      <w:r>
        <w:t>Manufacturer’s details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7"/>
      </w:tblGrid>
      <w:tr w:rsidR="00436EE9" w:rsidRPr="00B2710F" w14:paraId="314E5BA8" w14:textId="77777777" w:rsidTr="007365A4">
        <w:trPr>
          <w:trHeight w:val="482"/>
        </w:trPr>
        <w:tc>
          <w:tcPr>
            <w:tcW w:w="2268" w:type="dxa"/>
          </w:tcPr>
          <w:p w14:paraId="1766D9E6" w14:textId="77777777" w:rsidR="00436EE9" w:rsidRPr="00B2710F" w:rsidRDefault="00436EE9" w:rsidP="00D07EB6">
            <w:r>
              <w:t>Manufacturer’s name</w:t>
            </w:r>
          </w:p>
        </w:tc>
        <w:permStart w:id="1946117169" w:edGrp="everyone"/>
        <w:tc>
          <w:tcPr>
            <w:tcW w:w="6797" w:type="dxa"/>
          </w:tcPr>
          <w:p w14:paraId="5FC20533" w14:textId="77777777" w:rsidR="00436EE9" w:rsidRPr="00B2710F" w:rsidRDefault="0031557B" w:rsidP="00D07EB6">
            <w:r>
              <w:fldChar w:fldCharType="begin">
                <w:ffData>
                  <w:name w:val=""/>
                  <w:enabled/>
                  <w:calcOnExit w:val="0"/>
                  <w:helpText w:type="text" w:val="Enter manufacturer's name"/>
                  <w:statusText w:type="text" w:val="Enter manufacture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946117169"/>
          </w:p>
        </w:tc>
      </w:tr>
      <w:tr w:rsidR="00436EE9" w:rsidRPr="00B2710F" w14:paraId="6A1399B0" w14:textId="77777777" w:rsidTr="007365A4">
        <w:trPr>
          <w:trHeight w:val="482"/>
        </w:trPr>
        <w:tc>
          <w:tcPr>
            <w:tcW w:w="2268" w:type="dxa"/>
          </w:tcPr>
          <w:p w14:paraId="261F059D" w14:textId="77777777" w:rsidR="00436EE9" w:rsidRPr="00B2710F" w:rsidRDefault="00436EE9" w:rsidP="00D07EB6">
            <w:r>
              <w:t>Manufacturer’s business address</w:t>
            </w:r>
          </w:p>
        </w:tc>
        <w:permStart w:id="1776889554" w:edGrp="everyone"/>
        <w:tc>
          <w:tcPr>
            <w:tcW w:w="6797" w:type="dxa"/>
          </w:tcPr>
          <w:p w14:paraId="0F2719C0" w14:textId="77777777" w:rsidR="00436EE9" w:rsidRPr="00B2710F" w:rsidRDefault="0031557B" w:rsidP="00D07EB6">
            <w:r>
              <w:fldChar w:fldCharType="begin">
                <w:ffData>
                  <w:name w:val=""/>
                  <w:enabled/>
                  <w:calcOnExit w:val="0"/>
                  <w:helpText w:type="text" w:val="Enter manufacturer's business address"/>
                  <w:statusText w:type="text" w:val="Enter manufacturer's business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776889554"/>
          </w:p>
        </w:tc>
      </w:tr>
    </w:tbl>
    <w:p w14:paraId="44C9E091" w14:textId="389E97A6" w:rsidR="00E11724" w:rsidRPr="00E11724" w:rsidRDefault="00E11724" w:rsidP="00020931">
      <w:pPr>
        <w:pStyle w:val="Heading4"/>
      </w:pPr>
      <w:r w:rsidRPr="00E11724">
        <w:t xml:space="preserve">Classification </w:t>
      </w:r>
      <w:bookmarkStart w:id="0" w:name="_Hlk86431021"/>
      <w:r w:rsidR="00112503">
        <w:t xml:space="preserve">of </w:t>
      </w:r>
      <w:r w:rsidR="006B7E3B">
        <w:t xml:space="preserve">the </w:t>
      </w:r>
      <w:r w:rsidR="00112503">
        <w:t xml:space="preserve">system or procedure pack </w:t>
      </w:r>
      <w:bookmarkEnd w:id="0"/>
    </w:p>
    <w:p w14:paraId="0FB8E947" w14:textId="51B7881A" w:rsidR="00E11724" w:rsidRDefault="00E11724" w:rsidP="00E11724">
      <w:r w:rsidRPr="00E11724">
        <w:t xml:space="preserve">Specify </w:t>
      </w:r>
      <w:bookmarkStart w:id="1" w:name="_Hlk86431065"/>
      <w:r w:rsidR="006B7E3B">
        <w:t xml:space="preserve">the overall classification of </w:t>
      </w:r>
      <w:r w:rsidRPr="00E11724">
        <w:t xml:space="preserve">your </w:t>
      </w:r>
      <w:r w:rsidR="00E45534">
        <w:t xml:space="preserve">system or procedure </w:t>
      </w:r>
      <w:bookmarkStart w:id="2" w:name="_Hlk86431109"/>
      <w:bookmarkEnd w:id="1"/>
      <w:r w:rsidR="007F5688">
        <w:t>(</w:t>
      </w:r>
      <w:r w:rsidR="007F5688" w:rsidRPr="007F5688">
        <w:t>noting the overall classification is determined by the medical device</w:t>
      </w:r>
      <w:r w:rsidR="006B5E7E">
        <w:t>/</w:t>
      </w:r>
      <w:r w:rsidR="007F5688">
        <w:t xml:space="preserve">IVD </w:t>
      </w:r>
      <w:r w:rsidR="008254B9">
        <w:t xml:space="preserve">medical device </w:t>
      </w:r>
      <w:r w:rsidR="007F5688" w:rsidRPr="007F5688">
        <w:t>with the highest classification that is included</w:t>
      </w:r>
      <w:r w:rsidR="008254B9">
        <w:t xml:space="preserve"> in the system or procedure pack</w:t>
      </w:r>
      <w:r w:rsidR="007F5688">
        <w:t>)</w:t>
      </w:r>
      <w:bookmarkEnd w:id="2"/>
      <w:r w:rsidRPr="00E11724">
        <w:t>:</w:t>
      </w:r>
    </w:p>
    <w:permStart w:id="487929573" w:edGrp="everyone"/>
    <w:p w14:paraId="43DA1106" w14:textId="51892E6C" w:rsidR="00823E64" w:rsidRDefault="0031557B" w:rsidP="00C74F4B">
      <w:r>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instrText xml:space="preserve"> FORMCHECKBOX </w:instrText>
      </w:r>
      <w:r w:rsidR="00936325">
        <w:fldChar w:fldCharType="separate"/>
      </w:r>
      <w:r>
        <w:fldChar w:fldCharType="end"/>
      </w:r>
      <w:permEnd w:id="487929573"/>
      <w:r w:rsidR="00C74F4B" w:rsidRPr="00B2710F">
        <w:t xml:space="preserve"> </w:t>
      </w:r>
      <w:r w:rsidR="00C74F4B" w:rsidRPr="00C74F4B">
        <w:t xml:space="preserve">Class I </w:t>
      </w:r>
      <w:r w:rsidR="008254B9">
        <w:t>(</w:t>
      </w:r>
      <w:r w:rsidR="00C74F4B" w:rsidRPr="00C74F4B">
        <w:t>sterile</w:t>
      </w:r>
      <w:r w:rsidR="008254B9">
        <w:t>)</w:t>
      </w:r>
    </w:p>
    <w:permStart w:id="263782516" w:edGrp="everyone"/>
    <w:p w14:paraId="7432B7C6" w14:textId="64E467CF" w:rsidR="00E45534" w:rsidRDefault="0031557B" w:rsidP="00C74F4B">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263782516"/>
      <w:r w:rsidR="00C74F4B" w:rsidRPr="00B2710F">
        <w:t xml:space="preserve"> </w:t>
      </w:r>
      <w:r w:rsidR="00867EE1">
        <w:t xml:space="preserve">Class </w:t>
      </w:r>
      <w:r w:rsidR="00E45534">
        <w:t xml:space="preserve">I </w:t>
      </w:r>
      <w:r w:rsidR="008254B9">
        <w:t>(</w:t>
      </w:r>
      <w:r w:rsidR="00E45534">
        <w:t>measur</w:t>
      </w:r>
      <w:r w:rsidR="005B161B">
        <w:t>ing</w:t>
      </w:r>
      <w:r w:rsidR="008254B9">
        <w:t>)</w:t>
      </w:r>
      <w:r w:rsidR="00E45534">
        <w:t xml:space="preserve"> </w:t>
      </w:r>
    </w:p>
    <w:permStart w:id="1219906906" w:edGrp="everyone"/>
    <w:p w14:paraId="1F258545" w14:textId="24B2A9A7" w:rsidR="00E45534" w:rsidRDefault="00E45534" w:rsidP="00E45534">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219906906"/>
      <w:r w:rsidRPr="00B2710F">
        <w:t xml:space="preserve"> </w:t>
      </w:r>
      <w:r>
        <w:t>Class IIa</w:t>
      </w:r>
    </w:p>
    <w:permStart w:id="197673698" w:edGrp="everyone"/>
    <w:p w14:paraId="7D7662CF" w14:textId="411D6EA1" w:rsidR="00E45534" w:rsidRDefault="00E45534" w:rsidP="00E45534">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97673698"/>
      <w:r w:rsidRPr="00B2710F">
        <w:t xml:space="preserve"> </w:t>
      </w:r>
      <w:r>
        <w:t xml:space="preserve">Class IIb </w:t>
      </w:r>
    </w:p>
    <w:permStart w:id="1210329008" w:edGrp="everyone"/>
    <w:p w14:paraId="41B988A0" w14:textId="78401741" w:rsidR="00E45534" w:rsidRDefault="00E45534" w:rsidP="00E45534">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210329008"/>
      <w:r w:rsidRPr="00B2710F">
        <w:t xml:space="preserve"> </w:t>
      </w:r>
      <w:r>
        <w:t>Class III</w:t>
      </w:r>
    </w:p>
    <w:permStart w:id="2135443116" w:edGrp="everyone"/>
    <w:p w14:paraId="28B789D2" w14:textId="696AE85D" w:rsidR="00E45534" w:rsidRDefault="00E45534" w:rsidP="00C74F4B">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2135443116"/>
      <w:r w:rsidRPr="00B2710F">
        <w:t xml:space="preserve"> </w:t>
      </w:r>
      <w:r>
        <w:t xml:space="preserve">Class 2 </w:t>
      </w:r>
      <w:r w:rsidR="00867EE1" w:rsidRPr="00A76B7C">
        <w:t>IVD</w:t>
      </w:r>
      <w:r w:rsidR="00867EE1">
        <w:t xml:space="preserve"> </w:t>
      </w:r>
    </w:p>
    <w:permStart w:id="2044486365" w:edGrp="everyone"/>
    <w:p w14:paraId="3CC3ACAA" w14:textId="781AC5FD" w:rsidR="00E45534" w:rsidRDefault="00E45534" w:rsidP="00E45534">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2044486365"/>
      <w:r w:rsidRPr="00B2710F">
        <w:t xml:space="preserve"> </w:t>
      </w:r>
      <w:r>
        <w:t xml:space="preserve">Class 3 </w:t>
      </w:r>
      <w:r w:rsidRPr="00A76B7C">
        <w:t>IVD</w:t>
      </w:r>
      <w:r>
        <w:t xml:space="preserve"> </w:t>
      </w:r>
    </w:p>
    <w:permStart w:id="1842625352" w:edGrp="everyone"/>
    <w:p w14:paraId="0DF967CC" w14:textId="3405679C" w:rsidR="00020931" w:rsidRDefault="00E45534" w:rsidP="00C74F4B">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842625352"/>
      <w:r w:rsidRPr="00B2710F">
        <w:t xml:space="preserve"> </w:t>
      </w:r>
      <w:r>
        <w:t xml:space="preserve">Class 4 </w:t>
      </w:r>
      <w:r w:rsidRPr="00A76B7C">
        <w:t>IVD</w:t>
      </w:r>
      <w:r>
        <w:t xml:space="preserve"> </w:t>
      </w:r>
    </w:p>
    <w:p w14:paraId="30635C85" w14:textId="7FD9246E" w:rsidR="00AA5F1B" w:rsidRDefault="004F49E0" w:rsidP="00020931">
      <w:pPr>
        <w:pStyle w:val="Heading4"/>
      </w:pPr>
      <w:r w:rsidRPr="00867EE1">
        <w:t>GMDN code and term</w:t>
      </w:r>
    </w:p>
    <w:p w14:paraId="48577E41" w14:textId="1ACE3B21" w:rsidR="000477BF" w:rsidRPr="000477BF" w:rsidRDefault="000477BF" w:rsidP="000477BF">
      <w:r>
        <w:t xml:space="preserve">Specify the most appropriate Global Medical Device Nomenclature (GMDN) code and term applied to the system or procedure pack: </w:t>
      </w:r>
    </w:p>
    <w:tbl>
      <w:tblPr>
        <w:tblStyle w:val="TableGrid"/>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5"/>
        <w:gridCol w:w="6230"/>
      </w:tblGrid>
      <w:tr w:rsidR="006D02D5" w:rsidRPr="00B2710F" w14:paraId="08F40F52" w14:textId="77777777" w:rsidTr="00020931">
        <w:trPr>
          <w:trHeight w:val="482"/>
        </w:trPr>
        <w:tc>
          <w:tcPr>
            <w:tcW w:w="2835" w:type="dxa"/>
          </w:tcPr>
          <w:p w14:paraId="6DE623C3" w14:textId="09A62FA4" w:rsidR="006D02D5" w:rsidRPr="00B2710F" w:rsidRDefault="006D02D5" w:rsidP="006D02D5">
            <w:r>
              <w:lastRenderedPageBreak/>
              <w:t>GMDN code</w:t>
            </w:r>
            <w:r w:rsidR="00112503">
              <w:t xml:space="preserve"> and term for the system or procedure pack</w:t>
            </w:r>
          </w:p>
        </w:tc>
        <w:permStart w:id="1175326578" w:edGrp="everyone"/>
        <w:tc>
          <w:tcPr>
            <w:tcW w:w="6230" w:type="dxa"/>
          </w:tcPr>
          <w:p w14:paraId="30F6D91E" w14:textId="77777777" w:rsidR="006D02D5" w:rsidRPr="00B2710F" w:rsidRDefault="0031557B" w:rsidP="00D07EB6">
            <w:r>
              <w:fldChar w:fldCharType="begin">
                <w:ffData>
                  <w:name w:val=""/>
                  <w:enabled/>
                  <w:calcOnExit w:val="0"/>
                  <w:helpText w:type="text" w:val="Enter GMDN codes"/>
                  <w:statusText w:type="text" w:val="Enter GMDN cod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75326578"/>
          </w:p>
        </w:tc>
      </w:tr>
    </w:tbl>
    <w:p w14:paraId="533E7EA2" w14:textId="4DEB49FA" w:rsidR="000A029B" w:rsidRPr="000A029B" w:rsidRDefault="0047487A" w:rsidP="00020931">
      <w:pPr>
        <w:pStyle w:val="Heading4"/>
      </w:pPr>
      <w:r>
        <w:t>Identification</w:t>
      </w:r>
      <w:r w:rsidR="000A029B">
        <w:t xml:space="preserve"> of the</w:t>
      </w:r>
      <w:r>
        <w:t xml:space="preserve"> </w:t>
      </w:r>
      <w:r w:rsidR="00112503">
        <w:t>system or procedure pack</w:t>
      </w:r>
    </w:p>
    <w:tbl>
      <w:tblPr>
        <w:tblStyle w:val="TableGrid"/>
        <w:tblpPr w:leftFromText="180" w:rightFromText="180" w:vertAnchor="text" w:tblpY="-91"/>
        <w:tblW w:w="906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5"/>
        <w:gridCol w:w="6230"/>
      </w:tblGrid>
      <w:tr w:rsidR="00F13423" w:rsidRPr="00B2710F" w14:paraId="7CC4B088" w14:textId="77777777" w:rsidTr="007365A4">
        <w:trPr>
          <w:trHeight w:val="482"/>
        </w:trPr>
        <w:tc>
          <w:tcPr>
            <w:tcW w:w="2835" w:type="dxa"/>
          </w:tcPr>
          <w:p w14:paraId="53D15B27" w14:textId="6BBE78CA" w:rsidR="00F13423" w:rsidRPr="00B2710F" w:rsidRDefault="00F13423" w:rsidP="00F13423">
            <w:r>
              <w:t>Name</w:t>
            </w:r>
            <w:r w:rsidR="00C96488">
              <w:t xml:space="preserve">/identification </w:t>
            </w:r>
            <w:r w:rsidR="0047487A">
              <w:t>(including U</w:t>
            </w:r>
            <w:r w:rsidR="0047487A" w:rsidRPr="0047487A">
              <w:t xml:space="preserve">nique </w:t>
            </w:r>
            <w:r w:rsidR="0047487A">
              <w:t>P</w:t>
            </w:r>
            <w:r w:rsidR="0047487A" w:rsidRPr="0047487A">
              <w:t xml:space="preserve">roduct </w:t>
            </w:r>
            <w:r w:rsidR="0047487A">
              <w:t>I</w:t>
            </w:r>
            <w:r w:rsidR="0047487A" w:rsidRPr="0047487A">
              <w:t>dentifier</w:t>
            </w:r>
            <w:r w:rsidR="0047487A">
              <w:t>)</w:t>
            </w:r>
            <w:r w:rsidR="0047487A" w:rsidRPr="0047487A">
              <w:t xml:space="preserve"> </w:t>
            </w:r>
            <w:r w:rsidR="00C96488">
              <w:t xml:space="preserve">of </w:t>
            </w:r>
            <w:r w:rsidR="000A029B">
              <w:t xml:space="preserve">the </w:t>
            </w:r>
            <w:r w:rsidR="00C96488">
              <w:t xml:space="preserve">system or procedure pack </w:t>
            </w:r>
          </w:p>
        </w:tc>
        <w:permStart w:id="1358068942" w:edGrp="everyone"/>
        <w:tc>
          <w:tcPr>
            <w:tcW w:w="6230" w:type="dxa"/>
          </w:tcPr>
          <w:p w14:paraId="21A2C74E" w14:textId="77777777" w:rsidR="00F13423" w:rsidRPr="00B2710F" w:rsidRDefault="00F13423" w:rsidP="00F13423">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58068942"/>
          </w:p>
        </w:tc>
      </w:tr>
    </w:tbl>
    <w:p w14:paraId="799EE145" w14:textId="6C23F9A9" w:rsidR="006B5E7E" w:rsidRPr="000A029B" w:rsidRDefault="000477BF" w:rsidP="00E11724">
      <w:pPr>
        <w:rPr>
          <w:bCs/>
          <w:i/>
          <w:iCs/>
        </w:rPr>
      </w:pPr>
      <w:r w:rsidRPr="000477BF">
        <w:rPr>
          <w:bCs/>
          <w:i/>
          <w:iCs/>
          <w:u w:val="single"/>
        </w:rPr>
        <w:t>Note:</w:t>
      </w:r>
      <w:r>
        <w:rPr>
          <w:bCs/>
          <w:i/>
          <w:iCs/>
        </w:rPr>
        <w:t xml:space="preserve"> </w:t>
      </w:r>
      <w:r w:rsidR="000A029B" w:rsidRPr="000A029B">
        <w:rPr>
          <w:bCs/>
          <w:i/>
          <w:iCs/>
        </w:rPr>
        <w:t xml:space="preserve">Where multiple </w:t>
      </w:r>
      <w:r>
        <w:rPr>
          <w:bCs/>
          <w:i/>
          <w:iCs/>
        </w:rPr>
        <w:t xml:space="preserve">configurations </w:t>
      </w:r>
      <w:r w:rsidR="000A029B" w:rsidRPr="001E2436">
        <w:rPr>
          <w:bCs/>
          <w:i/>
          <w:iCs/>
        </w:rPr>
        <w:t xml:space="preserve">of system or procedure packs are </w:t>
      </w:r>
      <w:r w:rsidR="000A029B" w:rsidRPr="000A029B">
        <w:rPr>
          <w:bCs/>
          <w:i/>
          <w:iCs/>
        </w:rPr>
        <w:t xml:space="preserve">to be included, please </w:t>
      </w:r>
      <w:r>
        <w:rPr>
          <w:bCs/>
          <w:i/>
          <w:iCs/>
        </w:rPr>
        <w:t xml:space="preserve">add </w:t>
      </w:r>
      <w:r w:rsidR="000A029B" w:rsidRPr="000A029B">
        <w:rPr>
          <w:bCs/>
          <w:i/>
          <w:iCs/>
        </w:rPr>
        <w:t xml:space="preserve">a schedule (for example: Schedule A </w:t>
      </w:r>
      <w:r>
        <w:rPr>
          <w:bCs/>
          <w:i/>
          <w:iCs/>
        </w:rPr>
        <w:t>Identification of the s</w:t>
      </w:r>
      <w:r w:rsidR="000A029B" w:rsidRPr="000A029B">
        <w:rPr>
          <w:bCs/>
          <w:i/>
          <w:iCs/>
        </w:rPr>
        <w:t xml:space="preserve">ystem or procedure packs) to this declaration specifying the </w:t>
      </w:r>
      <w:r>
        <w:rPr>
          <w:bCs/>
          <w:i/>
          <w:iCs/>
        </w:rPr>
        <w:t xml:space="preserve">information required </w:t>
      </w:r>
      <w:r w:rsidR="000A029B" w:rsidRPr="000A029B">
        <w:rPr>
          <w:bCs/>
          <w:i/>
          <w:iCs/>
        </w:rPr>
        <w:t>in the box above.</w:t>
      </w:r>
    </w:p>
    <w:p w14:paraId="51A418E4" w14:textId="46B32186" w:rsidR="00C96488" w:rsidRPr="00EB578A" w:rsidRDefault="005404EE" w:rsidP="00020931">
      <w:pPr>
        <w:pStyle w:val="Heading4"/>
      </w:pPr>
      <w:r>
        <w:t xml:space="preserve">Contents of </w:t>
      </w:r>
      <w:r w:rsidR="0045455C">
        <w:t xml:space="preserve">the </w:t>
      </w:r>
      <w:r w:rsidR="00C96488">
        <w:t>system or procedure pack</w:t>
      </w:r>
    </w:p>
    <w:tbl>
      <w:tblPr>
        <w:tblStyle w:val="TableGrid"/>
        <w:tblpPr w:leftFromText="180" w:rightFromText="180" w:vertAnchor="text" w:tblpY="-91"/>
        <w:tblW w:w="906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5"/>
        <w:gridCol w:w="6230"/>
      </w:tblGrid>
      <w:tr w:rsidR="002625EB" w14:paraId="25F965DF" w14:textId="77777777" w:rsidTr="007365A4">
        <w:trPr>
          <w:trHeight w:val="482"/>
        </w:trPr>
        <w:tc>
          <w:tcPr>
            <w:tcW w:w="2835" w:type="dxa"/>
          </w:tcPr>
          <w:p w14:paraId="0E952028" w14:textId="77777777" w:rsidR="002625EB" w:rsidRDefault="002625EB" w:rsidP="00E2171B">
            <w:r>
              <w:t>Specify each item within the system or procedure pack</w:t>
            </w:r>
          </w:p>
        </w:tc>
        <w:permStart w:id="1142161509" w:edGrp="everyone"/>
        <w:tc>
          <w:tcPr>
            <w:tcW w:w="6230" w:type="dxa"/>
          </w:tcPr>
          <w:p w14:paraId="09FF6604" w14:textId="30AC8180" w:rsidR="002625EB" w:rsidRDefault="007365A4" w:rsidP="00E2171B">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42161509"/>
          </w:p>
        </w:tc>
      </w:tr>
    </w:tbl>
    <w:p w14:paraId="6DDCE17E" w14:textId="3D0E393A" w:rsidR="00020931" w:rsidRPr="00020931" w:rsidRDefault="00EB578A" w:rsidP="00F167F5">
      <w:pPr>
        <w:rPr>
          <w:i/>
          <w:iCs/>
        </w:rPr>
      </w:pPr>
      <w:r>
        <w:rPr>
          <w:i/>
          <w:iCs/>
        </w:rPr>
        <w:t xml:space="preserve">Note: </w:t>
      </w:r>
      <w:r w:rsidRPr="000A029B">
        <w:rPr>
          <w:i/>
          <w:iCs/>
        </w:rPr>
        <w:t xml:space="preserve">Where multiple </w:t>
      </w:r>
      <w:r w:rsidRPr="001E2436">
        <w:rPr>
          <w:i/>
          <w:iCs/>
        </w:rPr>
        <w:t xml:space="preserve">items are to be included in </w:t>
      </w:r>
      <w:r>
        <w:rPr>
          <w:i/>
          <w:iCs/>
        </w:rPr>
        <w:t xml:space="preserve">different configurations </w:t>
      </w:r>
      <w:r w:rsidRPr="001E2436">
        <w:rPr>
          <w:bCs/>
          <w:i/>
          <w:iCs/>
        </w:rPr>
        <w:t>of system or procedure packs,</w:t>
      </w:r>
      <w:r w:rsidRPr="001E2436">
        <w:rPr>
          <w:i/>
          <w:iCs/>
        </w:rPr>
        <w:t xml:space="preserve"> please </w:t>
      </w:r>
      <w:r>
        <w:rPr>
          <w:i/>
          <w:iCs/>
        </w:rPr>
        <w:t xml:space="preserve">add </w:t>
      </w:r>
      <w:r w:rsidRPr="000A029B">
        <w:rPr>
          <w:i/>
          <w:iCs/>
        </w:rPr>
        <w:t xml:space="preserve">a schedule (for example: Schedule B Items within </w:t>
      </w:r>
      <w:r w:rsidR="006D569E">
        <w:rPr>
          <w:i/>
          <w:iCs/>
        </w:rPr>
        <w:t xml:space="preserve">the </w:t>
      </w:r>
      <w:r w:rsidRPr="000A029B">
        <w:rPr>
          <w:i/>
          <w:iCs/>
        </w:rPr>
        <w:t xml:space="preserve">system or procedure packs) to this </w:t>
      </w:r>
      <w:r>
        <w:rPr>
          <w:i/>
          <w:iCs/>
        </w:rPr>
        <w:t xml:space="preserve">declaration </w:t>
      </w:r>
      <w:r w:rsidRPr="000A029B">
        <w:rPr>
          <w:i/>
          <w:iCs/>
        </w:rPr>
        <w:t>specifying the criteria in the box</w:t>
      </w:r>
      <w:r>
        <w:rPr>
          <w:i/>
          <w:iCs/>
        </w:rPr>
        <w:t xml:space="preserve"> above</w:t>
      </w:r>
      <w:r w:rsidRPr="000A029B">
        <w:rPr>
          <w:i/>
          <w:iCs/>
        </w:rPr>
        <w:t>.</w:t>
      </w:r>
      <w:r>
        <w:rPr>
          <w:i/>
          <w:iCs/>
        </w:rPr>
        <w:t xml:space="preserve"> For each medical device</w:t>
      </w:r>
      <w:r w:rsidR="00920206">
        <w:rPr>
          <w:i/>
          <w:iCs/>
        </w:rPr>
        <w:t xml:space="preserve"> including </w:t>
      </w:r>
      <w:r w:rsidR="006B5E7E">
        <w:rPr>
          <w:i/>
          <w:iCs/>
        </w:rPr>
        <w:t>IVD</w:t>
      </w:r>
      <w:r>
        <w:rPr>
          <w:i/>
          <w:iCs/>
        </w:rPr>
        <w:t xml:space="preserve"> </w:t>
      </w:r>
      <w:r w:rsidR="00920206">
        <w:rPr>
          <w:i/>
          <w:iCs/>
        </w:rPr>
        <w:t xml:space="preserve">medical device that is </w:t>
      </w:r>
      <w:r>
        <w:rPr>
          <w:i/>
          <w:iCs/>
        </w:rPr>
        <w:t xml:space="preserve">included, </w:t>
      </w:r>
      <w:r w:rsidR="00920206">
        <w:rPr>
          <w:i/>
          <w:iCs/>
        </w:rPr>
        <w:t xml:space="preserve">ensure </w:t>
      </w:r>
      <w:r>
        <w:rPr>
          <w:i/>
          <w:iCs/>
        </w:rPr>
        <w:t>the below in</w:t>
      </w:r>
      <w:r w:rsidR="007365A4">
        <w:rPr>
          <w:i/>
          <w:iCs/>
        </w:rPr>
        <w:t xml:space="preserve">formation </w:t>
      </w:r>
      <w:r w:rsidR="00920206">
        <w:rPr>
          <w:i/>
          <w:iCs/>
        </w:rPr>
        <w:t xml:space="preserve">is contained </w:t>
      </w:r>
      <w:r w:rsidR="007365A4">
        <w:rPr>
          <w:i/>
          <w:iCs/>
        </w:rPr>
        <w:t>in the same schedule</w:t>
      </w:r>
      <w:r w:rsidR="006B5E7E">
        <w:rPr>
          <w:i/>
          <w:iCs/>
        </w:rPr>
        <w:t xml:space="preserve"> and if applicable, </w:t>
      </w:r>
      <w:r w:rsidR="00920206">
        <w:rPr>
          <w:i/>
          <w:iCs/>
        </w:rPr>
        <w:t xml:space="preserve">other details such as, </w:t>
      </w:r>
      <w:r w:rsidR="006B5E7E" w:rsidRPr="006B5E7E">
        <w:rPr>
          <w:i/>
          <w:iCs/>
        </w:rPr>
        <w:t>specific or ranges of batches, lots or serial numbers</w:t>
      </w:r>
      <w:r w:rsidR="006B5E7E">
        <w:rPr>
          <w:i/>
          <w:iCs/>
        </w:rPr>
        <w:t xml:space="preserve"> etc. </w:t>
      </w:r>
      <w:r w:rsidR="007365A4">
        <w:rPr>
          <w:i/>
          <w:iCs/>
        </w:rPr>
        <w:t xml:space="preserve"> </w:t>
      </w:r>
    </w:p>
    <w:p w14:paraId="6BF0FAB1" w14:textId="463DC36C" w:rsidR="000B6A6E" w:rsidRDefault="000B6A6E" w:rsidP="00F167F5">
      <w:r w:rsidRPr="00761E87">
        <w:rPr>
          <w:b/>
          <w:bCs/>
        </w:rPr>
        <w:t>For each medical device</w:t>
      </w:r>
      <w:r w:rsidR="00920206">
        <w:rPr>
          <w:b/>
          <w:bCs/>
        </w:rPr>
        <w:t xml:space="preserve"> including </w:t>
      </w:r>
      <w:r w:rsidRPr="00761E87">
        <w:rPr>
          <w:b/>
          <w:bCs/>
        </w:rPr>
        <w:t>IVD</w:t>
      </w:r>
      <w:r w:rsidRPr="00C77225">
        <w:t xml:space="preserve"> </w:t>
      </w:r>
      <w:r w:rsidR="00920206" w:rsidRPr="007E7937">
        <w:rPr>
          <w:b/>
          <w:bCs/>
        </w:rPr>
        <w:t>medical device</w:t>
      </w:r>
      <w:r w:rsidR="00920206">
        <w:t xml:space="preserve"> </w:t>
      </w:r>
      <w:r>
        <w:t xml:space="preserve">in the system or procedure pack, </w:t>
      </w:r>
      <w:r w:rsidRPr="00761E87">
        <w:rPr>
          <w:b/>
          <w:bCs/>
        </w:rPr>
        <w:t>specify</w:t>
      </w:r>
      <w:r>
        <w:t>:</w:t>
      </w:r>
    </w:p>
    <w:tbl>
      <w:tblPr>
        <w:tblStyle w:val="TableGrid"/>
        <w:tblpPr w:leftFromText="180" w:rightFromText="180" w:vertAnchor="text" w:horzAnchor="margin" w:tblpY="7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726"/>
        <w:gridCol w:w="1813"/>
        <w:gridCol w:w="2102"/>
        <w:gridCol w:w="1455"/>
        <w:gridCol w:w="1964"/>
      </w:tblGrid>
      <w:tr w:rsidR="00FA691C" w14:paraId="712F072C" w14:textId="77777777" w:rsidTr="00FA691C">
        <w:tc>
          <w:tcPr>
            <w:tcW w:w="1726" w:type="dxa"/>
          </w:tcPr>
          <w:p w14:paraId="5582606A" w14:textId="4A7EE0D3" w:rsidR="00FA691C" w:rsidRDefault="00FA691C" w:rsidP="007365A4">
            <w:bookmarkStart w:id="3" w:name="_Hlk86428280"/>
            <w:r>
              <w:t xml:space="preserve">Name or </w:t>
            </w:r>
            <w:r w:rsidRPr="006B5E7E">
              <w:t>identification (including Unique Product Identifier</w:t>
            </w:r>
            <w:r>
              <w:t>, model numbers</w:t>
            </w:r>
            <w:r w:rsidRPr="006B5E7E">
              <w:t xml:space="preserve">) </w:t>
            </w:r>
            <w:r>
              <w:t>of the medical device</w:t>
            </w:r>
            <w:r w:rsidR="00920206">
              <w:t xml:space="preserve"> </w:t>
            </w:r>
          </w:p>
        </w:tc>
        <w:tc>
          <w:tcPr>
            <w:tcW w:w="1813" w:type="dxa"/>
          </w:tcPr>
          <w:p w14:paraId="3FFDC4BB" w14:textId="0083E04A" w:rsidR="00FA691C" w:rsidRDefault="00FA691C" w:rsidP="007365A4">
            <w:r>
              <w:t>Classification of the medical device</w:t>
            </w:r>
            <w:r w:rsidR="00920206">
              <w:t xml:space="preserve"> </w:t>
            </w:r>
          </w:p>
        </w:tc>
        <w:tc>
          <w:tcPr>
            <w:tcW w:w="2102" w:type="dxa"/>
          </w:tcPr>
          <w:p w14:paraId="05710D08" w14:textId="0E913324" w:rsidR="00FA691C" w:rsidRDefault="00FA691C" w:rsidP="007365A4">
            <w:r>
              <w:t xml:space="preserve">Details of the conformity assessment document issued by the TGA or comparable overseas regulator for the medical </w:t>
            </w:r>
            <w:r w:rsidR="00920206">
              <w:t xml:space="preserve">device </w:t>
            </w:r>
            <w:r>
              <w:t>(</w:t>
            </w:r>
            <w:r w:rsidR="007E7937">
              <w:t xml:space="preserve">other </w:t>
            </w:r>
            <w:r>
              <w:t>than Class I or Class 1 IVD</w:t>
            </w:r>
            <w:r w:rsidR="007E7937">
              <w:t xml:space="preserve"> medical device or custom-made medical device</w:t>
            </w:r>
            <w:r>
              <w:t>)</w:t>
            </w:r>
          </w:p>
        </w:tc>
        <w:tc>
          <w:tcPr>
            <w:tcW w:w="1455" w:type="dxa"/>
          </w:tcPr>
          <w:p w14:paraId="1E1465BC" w14:textId="48493CE1" w:rsidR="00FA691C" w:rsidRDefault="00FA691C" w:rsidP="007365A4">
            <w:r w:rsidRPr="00B03FE5">
              <w:t xml:space="preserve">ARTG number for </w:t>
            </w:r>
            <w:r w:rsidR="00920206">
              <w:t xml:space="preserve">any </w:t>
            </w:r>
            <w:r w:rsidRPr="00B03FE5">
              <w:t xml:space="preserve">medical </w:t>
            </w:r>
            <w:r w:rsidR="00920206" w:rsidRPr="00B03FE5">
              <w:t>device</w:t>
            </w:r>
            <w:r w:rsidR="00920206">
              <w:t xml:space="preserve"> </w:t>
            </w:r>
            <w:r>
              <w:t>(if applicable)</w:t>
            </w:r>
          </w:p>
        </w:tc>
        <w:tc>
          <w:tcPr>
            <w:tcW w:w="1964" w:type="dxa"/>
          </w:tcPr>
          <w:p w14:paraId="2EE31782" w14:textId="0ECCB30B" w:rsidR="00FA691C" w:rsidRDefault="007E7937" w:rsidP="007365A4">
            <w:r>
              <w:t>I</w:t>
            </w:r>
            <w:r w:rsidR="00FA691C">
              <w:t xml:space="preserve">f </w:t>
            </w:r>
            <w:bookmarkStart w:id="4" w:name="_Hlk86428550"/>
            <w:r w:rsidR="00FA691C">
              <w:t xml:space="preserve">there has been any modification to </w:t>
            </w:r>
            <w:r w:rsidRPr="007E7937">
              <w:t>the packaging of a</w:t>
            </w:r>
            <w:r>
              <w:t>ny</w:t>
            </w:r>
            <w:r w:rsidRPr="007E7937">
              <w:t xml:space="preserve"> medical device </w:t>
            </w:r>
            <w:r>
              <w:t>or to any medical device</w:t>
            </w:r>
            <w:r w:rsidRPr="007E7937">
              <w:t xml:space="preserve"> </w:t>
            </w:r>
            <w:r w:rsidR="00FA691C">
              <w:t xml:space="preserve">that is included </w:t>
            </w:r>
            <w:bookmarkEnd w:id="4"/>
            <w:r>
              <w:t>(other than Class I or Class 1 IVD medical device or custom-made medical device)</w:t>
            </w:r>
          </w:p>
          <w:p w14:paraId="5D0DB03D" w14:textId="4A6F6784" w:rsidR="00FA691C" w:rsidRDefault="00FA691C" w:rsidP="007365A4"/>
        </w:tc>
      </w:tr>
      <w:permStart w:id="1544749197" w:edGrp="everyone"/>
      <w:tr w:rsidR="00FA691C" w14:paraId="390E1C76" w14:textId="77777777" w:rsidTr="00020931">
        <w:trPr>
          <w:trHeight w:val="3180"/>
        </w:trPr>
        <w:tc>
          <w:tcPr>
            <w:tcW w:w="1726" w:type="dxa"/>
          </w:tcPr>
          <w:p w14:paraId="3E286310" w14:textId="507A5FED" w:rsidR="00FA691C" w:rsidRDefault="00FA691C" w:rsidP="007365A4">
            <w:r>
              <w:lastRenderedPageBreak/>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544749197"/>
          </w:p>
        </w:tc>
        <w:permStart w:id="39257764" w:edGrp="everyone"/>
        <w:tc>
          <w:tcPr>
            <w:tcW w:w="1813" w:type="dxa"/>
          </w:tcPr>
          <w:p w14:paraId="34331C38" w14:textId="05B9A62B" w:rsidR="00FA691C" w:rsidRDefault="00FA691C" w:rsidP="007365A4">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39257764"/>
          </w:p>
        </w:tc>
        <w:permStart w:id="791040933" w:edGrp="everyone"/>
        <w:tc>
          <w:tcPr>
            <w:tcW w:w="2102" w:type="dxa"/>
          </w:tcPr>
          <w:p w14:paraId="263A3A07" w14:textId="4D32757D" w:rsidR="00FA691C" w:rsidRDefault="00FA691C" w:rsidP="007365A4">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791040933"/>
          <w:p w14:paraId="27CE664A" w14:textId="4DC58525" w:rsidR="00FA691C" w:rsidRDefault="00FA691C" w:rsidP="006B5E7E"/>
        </w:tc>
        <w:permStart w:id="751588211" w:edGrp="everyone"/>
        <w:tc>
          <w:tcPr>
            <w:tcW w:w="1455" w:type="dxa"/>
          </w:tcPr>
          <w:p w14:paraId="3FC358AA" w14:textId="77777777" w:rsidR="00FA691C" w:rsidRDefault="00FA691C" w:rsidP="00FA691C">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751588211"/>
          <w:p w14:paraId="1643B8F8" w14:textId="77777777" w:rsidR="00FA691C" w:rsidRDefault="00FA691C" w:rsidP="004F399C"/>
        </w:tc>
        <w:permStart w:id="643762113" w:edGrp="everyone"/>
        <w:tc>
          <w:tcPr>
            <w:tcW w:w="1964" w:type="dxa"/>
          </w:tcPr>
          <w:p w14:paraId="3EBFCA59" w14:textId="6E1DB42F" w:rsidR="00FA691C" w:rsidRDefault="00FA691C" w:rsidP="004F399C">
            <w:r>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instrText xml:space="preserve"> FORMCHECKBOX </w:instrText>
            </w:r>
            <w:r w:rsidR="00936325">
              <w:fldChar w:fldCharType="separate"/>
            </w:r>
            <w:r>
              <w:fldChar w:fldCharType="end"/>
            </w:r>
            <w:permEnd w:id="643762113"/>
            <w:r w:rsidRPr="00B2710F">
              <w:t xml:space="preserve"> </w:t>
            </w:r>
            <w:r>
              <w:t xml:space="preserve">Yes </w:t>
            </w:r>
            <w:r w:rsidR="00E577D9">
              <w:t>– If this is selected, you must complete the below</w:t>
            </w:r>
            <w:r w:rsidR="00020931">
              <w:t xml:space="preserve"> section</w:t>
            </w:r>
            <w:r w:rsidR="00E577D9">
              <w:t>.</w:t>
            </w:r>
          </w:p>
          <w:p w14:paraId="04966D55" w14:textId="77777777" w:rsidR="00020931" w:rsidRDefault="00020931" w:rsidP="004F399C"/>
          <w:permStart w:id="1539705251" w:edGrp="everyone"/>
          <w:p w14:paraId="3436E579" w14:textId="7C686394" w:rsidR="00FA691C" w:rsidRDefault="00FA691C" w:rsidP="004F399C">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539705251"/>
            <w:r w:rsidRPr="00B2710F">
              <w:t xml:space="preserve"> </w:t>
            </w:r>
            <w:r>
              <w:t>No</w:t>
            </w:r>
          </w:p>
        </w:tc>
      </w:tr>
    </w:tbl>
    <w:bookmarkEnd w:id="3"/>
    <w:p w14:paraId="5A88AA0F" w14:textId="618E6723" w:rsidR="00020931" w:rsidRDefault="00761E87" w:rsidP="00F167F5">
      <w:r w:rsidRPr="00761E87">
        <w:rPr>
          <w:b/>
          <w:bCs/>
        </w:rPr>
        <w:t>If there has been any modification</w:t>
      </w:r>
      <w:r w:rsidRPr="00761E87">
        <w:t xml:space="preserve"> to </w:t>
      </w:r>
      <w:r w:rsidRPr="00761E87">
        <w:rPr>
          <w:b/>
          <w:bCs/>
        </w:rPr>
        <w:t>a</w:t>
      </w:r>
      <w:r>
        <w:t xml:space="preserve"> </w:t>
      </w:r>
      <w:r w:rsidRPr="00761E87">
        <w:rPr>
          <w:b/>
          <w:bCs/>
        </w:rPr>
        <w:t>medical device</w:t>
      </w:r>
      <w:r w:rsidR="007E7937">
        <w:rPr>
          <w:b/>
          <w:bCs/>
        </w:rPr>
        <w:t xml:space="preserve"> including</w:t>
      </w:r>
      <w:r w:rsidR="001263DF">
        <w:rPr>
          <w:b/>
          <w:bCs/>
        </w:rPr>
        <w:t xml:space="preserve"> an</w:t>
      </w:r>
      <w:r w:rsidR="007E7937">
        <w:rPr>
          <w:b/>
          <w:bCs/>
        </w:rPr>
        <w:t xml:space="preserve"> </w:t>
      </w:r>
      <w:r w:rsidRPr="00761E87">
        <w:rPr>
          <w:b/>
          <w:bCs/>
        </w:rPr>
        <w:t>IVD</w:t>
      </w:r>
      <w:r w:rsidRPr="00761E87">
        <w:t xml:space="preserve"> </w:t>
      </w:r>
      <w:r w:rsidR="007E7937">
        <w:t xml:space="preserve">medical device </w:t>
      </w:r>
      <w:r w:rsidR="001263DF">
        <w:t xml:space="preserve">in the system or procedure pack, </w:t>
      </w:r>
      <w:r w:rsidRPr="00761E87">
        <w:t xml:space="preserve">or </w:t>
      </w:r>
      <w:r w:rsidR="001263DF">
        <w:t xml:space="preserve">to </w:t>
      </w:r>
      <w:r w:rsidRPr="00761E87">
        <w:rPr>
          <w:b/>
          <w:bCs/>
        </w:rPr>
        <w:t xml:space="preserve">the packaging </w:t>
      </w:r>
      <w:r w:rsidRPr="00761E87">
        <w:t xml:space="preserve">of </w:t>
      </w:r>
      <w:r>
        <w:t xml:space="preserve">a </w:t>
      </w:r>
      <w:r w:rsidRPr="00761E87">
        <w:t>medical device</w:t>
      </w:r>
      <w:r w:rsidR="007E7937">
        <w:t xml:space="preserve"> including </w:t>
      </w:r>
      <w:r w:rsidR="001263DF">
        <w:t xml:space="preserve">an </w:t>
      </w:r>
      <w:r w:rsidRPr="00761E87">
        <w:t>IVD</w:t>
      </w:r>
      <w:r w:rsidR="007E7937">
        <w:t xml:space="preserve"> medical device</w:t>
      </w:r>
      <w:r w:rsidRPr="00761E87">
        <w:t xml:space="preserve"> </w:t>
      </w:r>
      <w:r>
        <w:t xml:space="preserve">in the system or procedure pack, </w:t>
      </w:r>
      <w:r w:rsidRPr="00761E87">
        <w:rPr>
          <w:b/>
          <w:bCs/>
        </w:rPr>
        <w:t>specify</w:t>
      </w:r>
      <w: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020"/>
        <w:gridCol w:w="6040"/>
      </w:tblGrid>
      <w:tr w:rsidR="00804A67" w14:paraId="45BDDF60" w14:textId="77777777" w:rsidTr="00804A67">
        <w:trPr>
          <w:trHeight w:val="1723"/>
        </w:trPr>
        <w:tc>
          <w:tcPr>
            <w:tcW w:w="3020" w:type="dxa"/>
          </w:tcPr>
          <w:p w14:paraId="351C908F" w14:textId="2E1D5B3E" w:rsidR="00804A67" w:rsidRDefault="001263DF" w:rsidP="00F167F5">
            <w:r>
              <w:t>Has</w:t>
            </w:r>
            <w:r w:rsidR="00804A67">
              <w:t xml:space="preserve"> the modification been done </w:t>
            </w:r>
            <w:r w:rsidR="00804A67" w:rsidRPr="00486CCB">
              <w:t xml:space="preserve">in accordance with the instructions for use </w:t>
            </w:r>
            <w:r w:rsidR="00804A67">
              <w:t>for the medical device as specified by its manufacturer</w:t>
            </w:r>
            <w:r>
              <w:t>?</w:t>
            </w:r>
          </w:p>
        </w:tc>
        <w:permStart w:id="1236674747" w:edGrp="everyone"/>
        <w:tc>
          <w:tcPr>
            <w:tcW w:w="6040" w:type="dxa"/>
          </w:tcPr>
          <w:p w14:paraId="7BB6EC26" w14:textId="77777777" w:rsidR="00804A67" w:rsidRDefault="00804A67" w:rsidP="00804A67">
            <w:r>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instrText xml:space="preserve"> FORMCHECKBOX </w:instrText>
            </w:r>
            <w:r w:rsidR="00936325">
              <w:fldChar w:fldCharType="separate"/>
            </w:r>
            <w:r>
              <w:fldChar w:fldCharType="end"/>
            </w:r>
            <w:permEnd w:id="1236674747"/>
            <w:r w:rsidRPr="00B2710F">
              <w:t xml:space="preserve"> </w:t>
            </w:r>
            <w:r>
              <w:t xml:space="preserve">Yes </w:t>
            </w:r>
          </w:p>
          <w:permStart w:id="1231895690" w:edGrp="everyone"/>
          <w:p w14:paraId="23E29013" w14:textId="338E56B5" w:rsidR="00804A67" w:rsidRDefault="00804A67" w:rsidP="00804A67">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231895690"/>
            <w:r w:rsidRPr="00B2710F">
              <w:t xml:space="preserve"> </w:t>
            </w:r>
            <w:r>
              <w:t>No – If this is selected, you must complete the below row.</w:t>
            </w:r>
          </w:p>
        </w:tc>
      </w:tr>
      <w:tr w:rsidR="00FA691C" w14:paraId="7A75B229" w14:textId="77777777" w:rsidTr="00AB1A7A">
        <w:trPr>
          <w:trHeight w:val="3116"/>
        </w:trPr>
        <w:tc>
          <w:tcPr>
            <w:tcW w:w="3020" w:type="dxa"/>
          </w:tcPr>
          <w:p w14:paraId="1C799275" w14:textId="782E7CCE" w:rsidR="00FA691C" w:rsidRDefault="007E7937" w:rsidP="00F167F5">
            <w:r>
              <w:t xml:space="preserve">If the modification </w:t>
            </w:r>
            <w:r w:rsidRPr="007E7937">
              <w:rPr>
                <w:b/>
                <w:bCs/>
              </w:rPr>
              <w:t>has</w:t>
            </w:r>
            <w:r>
              <w:t xml:space="preserve"> </w:t>
            </w:r>
            <w:r w:rsidRPr="007E7937">
              <w:rPr>
                <w:b/>
                <w:bCs/>
              </w:rPr>
              <w:t xml:space="preserve">not </w:t>
            </w:r>
            <w:r>
              <w:t xml:space="preserve">been done </w:t>
            </w:r>
            <w:r w:rsidRPr="00486CCB">
              <w:t xml:space="preserve">in accordance with the instructions for use </w:t>
            </w:r>
            <w:r>
              <w:t>for the medical device as specified by its manufacturer</w:t>
            </w:r>
          </w:p>
        </w:tc>
        <w:permStart w:id="151342845" w:edGrp="everyone"/>
        <w:tc>
          <w:tcPr>
            <w:tcW w:w="6040" w:type="dxa"/>
          </w:tcPr>
          <w:p w14:paraId="6D5DDB1F" w14:textId="548F23CF" w:rsidR="00020931" w:rsidRDefault="00FE2B52" w:rsidP="004A7E50">
            <w:r>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instrText xml:space="preserve"> FORMCHECKBOX </w:instrText>
            </w:r>
            <w:r w:rsidR="00936325">
              <w:fldChar w:fldCharType="separate"/>
            </w:r>
            <w:r>
              <w:fldChar w:fldCharType="end"/>
            </w:r>
            <w:permEnd w:id="151342845"/>
            <w:r w:rsidRPr="00B2710F">
              <w:t xml:space="preserve"> </w:t>
            </w:r>
            <w:r>
              <w:t xml:space="preserve">Not applicable </w:t>
            </w:r>
            <w:r w:rsidR="00695D61">
              <w:t>(only applicable, if you selected ‘Yes’ above)</w:t>
            </w:r>
          </w:p>
          <w:p w14:paraId="4D9D497D" w14:textId="5210E63F" w:rsidR="00FA691C" w:rsidRPr="007E7937" w:rsidRDefault="007A183E" w:rsidP="00020931">
            <w:pPr>
              <w:ind w:left="-11"/>
              <w:rPr>
                <w:b/>
                <w:bCs/>
              </w:rPr>
            </w:pPr>
            <w:r w:rsidRPr="007E7937">
              <w:rPr>
                <w:b/>
                <w:bCs/>
              </w:rPr>
              <w:t xml:space="preserve">Specify </w:t>
            </w:r>
            <w:r w:rsidR="00FA691C" w:rsidRPr="007E7937">
              <w:rPr>
                <w:b/>
                <w:bCs/>
              </w:rPr>
              <w:t>if the modified device is:</w:t>
            </w:r>
          </w:p>
          <w:permStart w:id="2061970911" w:edGrp="everyone"/>
          <w:p w14:paraId="7C0A6818" w14:textId="108AD2E8" w:rsidR="00FA691C" w:rsidRDefault="00FA691C" w:rsidP="00FA691C">
            <w:r>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instrText xml:space="preserve"> FORMCHECKBOX </w:instrText>
            </w:r>
            <w:r w:rsidR="00936325">
              <w:fldChar w:fldCharType="separate"/>
            </w:r>
            <w:r>
              <w:fldChar w:fldCharType="end"/>
            </w:r>
            <w:permEnd w:id="2061970911"/>
            <w:r w:rsidRPr="00B2710F">
              <w:t xml:space="preserve"> </w:t>
            </w:r>
            <w:r w:rsidRPr="00C74F4B">
              <w:t xml:space="preserve">Class I </w:t>
            </w:r>
            <w:r w:rsidR="004A7E50">
              <w:t xml:space="preserve">or Class 1 IVD </w:t>
            </w:r>
          </w:p>
          <w:permStart w:id="1665808333" w:edGrp="everyone"/>
          <w:p w14:paraId="0EE0F055" w14:textId="6B949E4A" w:rsidR="00FA691C" w:rsidRDefault="00FA691C" w:rsidP="00FA691C">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665808333"/>
            <w:r w:rsidRPr="00B2710F">
              <w:t xml:space="preserve"> </w:t>
            </w:r>
            <w:r>
              <w:t xml:space="preserve">Custom-made </w:t>
            </w:r>
          </w:p>
          <w:permStart w:id="1351567576" w:edGrp="everyone"/>
          <w:p w14:paraId="7C94FB32" w14:textId="73AECFDC" w:rsidR="00FA691C" w:rsidRDefault="00FA691C" w:rsidP="004A7E50">
            <w:r>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instrText xml:space="preserve"> FORMCHECKBOX </w:instrText>
            </w:r>
            <w:r w:rsidR="00936325">
              <w:fldChar w:fldCharType="separate"/>
            </w:r>
            <w:r>
              <w:fldChar w:fldCharType="end"/>
            </w:r>
            <w:permEnd w:id="1351567576"/>
            <w:r w:rsidRPr="00B2710F">
              <w:t xml:space="preserve"> </w:t>
            </w:r>
            <w:r w:rsidR="007A183E">
              <w:t>Other</w:t>
            </w:r>
            <w:r w:rsidR="004A7E50">
              <w:t xml:space="preserve"> – If this is selected, you must complete the below applicable row.</w:t>
            </w:r>
          </w:p>
        </w:tc>
      </w:tr>
      <w:tr w:rsidR="004A7E50" w14:paraId="2919A30F" w14:textId="77777777" w:rsidTr="00AB1A7A">
        <w:trPr>
          <w:trHeight w:val="1971"/>
        </w:trPr>
        <w:tc>
          <w:tcPr>
            <w:tcW w:w="3020" w:type="dxa"/>
          </w:tcPr>
          <w:p w14:paraId="4FA7F8D3" w14:textId="72F0C8AB" w:rsidR="004A7E50" w:rsidRDefault="004A7E50" w:rsidP="00F167F5">
            <w:r>
              <w:t>If you selected ‘Other’, specify d</w:t>
            </w:r>
            <w:r w:rsidRPr="00FA691C">
              <w:t xml:space="preserve">etails of the conformity assessment document issued by the TGA or comparable overseas regulator for the </w:t>
            </w:r>
            <w:r>
              <w:t xml:space="preserve">modified </w:t>
            </w:r>
            <w:r w:rsidRPr="00FA691C">
              <w:t>medical device</w:t>
            </w:r>
          </w:p>
        </w:tc>
        <w:permStart w:id="537290555" w:edGrp="everyone"/>
        <w:tc>
          <w:tcPr>
            <w:tcW w:w="6040" w:type="dxa"/>
          </w:tcPr>
          <w:p w14:paraId="1800CAA9" w14:textId="5A8E9EC3" w:rsidR="004A7E50" w:rsidRDefault="004A7E50" w:rsidP="004A7E50">
            <w:r w:rsidRPr="004A7E50">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rsidRPr="004A7E50">
              <w:instrText xml:space="preserve"> FORMCHECKBOX </w:instrText>
            </w:r>
            <w:r w:rsidR="00936325">
              <w:fldChar w:fldCharType="separate"/>
            </w:r>
            <w:r w:rsidRPr="004A7E50">
              <w:fldChar w:fldCharType="end"/>
            </w:r>
            <w:permEnd w:id="537290555"/>
            <w:r w:rsidRPr="004A7E50">
              <w:t xml:space="preserve"> Not applicable </w:t>
            </w:r>
          </w:p>
          <w:permStart w:id="1627995028" w:edGrp="everyone"/>
          <w:p w14:paraId="730AFC67" w14:textId="4C7BF003" w:rsidR="00AB1A7A" w:rsidRDefault="00AB1A7A" w:rsidP="004A7E50">
            <w:r w:rsidRPr="004A7E50">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rsidRPr="004A7E50">
              <w:instrText xml:space="preserve"> FORMCHECKBOX </w:instrText>
            </w:r>
            <w:r w:rsidR="00936325">
              <w:fldChar w:fldCharType="separate"/>
            </w:r>
            <w:r w:rsidRPr="004A7E50">
              <w:fldChar w:fldCharType="end"/>
            </w:r>
            <w:permEnd w:id="1627995028"/>
            <w:r w:rsidRPr="004A7E50">
              <w:t xml:space="preserve"> </w:t>
            </w:r>
            <w:r>
              <w:t xml:space="preserve">Applicable – specify </w:t>
            </w:r>
            <w:r w:rsidRPr="004A7E50">
              <w:t>details</w:t>
            </w:r>
            <w:r>
              <w:t xml:space="preserve"> of </w:t>
            </w:r>
            <w:r w:rsidRPr="00FA691C">
              <w:t>conformity assessment document</w:t>
            </w:r>
          </w:p>
          <w:permStart w:id="854072212" w:edGrp="everyone"/>
          <w:p w14:paraId="7A0190B7" w14:textId="716B6EA3" w:rsidR="00AB1A7A" w:rsidRDefault="00AB1A7A" w:rsidP="004A7E50">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54072212"/>
          </w:p>
        </w:tc>
      </w:tr>
    </w:tbl>
    <w:p w14:paraId="3B6DC88D" w14:textId="509C7769" w:rsidR="00020931" w:rsidRPr="002625EB" w:rsidRDefault="000A029B" w:rsidP="00F167F5">
      <w:pPr>
        <w:rPr>
          <w:bCs/>
        </w:rPr>
      </w:pPr>
      <w:r>
        <w:rPr>
          <w:bCs/>
        </w:rPr>
        <w:t xml:space="preserve">For </w:t>
      </w:r>
      <w:r w:rsidRPr="007A183E">
        <w:rPr>
          <w:b/>
        </w:rPr>
        <w:t xml:space="preserve">each medicine, biological </w:t>
      </w:r>
      <w:r w:rsidRPr="006914D0">
        <w:rPr>
          <w:bCs/>
        </w:rPr>
        <w:t>or</w:t>
      </w:r>
      <w:r w:rsidRPr="007A183E">
        <w:rPr>
          <w:b/>
        </w:rPr>
        <w:t xml:space="preserve"> other therapeutic good </w:t>
      </w:r>
      <w:r>
        <w:rPr>
          <w:bCs/>
        </w:rPr>
        <w:t xml:space="preserve">in the </w:t>
      </w:r>
      <w:r w:rsidRPr="000A029B">
        <w:rPr>
          <w:bCs/>
        </w:rPr>
        <w:t xml:space="preserve">system or procedure pack, </w:t>
      </w:r>
      <w:r w:rsidRPr="007A183E">
        <w:rPr>
          <w:b/>
        </w:rPr>
        <w:t>specify</w:t>
      </w:r>
      <w:r w:rsidRPr="000A029B">
        <w:rPr>
          <w:bCs/>
        </w:rPr>
        <w:t>:</w:t>
      </w:r>
    </w:p>
    <w:tbl>
      <w:tblPr>
        <w:tblStyle w:val="TableGrid"/>
        <w:tblpPr w:leftFromText="180" w:rightFromText="180" w:vertAnchor="text" w:tblpY="-91"/>
        <w:tblW w:w="906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972"/>
        <w:gridCol w:w="6093"/>
      </w:tblGrid>
      <w:tr w:rsidR="000B6A6E" w:rsidRPr="00B2710F" w14:paraId="7DCD7538" w14:textId="77777777" w:rsidTr="007A183E">
        <w:trPr>
          <w:trHeight w:val="810"/>
        </w:trPr>
        <w:tc>
          <w:tcPr>
            <w:tcW w:w="2972" w:type="dxa"/>
          </w:tcPr>
          <w:p w14:paraId="10B727FF" w14:textId="0519AA1F" w:rsidR="000B6A6E" w:rsidRDefault="000B6A6E" w:rsidP="004A2100">
            <w:r>
              <w:lastRenderedPageBreak/>
              <w:t xml:space="preserve">ARTG number for </w:t>
            </w:r>
            <w:r w:rsidR="00794029">
              <w:t xml:space="preserve">any </w:t>
            </w:r>
            <w:r>
              <w:t>medicine</w:t>
            </w:r>
            <w:r w:rsidR="00794029">
              <w:t xml:space="preserve"> included</w:t>
            </w:r>
          </w:p>
        </w:tc>
        <w:permStart w:id="633231349" w:edGrp="everyone"/>
        <w:tc>
          <w:tcPr>
            <w:tcW w:w="6093" w:type="dxa"/>
          </w:tcPr>
          <w:p w14:paraId="5D8621D9" w14:textId="77777777" w:rsidR="000B6A6E" w:rsidRDefault="000B6A6E" w:rsidP="004A2100">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33231349"/>
          </w:p>
        </w:tc>
      </w:tr>
      <w:tr w:rsidR="000B6A6E" w:rsidRPr="00B2710F" w14:paraId="3E3C1AF9" w14:textId="77777777" w:rsidTr="007A183E">
        <w:trPr>
          <w:trHeight w:val="810"/>
        </w:trPr>
        <w:tc>
          <w:tcPr>
            <w:tcW w:w="2972" w:type="dxa"/>
          </w:tcPr>
          <w:p w14:paraId="4E16DB0E" w14:textId="4F65E040" w:rsidR="000B6A6E" w:rsidRDefault="000B6A6E" w:rsidP="004A2100">
            <w:r>
              <w:t xml:space="preserve">ARTG number for </w:t>
            </w:r>
            <w:r w:rsidR="00794029">
              <w:t>any biological included</w:t>
            </w:r>
          </w:p>
        </w:tc>
        <w:permStart w:id="1183461670" w:edGrp="everyone"/>
        <w:tc>
          <w:tcPr>
            <w:tcW w:w="6093" w:type="dxa"/>
          </w:tcPr>
          <w:p w14:paraId="5DDE8FB6" w14:textId="12B11E95" w:rsidR="000B6A6E" w:rsidRDefault="007A183E" w:rsidP="004A2100">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83461670"/>
          </w:p>
        </w:tc>
      </w:tr>
      <w:tr w:rsidR="000B6A6E" w:rsidRPr="00B2710F" w14:paraId="78FD8814" w14:textId="77777777" w:rsidTr="007A183E">
        <w:trPr>
          <w:trHeight w:val="810"/>
        </w:trPr>
        <w:tc>
          <w:tcPr>
            <w:tcW w:w="2972" w:type="dxa"/>
          </w:tcPr>
          <w:p w14:paraId="22E3A4D7" w14:textId="136345B2" w:rsidR="000B6A6E" w:rsidRDefault="00794029" w:rsidP="004A2100">
            <w:r>
              <w:t>ARTG number for any other therapeutic goods included (unless the other therapeutic goods are tampons, menstrual cups or disinfectants that are exempt from inclusion in the ARTG)</w:t>
            </w:r>
          </w:p>
        </w:tc>
        <w:permStart w:id="636493739" w:edGrp="everyone"/>
        <w:tc>
          <w:tcPr>
            <w:tcW w:w="6093" w:type="dxa"/>
          </w:tcPr>
          <w:p w14:paraId="1237928B" w14:textId="4C4AB943" w:rsidR="000B6A6E" w:rsidRDefault="007A183E" w:rsidP="004A2100">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36493739"/>
          </w:p>
        </w:tc>
      </w:tr>
    </w:tbl>
    <w:p w14:paraId="327DEF57" w14:textId="6584D36A" w:rsidR="00F167F5" w:rsidRPr="000B6A6E" w:rsidRDefault="00F167F5" w:rsidP="00020931">
      <w:pPr>
        <w:pStyle w:val="Heading4"/>
      </w:pPr>
      <w:r>
        <w:t xml:space="preserve">If the </w:t>
      </w:r>
      <w:r w:rsidRPr="007A183E">
        <w:t>system or procedure pack is intended to be supplied sterile</w:t>
      </w:r>
      <w:r>
        <w:t xml:space="preserve">, </w:t>
      </w:r>
      <w:r w:rsidRPr="007A183E">
        <w:t>specify</w:t>
      </w:r>
      <w:r>
        <w:t>:</w:t>
      </w:r>
    </w:p>
    <w:tbl>
      <w:tblPr>
        <w:tblStyle w:val="TableGrid"/>
        <w:tblpPr w:leftFromText="180" w:rightFromText="180" w:vertAnchor="text" w:tblpY="-91"/>
        <w:tblW w:w="906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972"/>
        <w:gridCol w:w="6093"/>
      </w:tblGrid>
      <w:tr w:rsidR="00F167F5" w14:paraId="13149A9D" w14:textId="77777777" w:rsidTr="007A183E">
        <w:trPr>
          <w:trHeight w:val="810"/>
        </w:trPr>
        <w:tc>
          <w:tcPr>
            <w:tcW w:w="2972" w:type="dxa"/>
          </w:tcPr>
          <w:p w14:paraId="0F95DAA6" w14:textId="00FF95CD" w:rsidR="00F167F5" w:rsidRDefault="00794029" w:rsidP="00794029">
            <w:r>
              <w:t>D</w:t>
            </w:r>
            <w:r w:rsidRPr="00794029">
              <w:t xml:space="preserve">etails of the conformity assessment certificate issued by the TGA or the </w:t>
            </w:r>
            <w:r>
              <w:t xml:space="preserve">comparable </w:t>
            </w:r>
            <w:r w:rsidRPr="00794029">
              <w:t>overseas regulator conformity assessment document for the system or procedure pack  in relation to the aspects of the manufacturing process that relate to ensuring that the system or procedure pack is supplied and maintained in a sterile state</w:t>
            </w:r>
            <w:r>
              <w:t xml:space="preserve">. </w:t>
            </w:r>
            <w:r w:rsidR="007A183E">
              <w:t xml:space="preserve"> </w:t>
            </w:r>
          </w:p>
        </w:tc>
        <w:permStart w:id="1744182239" w:edGrp="everyone"/>
        <w:tc>
          <w:tcPr>
            <w:tcW w:w="6093" w:type="dxa"/>
          </w:tcPr>
          <w:p w14:paraId="02F1D8BE" w14:textId="4CF61394" w:rsidR="00F167F5" w:rsidRDefault="007A183E" w:rsidP="00E2171B">
            <w:r>
              <w:fldChar w:fldCharType="begin">
                <w:ffData>
                  <w:name w:val=""/>
                  <w:enabled/>
                  <w:calcOnExit w:val="0"/>
                  <w:helpText w:type="text" w:val="Enter name of device or devices"/>
                  <w:statusText w:type="text" w:val="Enter name of device or de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744182239"/>
          </w:p>
        </w:tc>
      </w:tr>
    </w:tbl>
    <w:p w14:paraId="410CD424" w14:textId="77777777" w:rsidR="00020931" w:rsidRDefault="00020931" w:rsidP="00E11724">
      <w:pPr>
        <w:rPr>
          <w:b/>
        </w:rPr>
      </w:pPr>
    </w:p>
    <w:p w14:paraId="3457A570" w14:textId="0D318D77" w:rsidR="00F13423" w:rsidRDefault="00E11724" w:rsidP="00E11724">
      <w:pPr>
        <w:rPr>
          <w:b/>
        </w:rPr>
      </w:pPr>
      <w:bookmarkStart w:id="5" w:name="_Hlk86954786"/>
      <w:r w:rsidRPr="00E11724">
        <w:rPr>
          <w:b/>
        </w:rPr>
        <w:t xml:space="preserve">This declaration is being made under </w:t>
      </w:r>
      <w:r w:rsidR="00CB2F77">
        <w:rPr>
          <w:b/>
        </w:rPr>
        <w:t xml:space="preserve">clause 7.5 </w:t>
      </w:r>
      <w:r w:rsidRPr="00E11724">
        <w:rPr>
          <w:b/>
        </w:rPr>
        <w:t xml:space="preserve">of Schedule 3 to the Regulations </w:t>
      </w:r>
      <w:r w:rsidR="00F13423">
        <w:rPr>
          <w:b/>
        </w:rPr>
        <w:t>f</w:t>
      </w:r>
      <w:r w:rsidRPr="00E11724">
        <w:rPr>
          <w:b/>
        </w:rPr>
        <w:t>or a</w:t>
      </w:r>
      <w:r w:rsidR="00CB2F77">
        <w:rPr>
          <w:b/>
        </w:rPr>
        <w:t xml:space="preserve"> system or procedure pack</w:t>
      </w:r>
      <w:r w:rsidR="00132D91">
        <w:rPr>
          <w:b/>
        </w:rPr>
        <w:t>.</w:t>
      </w:r>
      <w:r w:rsidR="00CB2F77">
        <w:rPr>
          <w:b/>
        </w:rPr>
        <w:t xml:space="preserve"> </w:t>
      </w:r>
    </w:p>
    <w:p w14:paraId="782B8698" w14:textId="246A0168" w:rsidR="00E11724" w:rsidRPr="00E11724" w:rsidRDefault="00E11724" w:rsidP="00E11724">
      <w:pPr>
        <w:rPr>
          <w:b/>
        </w:rPr>
      </w:pPr>
      <w:r w:rsidRPr="00E11724">
        <w:rPr>
          <w:b/>
        </w:rPr>
        <w:t xml:space="preserve">By signing this </w:t>
      </w:r>
      <w:r w:rsidR="00CB2F77" w:rsidRPr="00E11724">
        <w:rPr>
          <w:b/>
        </w:rPr>
        <w:t>form,</w:t>
      </w:r>
      <w:r w:rsidRPr="00E11724">
        <w:rPr>
          <w:b/>
        </w:rPr>
        <w:t xml:space="preserve"> you are agreeing that:</w:t>
      </w:r>
    </w:p>
    <w:p w14:paraId="38D77DE4" w14:textId="322E2EBC" w:rsidR="00E11724" w:rsidRDefault="00E04265" w:rsidP="00D94B9E">
      <w:pPr>
        <w:pStyle w:val="ListBullet"/>
      </w:pPr>
      <w:r>
        <w:t>Y</w:t>
      </w:r>
      <w:r w:rsidR="00E11724" w:rsidRPr="00E11724">
        <w:t xml:space="preserve">ou have reviewed the Declaration of Conformity procedures under Part </w:t>
      </w:r>
      <w:r w:rsidR="00CB2F77">
        <w:t>7</w:t>
      </w:r>
      <w:r w:rsidR="00E11724" w:rsidRPr="00E11724">
        <w:t xml:space="preserve"> of Schedule 3 of the Regulations and the </w:t>
      </w:r>
      <w:r w:rsidR="00CB2F77">
        <w:t xml:space="preserve">system or procedure pack </w:t>
      </w:r>
      <w:r w:rsidR="00E11724" w:rsidRPr="00E11724">
        <w:t>complies with the applicable</w:t>
      </w:r>
      <w:r w:rsidR="00D94B9E">
        <w:t xml:space="preserve"> provisions of th</w:t>
      </w:r>
      <w:r w:rsidR="00CB2F77">
        <w:t>o</w:t>
      </w:r>
      <w:r w:rsidR="00D94B9E">
        <w:t>se procedures</w:t>
      </w:r>
      <w:r>
        <w:t>.</w:t>
      </w:r>
    </w:p>
    <w:p w14:paraId="30C3ABF4" w14:textId="59643FEA" w:rsidR="00794029" w:rsidRPr="00E11724" w:rsidRDefault="00794029" w:rsidP="00794029">
      <w:pPr>
        <w:pStyle w:val="ListBullet"/>
      </w:pPr>
      <w:r>
        <w:t>This declaration is a declaration of conformity made under clause 7.5 of Schedule 3 to the Regulations.</w:t>
      </w:r>
    </w:p>
    <w:p w14:paraId="1327585B" w14:textId="77777777" w:rsidR="00804A67" w:rsidRDefault="00804A67" w:rsidP="00D94B9E">
      <w:pPr>
        <w:pStyle w:val="ListBullet"/>
      </w:pPr>
      <w:r>
        <w:t xml:space="preserve">The manufacturer has evidence (i.e. </w:t>
      </w:r>
      <w:r>
        <w:rPr>
          <w:color w:val="000000"/>
          <w:shd w:val="clear" w:color="auto" w:fill="FFFFFF"/>
        </w:rPr>
        <w:t xml:space="preserve">a conformity assessment document, a declaration of conformity under clause 6.6 or a statement under subclause 7.2(2)) </w:t>
      </w:r>
      <w:r w:rsidRPr="00CB2F77">
        <w:t xml:space="preserve">that </w:t>
      </w:r>
      <w:r>
        <w:t>the relevant conformity assessment procedures have been applied to each medical device in the system or procedure pack.</w:t>
      </w:r>
    </w:p>
    <w:p w14:paraId="7969B4CD" w14:textId="682E2D03" w:rsidR="00CB2F77" w:rsidRDefault="00804A67" w:rsidP="00D94B9E">
      <w:pPr>
        <w:pStyle w:val="ListBullet"/>
      </w:pPr>
      <w:r>
        <w:t xml:space="preserve">The manufacturer has </w:t>
      </w:r>
      <w:r w:rsidR="00CB2F77">
        <w:t xml:space="preserve">evidence </w:t>
      </w:r>
      <w:r w:rsidR="00CB2F77" w:rsidRPr="00CB2F77">
        <w:t>that each medical device in the system or procedure pack complies with the applicable provisions of the essential principles.</w:t>
      </w:r>
    </w:p>
    <w:p w14:paraId="690577CD" w14:textId="7B1F2184" w:rsidR="003A59C6" w:rsidRDefault="003A59C6" w:rsidP="003A59C6">
      <w:pPr>
        <w:pStyle w:val="ListBullet"/>
      </w:pPr>
      <w:r>
        <w:lastRenderedPageBreak/>
        <w:t xml:space="preserve">Where </w:t>
      </w:r>
      <w:r w:rsidR="00804A67">
        <w:t xml:space="preserve">the manufacturer has </w:t>
      </w:r>
      <w:r>
        <w:t>not</w:t>
      </w:r>
      <w:r w:rsidRPr="003A59C6">
        <w:t xml:space="preserve"> </w:t>
      </w:r>
      <w:r>
        <w:t xml:space="preserve">modified </w:t>
      </w:r>
      <w:r w:rsidRPr="003A59C6">
        <w:t>the packaging of any medical device or modified any medical device included in the system or procedure pack</w:t>
      </w:r>
      <w:r>
        <w:t xml:space="preserve">, you have a </w:t>
      </w:r>
      <w:r w:rsidRPr="00B67F67">
        <w:t xml:space="preserve">conformity assessment document, </w:t>
      </w:r>
      <w:hyperlink r:id="rId11" w:anchor="clause75" w:history="1">
        <w:r w:rsidRPr="00CF62DC">
          <w:rPr>
            <w:rStyle w:val="Hyperlink"/>
          </w:rPr>
          <w:t>a declaration of conformity under clause 6.6</w:t>
        </w:r>
      </w:hyperlink>
      <w:r w:rsidRPr="00B67F67">
        <w:t xml:space="preserve"> or a statement under subclause 7.2(2) for each medical device in the system or procedure pack for which such a document, declaration or statement is required</w:t>
      </w:r>
      <w:r>
        <w:t>.</w:t>
      </w:r>
    </w:p>
    <w:p w14:paraId="4E5D89C0" w14:textId="2226AA3D" w:rsidR="00B67F67" w:rsidRDefault="00B67F67" w:rsidP="00D94B9E">
      <w:pPr>
        <w:pStyle w:val="ListBullet"/>
      </w:pPr>
      <w:r>
        <w:rPr>
          <w:color w:val="000000"/>
          <w:shd w:val="clear" w:color="auto" w:fill="FFFFFF"/>
        </w:rPr>
        <w:t>Each medical device in the system or procedure pack is intended to be used for its original intended purpose, and each medicine, biological or other therapeutic goods in the system or procedure pack is intended to be used within the approved indications</w:t>
      </w:r>
      <w:r w:rsidR="00570C1A">
        <w:rPr>
          <w:color w:val="000000"/>
          <w:shd w:val="clear" w:color="auto" w:fill="FFFFFF"/>
        </w:rPr>
        <w:t xml:space="preserve"> </w:t>
      </w:r>
      <w:r w:rsidR="00570C1A" w:rsidRPr="00486CCB">
        <w:t>of the medicine, biological or other therapeutic goods</w:t>
      </w:r>
      <w:r w:rsidR="00570C1A">
        <w:t>.</w:t>
      </w:r>
      <w:r w:rsidR="00570C1A" w:rsidDel="00570C1A">
        <w:rPr>
          <w:color w:val="000000"/>
          <w:shd w:val="clear" w:color="auto" w:fill="FFFFFF"/>
        </w:rPr>
        <w:t xml:space="preserve"> </w:t>
      </w:r>
      <w:r>
        <w:rPr>
          <w:color w:val="000000"/>
          <w:shd w:val="clear" w:color="auto" w:fill="FFFFFF"/>
        </w:rPr>
        <w:t xml:space="preserve"> </w:t>
      </w:r>
    </w:p>
    <w:p w14:paraId="08735150" w14:textId="4B672D82" w:rsidR="00570C1A" w:rsidRDefault="00CB2F77" w:rsidP="00570C1A">
      <w:pPr>
        <w:pStyle w:val="ListBullet"/>
        <w:spacing w:before="80" w:after="80"/>
      </w:pPr>
      <w:r>
        <w:t xml:space="preserve">The mutual compatibility of </w:t>
      </w:r>
      <w:r w:rsidR="006B7E3B">
        <w:t xml:space="preserve">each </w:t>
      </w:r>
      <w:r w:rsidR="00570C1A" w:rsidRPr="00486CCB">
        <w:t>medical device, medicine, biological or other therapeutic goods, and any other goods</w:t>
      </w:r>
      <w:r w:rsidR="00570C1A">
        <w:t xml:space="preserve"> </w:t>
      </w:r>
      <w:r>
        <w:t xml:space="preserve">in the </w:t>
      </w:r>
      <w:r w:rsidRPr="00855169">
        <w:t xml:space="preserve">system or procedure pack </w:t>
      </w:r>
      <w:r>
        <w:t xml:space="preserve">has been verified in accordance with </w:t>
      </w:r>
      <w:r w:rsidR="00570C1A">
        <w:t xml:space="preserve">the </w:t>
      </w:r>
      <w:r>
        <w:t xml:space="preserve">instructions for use </w:t>
      </w:r>
      <w:r w:rsidR="00570C1A" w:rsidRPr="00570C1A">
        <w:t>of each medical device included in the system or procedure pack, being the instructions for use provided by the manufacturer of the device</w:t>
      </w:r>
      <w:r w:rsidR="00570C1A">
        <w:t xml:space="preserve"> and </w:t>
      </w:r>
      <w:r w:rsidR="00570C1A" w:rsidRPr="00570C1A">
        <w:t>the approved indications of each medicine, biological and other therapeutic goods (if any) included in the system or procedure pack</w:t>
      </w:r>
      <w:r>
        <w:t xml:space="preserve">; and that </w:t>
      </w:r>
      <w:r w:rsidR="006B7E3B">
        <w:t xml:space="preserve">you have </w:t>
      </w:r>
      <w:r>
        <w:t xml:space="preserve">manufactured the system or procedure pack in accordance with those </w:t>
      </w:r>
      <w:r w:rsidR="00570C1A">
        <w:t>instructions or</w:t>
      </w:r>
      <w:r>
        <w:t xml:space="preserve"> </w:t>
      </w:r>
      <w:r w:rsidR="00570C1A">
        <w:t xml:space="preserve"> approved </w:t>
      </w:r>
      <w:r>
        <w:t>indications.</w:t>
      </w:r>
    </w:p>
    <w:p w14:paraId="02644083" w14:textId="77777777" w:rsidR="00CF62DC" w:rsidRDefault="00CB2F77" w:rsidP="00CF62DC">
      <w:pPr>
        <w:pStyle w:val="ListBullet"/>
        <w:spacing w:before="80" w:after="80"/>
      </w:pPr>
      <w:r>
        <w:t xml:space="preserve">The information supplied with the system or procedure pack for the use of the system or procedure pack includes instructions for use provided by the manufacturer for each item in the </w:t>
      </w:r>
      <w:r w:rsidRPr="00855169">
        <w:t>system or procedure pack</w:t>
      </w:r>
      <w:r>
        <w:t>.</w:t>
      </w:r>
    </w:p>
    <w:p w14:paraId="64E1502D" w14:textId="7C6D5D2F" w:rsidR="00CF62DC" w:rsidRDefault="00CB2F77" w:rsidP="00CF62DC">
      <w:pPr>
        <w:pStyle w:val="ListBullet"/>
        <w:spacing w:before="80" w:after="80"/>
      </w:pPr>
      <w:r>
        <w:t xml:space="preserve">The process of manufacturing the system or procedure pack, and the verification and packaging (if any) of the system or procedure pack, has been subjected to a documented method of internal control and inspection that ensures the safety, quality, performance and effectiveness of each item in the </w:t>
      </w:r>
      <w:r w:rsidRPr="00855169">
        <w:t>system or procedure pack</w:t>
      </w:r>
      <w:r>
        <w:t>.</w:t>
      </w:r>
    </w:p>
    <w:p w14:paraId="0A9CE18B" w14:textId="3C39684A" w:rsidR="00804A67" w:rsidRDefault="00804A67" w:rsidP="00804A67">
      <w:pPr>
        <w:pStyle w:val="ListBullet"/>
        <w:spacing w:before="80" w:after="80"/>
      </w:pPr>
      <w:r>
        <w:t>You are authorised by the manufacturer of the system or procedure pack to sign this declaration.</w:t>
      </w:r>
    </w:p>
    <w:p w14:paraId="044F4D11" w14:textId="47C26D5A" w:rsidR="00570C1A" w:rsidRPr="00570C1A" w:rsidRDefault="00570C1A" w:rsidP="00570C1A">
      <w:pPr>
        <w:pStyle w:val="ListBullet"/>
        <w:numPr>
          <w:ilvl w:val="0"/>
          <w:numId w:val="0"/>
        </w:numPr>
        <w:spacing w:before="80" w:after="80"/>
        <w:rPr>
          <w:b/>
          <w:bCs/>
        </w:rPr>
      </w:pPr>
      <w:permStart w:id="1414559650" w:edGrp="everyone"/>
      <w:r w:rsidRPr="00570C1A">
        <w:rPr>
          <w:b/>
          <w:bCs/>
        </w:rPr>
        <w:t>&lt;Only include the below information if your system or procedure pack is supplied sterile&gt;</w:t>
      </w:r>
    </w:p>
    <w:p w14:paraId="7978809A" w14:textId="1EEA8131" w:rsidR="00B9624C" w:rsidRDefault="00570C1A" w:rsidP="00B9624C">
      <w:pPr>
        <w:pStyle w:val="ListBullet"/>
      </w:pPr>
      <w:r w:rsidRPr="00570C1A">
        <w:t xml:space="preserve">The </w:t>
      </w:r>
      <w:r w:rsidR="00B9624C">
        <w:t>full quality assurance procedures (other than clause 1.6), or the production quality assurance procedures (other than clause 4.7), have been applied to the system or procedure pack in accordance with the instructions for use of each medical device included in the system or procedure pack, being the instructions for use provided by the manufacturer of the device; and the approved indications of each medicine, biological and other therapeutic goods (if any) included in the system or procedure pack.</w:t>
      </w:r>
    </w:p>
    <w:p w14:paraId="256B0859" w14:textId="08964F56" w:rsidR="00B9624C" w:rsidRPr="00B9624C" w:rsidRDefault="00B9624C" w:rsidP="00B9624C">
      <w:pPr>
        <w:pStyle w:val="ListBullet"/>
        <w:numPr>
          <w:ilvl w:val="0"/>
          <w:numId w:val="0"/>
        </w:numPr>
        <w:rPr>
          <w:b/>
          <w:bCs/>
        </w:rPr>
      </w:pPr>
      <w:bookmarkStart w:id="6" w:name="_Hlk85638459"/>
      <w:bookmarkStart w:id="7" w:name="_Hlk86433433"/>
      <w:r w:rsidRPr="00B9624C">
        <w:rPr>
          <w:b/>
          <w:bCs/>
        </w:rPr>
        <w:t xml:space="preserve">&lt;Only include the below information if </w:t>
      </w:r>
      <w:r>
        <w:rPr>
          <w:b/>
          <w:bCs/>
        </w:rPr>
        <w:t xml:space="preserve">you have </w:t>
      </w:r>
      <w:r w:rsidRPr="00B9624C">
        <w:rPr>
          <w:b/>
          <w:bCs/>
        </w:rPr>
        <w:t>modified the packaging of any medical device included in the system or procedure pack or modified any medical device included in the system or procedure pack</w:t>
      </w:r>
      <w:r w:rsidR="00FC78AB">
        <w:rPr>
          <w:b/>
          <w:bCs/>
        </w:rPr>
        <w:t xml:space="preserve"> in accordance </w:t>
      </w:r>
      <w:r w:rsidR="00FC78AB" w:rsidRPr="00FC78AB">
        <w:rPr>
          <w:b/>
          <w:bCs/>
        </w:rPr>
        <w:t>with the instructions for use of the medical device provided by the manufacturer of the device</w:t>
      </w:r>
      <w:r w:rsidRPr="00B9624C">
        <w:rPr>
          <w:b/>
          <w:bCs/>
        </w:rPr>
        <w:t>&gt;</w:t>
      </w:r>
    </w:p>
    <w:p w14:paraId="3FF149F0" w14:textId="77777777" w:rsidR="00804A67" w:rsidRDefault="00804A67" w:rsidP="00804A67">
      <w:pPr>
        <w:pStyle w:val="ListBullet"/>
      </w:pPr>
      <w:bookmarkStart w:id="8" w:name="_Hlk85639602"/>
      <w:bookmarkEnd w:id="6"/>
      <w:r>
        <w:t>You confirm that the modification was in accordance with the instructions for use of the medical device provided by the manufacturer of the device.</w:t>
      </w:r>
    </w:p>
    <w:p w14:paraId="15191319" w14:textId="5B500A38" w:rsidR="00FC78AB" w:rsidRDefault="003A59C6" w:rsidP="00B9624C">
      <w:pPr>
        <w:pStyle w:val="ListBullet"/>
      </w:pPr>
      <w:r>
        <w:t xml:space="preserve">Where you have </w:t>
      </w:r>
      <w:r w:rsidRPr="003A59C6">
        <w:t>modified the packaging of any medical device or modified any medical device included in the system or procedure pack</w:t>
      </w:r>
      <w:r>
        <w:t>,</w:t>
      </w:r>
      <w:r w:rsidRPr="003A59C6">
        <w:t xml:space="preserve"> </w:t>
      </w:r>
      <w:bookmarkEnd w:id="8"/>
      <w:r w:rsidR="00FC78AB" w:rsidRPr="00FC78AB">
        <w:t>the modification does not affect the quality, safety, or performance of the medical device</w:t>
      </w:r>
      <w:r w:rsidR="00FC78AB">
        <w:t>.</w:t>
      </w:r>
    </w:p>
    <w:p w14:paraId="64D2E340" w14:textId="407FC387" w:rsidR="00FC78AB" w:rsidRPr="003761FD" w:rsidRDefault="00FC78AB" w:rsidP="003761FD">
      <w:pPr>
        <w:pStyle w:val="ListBullet"/>
        <w:numPr>
          <w:ilvl w:val="0"/>
          <w:numId w:val="0"/>
        </w:numPr>
        <w:rPr>
          <w:b/>
          <w:bCs/>
        </w:rPr>
      </w:pPr>
      <w:r w:rsidRPr="00B9624C">
        <w:rPr>
          <w:b/>
          <w:bCs/>
        </w:rPr>
        <w:t xml:space="preserve">&lt;Only include the below information if </w:t>
      </w:r>
      <w:r>
        <w:rPr>
          <w:b/>
          <w:bCs/>
        </w:rPr>
        <w:t xml:space="preserve">you have </w:t>
      </w:r>
      <w:r w:rsidRPr="00B9624C">
        <w:rPr>
          <w:b/>
          <w:bCs/>
        </w:rPr>
        <w:t>modified the packaging of any medical device included in the system or procedure pack or modified any medical device included in the system or procedure pack</w:t>
      </w:r>
      <w:r>
        <w:rPr>
          <w:b/>
          <w:bCs/>
        </w:rPr>
        <w:t xml:space="preserve">, where the modification is not undertaken in accordance </w:t>
      </w:r>
      <w:r w:rsidRPr="00FC78AB">
        <w:rPr>
          <w:b/>
          <w:bCs/>
        </w:rPr>
        <w:t>with the instructions for use of the medical device provided by the manufacturer of the device</w:t>
      </w:r>
      <w:r w:rsidRPr="00B9624C">
        <w:rPr>
          <w:b/>
          <w:bCs/>
        </w:rPr>
        <w:t>&gt;</w:t>
      </w:r>
    </w:p>
    <w:p w14:paraId="63FD5757" w14:textId="77777777" w:rsidR="003A59C6" w:rsidRDefault="003A59C6" w:rsidP="00FC78AB">
      <w:pPr>
        <w:pStyle w:val="ListBullet"/>
      </w:pPr>
      <w:r w:rsidRPr="003A59C6">
        <w:lastRenderedPageBreak/>
        <w:t xml:space="preserve">Where you have modified the packaging of any medical device or modified any medical device included in the system or procedure pack, </w:t>
      </w:r>
      <w:r>
        <w:t xml:space="preserve">and the </w:t>
      </w:r>
      <w:r w:rsidRPr="00486CCB">
        <w:t>modification has not been done in accordance with the instructions for use of the medical device provided by the manufacturer of the device</w:t>
      </w:r>
      <w:r>
        <w:t>:</w:t>
      </w:r>
    </w:p>
    <w:bookmarkEnd w:id="7"/>
    <w:p w14:paraId="45D69C8F" w14:textId="77777777" w:rsidR="00804A67" w:rsidRDefault="00804A67" w:rsidP="00804A67">
      <w:pPr>
        <w:pStyle w:val="ListBullet"/>
        <w:numPr>
          <w:ilvl w:val="0"/>
          <w:numId w:val="39"/>
        </w:numPr>
      </w:pPr>
      <w:r>
        <w:t>You confirm that the modification was not done in accordance with the instructions for use of the medical device provided by the manufacturer of the device.</w:t>
      </w:r>
    </w:p>
    <w:p w14:paraId="554105EB" w14:textId="77777777" w:rsidR="00804A67" w:rsidRDefault="00804A67" w:rsidP="00804A67">
      <w:pPr>
        <w:pStyle w:val="ListBullet"/>
        <w:numPr>
          <w:ilvl w:val="0"/>
          <w:numId w:val="39"/>
        </w:numPr>
      </w:pPr>
      <w:r>
        <w:t>The</w:t>
      </w:r>
      <w:r w:rsidRPr="00FC78AB">
        <w:t xml:space="preserve"> modification does not affect the quality, safety, or performance of the medical device</w:t>
      </w:r>
      <w:r>
        <w:t>.</w:t>
      </w:r>
    </w:p>
    <w:p w14:paraId="3A8CFEC2" w14:textId="3A57C7E6" w:rsidR="00804A67" w:rsidRDefault="006339BF" w:rsidP="00804A67">
      <w:pPr>
        <w:pStyle w:val="ListBullet"/>
        <w:numPr>
          <w:ilvl w:val="0"/>
          <w:numId w:val="39"/>
        </w:numPr>
      </w:pPr>
      <w:r>
        <w:t>T</w:t>
      </w:r>
      <w:r w:rsidR="00804A67">
        <w:t xml:space="preserve">he manufacturer has a conformity assessment document, a </w:t>
      </w:r>
      <w:hyperlink r:id="rId12" w:anchor="clause75" w:history="1">
        <w:r w:rsidR="00804A67" w:rsidRPr="00CF62DC">
          <w:rPr>
            <w:rStyle w:val="Hyperlink"/>
          </w:rPr>
          <w:t>declaration of conformity under clause 6.6</w:t>
        </w:r>
      </w:hyperlink>
      <w:r w:rsidR="00804A67">
        <w:t xml:space="preserve"> or a statement under subclause 7.2(2) for the medical device, as affected by the modification (if such a document, declaration or statement is required for the medical device).</w:t>
      </w:r>
    </w:p>
    <w:p w14:paraId="4E163204" w14:textId="77777777" w:rsidR="00804A67" w:rsidRDefault="00804A67" w:rsidP="00804A67">
      <w:pPr>
        <w:pStyle w:val="ListBullet"/>
        <w:numPr>
          <w:ilvl w:val="0"/>
          <w:numId w:val="39"/>
        </w:numPr>
      </w:pPr>
      <w:r>
        <w:t xml:space="preserve">The manufacturer has evidence that the medical device, as affected by the modification, complies with the applicable provisions of the essential principles. </w:t>
      </w:r>
    </w:p>
    <w:bookmarkEnd w:id="5"/>
    <w:permEnd w:id="1414559650"/>
    <w:p w14:paraId="507EAFEB" w14:textId="77777777" w:rsidR="006B7E3B" w:rsidRDefault="006B7E3B" w:rsidP="006B7E3B">
      <w:pPr>
        <w:pStyle w:val="ListBullet"/>
        <w:numPr>
          <w:ilvl w:val="0"/>
          <w:numId w:val="0"/>
        </w:numPr>
        <w:spacing w:before="80" w:after="80"/>
        <w:ind w:left="360"/>
      </w:pPr>
    </w:p>
    <w:tbl>
      <w:tblPr>
        <w:tblW w:w="9923" w:type="dxa"/>
        <w:tblInd w:w="-34" w:type="dxa"/>
        <w:tblLayout w:type="fixed"/>
        <w:tblCellMar>
          <w:left w:w="0" w:type="dxa"/>
          <w:right w:w="0" w:type="dxa"/>
        </w:tblCellMar>
        <w:tblLook w:val="04A0" w:firstRow="1" w:lastRow="0" w:firstColumn="1" w:lastColumn="0" w:noHBand="0" w:noVBand="1"/>
      </w:tblPr>
      <w:tblGrid>
        <w:gridCol w:w="1401"/>
        <w:gridCol w:w="8522"/>
      </w:tblGrid>
      <w:tr w:rsidR="00D94B9E" w:rsidRPr="00E11724" w14:paraId="26CD03DF" w14:textId="77777777" w:rsidTr="00AA5F1B">
        <w:tc>
          <w:tcPr>
            <w:tcW w:w="1276" w:type="dxa"/>
            <w:vAlign w:val="center"/>
          </w:tcPr>
          <w:p w14:paraId="679D6249" w14:textId="77777777" w:rsidR="00D94B9E" w:rsidRPr="00E11724" w:rsidRDefault="00D94B9E" w:rsidP="00D07EB6">
            <w:r w:rsidRPr="00E11724">
              <w:rPr>
                <w:noProof/>
                <w:lang w:eastAsia="en-AU"/>
              </w:rPr>
              <w:drawing>
                <wp:anchor distT="0" distB="0" distL="114300" distR="114300" simplePos="0" relativeHeight="251659264" behindDoc="0" locked="0" layoutInCell="1" allowOverlap="1" wp14:anchorId="3C73EF92" wp14:editId="46BA8B8E">
                  <wp:simplePos x="0" y="0"/>
                  <wp:positionH relativeFrom="column">
                    <wp:posOffset>22860</wp:posOffset>
                  </wp:positionH>
                  <wp:positionV relativeFrom="paragraph">
                    <wp:posOffset>120650</wp:posOffset>
                  </wp:positionV>
                  <wp:extent cx="488315" cy="485775"/>
                  <wp:effectExtent l="19050" t="0" r="6985" b="0"/>
                  <wp:wrapSquare wrapText="bothSides"/>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14:paraId="1BD07B24" w14:textId="77777777" w:rsidR="00D94B9E" w:rsidRDefault="00D94B9E" w:rsidP="00D94B9E">
            <w:pPr>
              <w:rPr>
                <w:b/>
              </w:rPr>
            </w:pPr>
            <w:r w:rsidRPr="00E11724">
              <w:rPr>
                <w:b/>
              </w:rPr>
              <w:t>Important note</w:t>
            </w:r>
          </w:p>
          <w:p w14:paraId="2810C7C8" w14:textId="77777777" w:rsidR="00D94B9E" w:rsidRPr="00E11724" w:rsidRDefault="00D94B9E" w:rsidP="00D94B9E">
            <w:pPr>
              <w:rPr>
                <w:b/>
              </w:rPr>
            </w:pPr>
            <w:r w:rsidRPr="00E11724">
              <w:t xml:space="preserve">Providing information that is false or misleading to a Commonwealth entity or in connection with a Commonwealth law is a serious offence subject to criminal penalties under the </w:t>
            </w:r>
            <w:r w:rsidRPr="00E11724">
              <w:rPr>
                <w:i/>
              </w:rPr>
              <w:t>Criminal Code Act 1995.</w:t>
            </w:r>
          </w:p>
        </w:tc>
      </w:tr>
    </w:tbl>
    <w:p w14:paraId="221A4F0A" w14:textId="77777777" w:rsidR="00D94B9E" w:rsidRPr="00132D91" w:rsidRDefault="00D94B9E" w:rsidP="00132D91">
      <w:pPr>
        <w:spacing w:before="0" w:after="0"/>
        <w:rPr>
          <w:sz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1557B" w:rsidRPr="009A2501" w14:paraId="5127C42F" w14:textId="77777777" w:rsidTr="00D07EB6">
        <w:trPr>
          <w:cantSplit/>
          <w:trHeight w:val="20"/>
        </w:trPr>
        <w:tc>
          <w:tcPr>
            <w:tcW w:w="1456" w:type="dxa"/>
            <w:tcBorders>
              <w:top w:val="nil"/>
              <w:left w:val="nil"/>
              <w:bottom w:val="nil"/>
              <w:right w:val="single" w:sz="4" w:space="0" w:color="auto"/>
            </w:tcBorders>
            <w:vAlign w:val="center"/>
          </w:tcPr>
          <w:p w14:paraId="665701FB" w14:textId="77777777" w:rsidR="0031557B" w:rsidRPr="009A2501" w:rsidRDefault="0031557B" w:rsidP="00D07EB6">
            <w:r w:rsidRPr="009A2501">
              <w:t xml:space="preserve">Name </w:t>
            </w:r>
          </w:p>
        </w:tc>
        <w:permStart w:id="188235920" w:edGrp="everyone"/>
        <w:tc>
          <w:tcPr>
            <w:tcW w:w="8467" w:type="dxa"/>
            <w:gridSpan w:val="3"/>
            <w:tcBorders>
              <w:left w:val="single" w:sz="4" w:space="0" w:color="auto"/>
            </w:tcBorders>
            <w:vAlign w:val="center"/>
          </w:tcPr>
          <w:p w14:paraId="32F3E1BC" w14:textId="5C2987CD" w:rsidR="0031557B" w:rsidRPr="009A2501" w:rsidRDefault="00FE2195" w:rsidP="00D07EB6">
            <w:r>
              <w:fldChar w:fldCharType="begin">
                <w:ffData>
                  <w:name w:val=""/>
                  <w:enabled/>
                  <w:calcOnExit w:val="0"/>
                  <w:helpText w:type="text" w:val="Enter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88235920"/>
          </w:p>
        </w:tc>
      </w:tr>
      <w:tr w:rsidR="0031557B" w:rsidRPr="009A2501" w14:paraId="246CC633" w14:textId="77777777" w:rsidTr="00D07EB6">
        <w:trPr>
          <w:cantSplit/>
          <w:trHeight w:val="20"/>
        </w:trPr>
        <w:tc>
          <w:tcPr>
            <w:tcW w:w="1456" w:type="dxa"/>
            <w:tcBorders>
              <w:top w:val="nil"/>
              <w:left w:val="nil"/>
              <w:bottom w:val="nil"/>
              <w:right w:val="single" w:sz="4" w:space="0" w:color="auto"/>
            </w:tcBorders>
            <w:vAlign w:val="center"/>
          </w:tcPr>
          <w:p w14:paraId="7D9E2593" w14:textId="77777777" w:rsidR="0031557B" w:rsidRPr="009A2501" w:rsidRDefault="0031557B" w:rsidP="00D07EB6">
            <w:r>
              <w:t>Title</w:t>
            </w:r>
          </w:p>
        </w:tc>
        <w:permStart w:id="136775002" w:edGrp="everyone"/>
        <w:tc>
          <w:tcPr>
            <w:tcW w:w="8467" w:type="dxa"/>
            <w:gridSpan w:val="3"/>
            <w:tcBorders>
              <w:left w:val="single" w:sz="4" w:space="0" w:color="auto"/>
            </w:tcBorders>
            <w:vAlign w:val="center"/>
          </w:tcPr>
          <w:p w14:paraId="371464D3" w14:textId="110C8A32" w:rsidR="0031557B" w:rsidRDefault="00FE2195" w:rsidP="00D07EB6">
            <w:r>
              <w:fldChar w:fldCharType="begin">
                <w:ffData>
                  <w:name w:val=""/>
                  <w:enabled/>
                  <w:calcOnExit w:val="0"/>
                  <w:helpText w:type="text" w:val="Enter the signatory's title"/>
                  <w:statusText w:type="text" w:val="Signatory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6775002"/>
          </w:p>
        </w:tc>
      </w:tr>
      <w:tr w:rsidR="0031557B" w:rsidRPr="009A2501" w14:paraId="249E4368" w14:textId="77777777" w:rsidTr="00D07EB6">
        <w:trPr>
          <w:cantSplit/>
          <w:trHeight w:val="20"/>
        </w:trPr>
        <w:tc>
          <w:tcPr>
            <w:tcW w:w="1456" w:type="dxa"/>
            <w:tcBorders>
              <w:top w:val="nil"/>
              <w:left w:val="nil"/>
              <w:bottom w:val="nil"/>
              <w:right w:val="single" w:sz="4" w:space="0" w:color="auto"/>
            </w:tcBorders>
            <w:vAlign w:val="center"/>
          </w:tcPr>
          <w:p w14:paraId="7BFC5A4E" w14:textId="77777777" w:rsidR="0031557B" w:rsidRPr="009A2501" w:rsidRDefault="0031557B" w:rsidP="00D07EB6">
            <w:r w:rsidRPr="009A2501">
              <w:t>Signature</w:t>
            </w:r>
          </w:p>
        </w:tc>
        <w:tc>
          <w:tcPr>
            <w:tcW w:w="4014" w:type="dxa"/>
            <w:tcBorders>
              <w:left w:val="single" w:sz="4" w:space="0" w:color="auto"/>
            </w:tcBorders>
            <w:vAlign w:val="center"/>
          </w:tcPr>
          <w:p w14:paraId="1B2162FE" w14:textId="77777777" w:rsidR="0031557B" w:rsidRPr="009A2501" w:rsidRDefault="0031557B" w:rsidP="00D07EB6"/>
        </w:tc>
        <w:tc>
          <w:tcPr>
            <w:tcW w:w="779" w:type="dxa"/>
            <w:tcBorders>
              <w:bottom w:val="nil"/>
            </w:tcBorders>
            <w:vAlign w:val="center"/>
          </w:tcPr>
          <w:p w14:paraId="6ADF591A" w14:textId="77777777" w:rsidR="0031557B" w:rsidRPr="009A2501" w:rsidRDefault="0031557B" w:rsidP="00D07EB6">
            <w:r w:rsidRPr="009A2501">
              <w:t>Date</w:t>
            </w:r>
          </w:p>
        </w:tc>
        <w:permStart w:id="539112154" w:edGrp="everyone"/>
        <w:tc>
          <w:tcPr>
            <w:tcW w:w="3674" w:type="dxa"/>
            <w:vAlign w:val="center"/>
          </w:tcPr>
          <w:p w14:paraId="156A2871" w14:textId="2E462DC2" w:rsidR="0031557B" w:rsidRPr="009A2501" w:rsidRDefault="00FE2195" w:rsidP="00D07EB6">
            <w:r>
              <w:fldChar w:fldCharType="begin">
                <w:ffData>
                  <w:name w:val=""/>
                  <w:enabled/>
                  <w:calcOnExit w:val="0"/>
                  <w:helpText w:type="text" w:val="Enter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539112154"/>
          </w:p>
        </w:tc>
      </w:tr>
    </w:tbl>
    <w:p w14:paraId="668CA3C7" w14:textId="0D39E5C6" w:rsidR="00D94B9E" w:rsidRPr="00A56366" w:rsidRDefault="00D94B9E" w:rsidP="00132D91"/>
    <w:sectPr w:rsidR="00D94B9E" w:rsidRPr="00A56366" w:rsidSect="00AA5F1B">
      <w:footerReference w:type="default" r:id="rId14"/>
      <w:footerReference w:type="first" r:id="rId15"/>
      <w:type w:val="continuous"/>
      <w:pgSz w:w="11906" w:h="16838" w:code="9"/>
      <w:pgMar w:top="1134" w:right="1418" w:bottom="1361" w:left="1418" w:header="709"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E6708" w14:textId="77777777" w:rsidR="007B05F2" w:rsidRDefault="007B05F2" w:rsidP="00C40A36">
      <w:r>
        <w:separator/>
      </w:r>
    </w:p>
  </w:endnote>
  <w:endnote w:type="continuationSeparator" w:id="0">
    <w:p w14:paraId="430B14C8" w14:textId="77777777" w:rsidR="007B05F2" w:rsidRDefault="007B05F2"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010726"/>
      <w:docPartObj>
        <w:docPartGallery w:val="Page Numbers (Bottom of Page)"/>
        <w:docPartUnique/>
      </w:docPartObj>
    </w:sdtPr>
    <w:sdtEndPr/>
    <w:sdtContent>
      <w:sdt>
        <w:sdtPr>
          <w:id w:val="-1897117813"/>
          <w:docPartObj>
            <w:docPartGallery w:val="Page Numbers (Top of Page)"/>
            <w:docPartUnique/>
          </w:docPartObj>
        </w:sdtPr>
        <w:sdtEndPr/>
        <w:sdtContent>
          <w:p w14:paraId="1B02A9DF" w14:textId="1917C06C" w:rsidR="00161489" w:rsidRDefault="00161489" w:rsidP="00161489">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21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2195">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48873"/>
      <w:docPartObj>
        <w:docPartGallery w:val="Page Numbers (Bottom of Page)"/>
        <w:docPartUnique/>
      </w:docPartObj>
    </w:sdtPr>
    <w:sdtEndPr/>
    <w:sdtContent>
      <w:sdt>
        <w:sdtPr>
          <w:id w:val="-1769616900"/>
          <w:docPartObj>
            <w:docPartGallery w:val="Page Numbers (Top of Page)"/>
            <w:docPartUnique/>
          </w:docPartObj>
        </w:sdtPr>
        <w:sdtEndPr/>
        <w:sdtContent>
          <w:p w14:paraId="15FC666A" w14:textId="77777777" w:rsidR="00161489" w:rsidRDefault="00161489"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1724">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CA739" w14:textId="77777777" w:rsidR="007B05F2" w:rsidRDefault="007B05F2" w:rsidP="00C40A36">
      <w:r>
        <w:separator/>
      </w:r>
    </w:p>
  </w:footnote>
  <w:footnote w:type="continuationSeparator" w:id="0">
    <w:p w14:paraId="79B3AB4C" w14:textId="77777777" w:rsidR="007B05F2" w:rsidRDefault="007B05F2" w:rsidP="00C4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69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06286"/>
    <w:multiLevelType w:val="hybridMultilevel"/>
    <w:tmpl w:val="E0C81C86"/>
    <w:lvl w:ilvl="0" w:tplc="0C090003">
      <w:start w:val="1"/>
      <w:numFmt w:val="bullet"/>
      <w:lvlText w:val="o"/>
      <w:lvlJc w:val="left"/>
      <w:pPr>
        <w:ind w:left="1133" w:hanging="360"/>
      </w:pPr>
      <w:rPr>
        <w:rFonts w:ascii="Courier New" w:hAnsi="Courier New" w:cs="Courier New" w:hint="default"/>
      </w:rPr>
    </w:lvl>
    <w:lvl w:ilvl="1" w:tplc="0C090003" w:tentative="1">
      <w:start w:val="1"/>
      <w:numFmt w:val="bullet"/>
      <w:lvlText w:val="o"/>
      <w:lvlJc w:val="left"/>
      <w:pPr>
        <w:ind w:left="1853" w:hanging="360"/>
      </w:pPr>
      <w:rPr>
        <w:rFonts w:ascii="Courier New" w:hAnsi="Courier New" w:cs="Courier New" w:hint="default"/>
      </w:rPr>
    </w:lvl>
    <w:lvl w:ilvl="2" w:tplc="0C090005" w:tentative="1">
      <w:start w:val="1"/>
      <w:numFmt w:val="bullet"/>
      <w:lvlText w:val=""/>
      <w:lvlJc w:val="left"/>
      <w:pPr>
        <w:ind w:left="2573" w:hanging="360"/>
      </w:pPr>
      <w:rPr>
        <w:rFonts w:ascii="Wingdings" w:hAnsi="Wingdings" w:hint="default"/>
      </w:rPr>
    </w:lvl>
    <w:lvl w:ilvl="3" w:tplc="0C090001" w:tentative="1">
      <w:start w:val="1"/>
      <w:numFmt w:val="bullet"/>
      <w:lvlText w:val=""/>
      <w:lvlJc w:val="left"/>
      <w:pPr>
        <w:ind w:left="3293" w:hanging="360"/>
      </w:pPr>
      <w:rPr>
        <w:rFonts w:ascii="Symbol" w:hAnsi="Symbol" w:hint="default"/>
      </w:rPr>
    </w:lvl>
    <w:lvl w:ilvl="4" w:tplc="0C090003" w:tentative="1">
      <w:start w:val="1"/>
      <w:numFmt w:val="bullet"/>
      <w:lvlText w:val="o"/>
      <w:lvlJc w:val="left"/>
      <w:pPr>
        <w:ind w:left="4013" w:hanging="360"/>
      </w:pPr>
      <w:rPr>
        <w:rFonts w:ascii="Courier New" w:hAnsi="Courier New" w:cs="Courier New" w:hint="default"/>
      </w:rPr>
    </w:lvl>
    <w:lvl w:ilvl="5" w:tplc="0C090005" w:tentative="1">
      <w:start w:val="1"/>
      <w:numFmt w:val="bullet"/>
      <w:lvlText w:val=""/>
      <w:lvlJc w:val="left"/>
      <w:pPr>
        <w:ind w:left="4733" w:hanging="360"/>
      </w:pPr>
      <w:rPr>
        <w:rFonts w:ascii="Wingdings" w:hAnsi="Wingdings" w:hint="default"/>
      </w:rPr>
    </w:lvl>
    <w:lvl w:ilvl="6" w:tplc="0C090001" w:tentative="1">
      <w:start w:val="1"/>
      <w:numFmt w:val="bullet"/>
      <w:lvlText w:val=""/>
      <w:lvlJc w:val="left"/>
      <w:pPr>
        <w:ind w:left="5453" w:hanging="360"/>
      </w:pPr>
      <w:rPr>
        <w:rFonts w:ascii="Symbol" w:hAnsi="Symbol" w:hint="default"/>
      </w:rPr>
    </w:lvl>
    <w:lvl w:ilvl="7" w:tplc="0C090003" w:tentative="1">
      <w:start w:val="1"/>
      <w:numFmt w:val="bullet"/>
      <w:lvlText w:val="o"/>
      <w:lvlJc w:val="left"/>
      <w:pPr>
        <w:ind w:left="6173" w:hanging="360"/>
      </w:pPr>
      <w:rPr>
        <w:rFonts w:ascii="Courier New" w:hAnsi="Courier New" w:cs="Courier New" w:hint="default"/>
      </w:rPr>
    </w:lvl>
    <w:lvl w:ilvl="8" w:tplc="0C090005" w:tentative="1">
      <w:start w:val="1"/>
      <w:numFmt w:val="bullet"/>
      <w:lvlText w:val=""/>
      <w:lvlJc w:val="left"/>
      <w:pPr>
        <w:ind w:left="6893"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9BDCED7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7D15D7"/>
    <w:multiLevelType w:val="hybridMultilevel"/>
    <w:tmpl w:val="129A1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1A17E5"/>
    <w:multiLevelType w:val="multilevel"/>
    <w:tmpl w:val="D95AF3C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8526C"/>
    <w:multiLevelType w:val="hybridMultilevel"/>
    <w:tmpl w:val="A3F682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1443B7"/>
    <w:multiLevelType w:val="hybridMultilevel"/>
    <w:tmpl w:val="057A6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2"/>
  </w:num>
  <w:num w:numId="13">
    <w:abstractNumId w:val="12"/>
  </w:num>
  <w:num w:numId="14">
    <w:abstractNumId w:val="12"/>
  </w:num>
  <w:num w:numId="15">
    <w:abstractNumId w:val="22"/>
  </w:num>
  <w:num w:numId="16">
    <w:abstractNumId w:val="22"/>
  </w:num>
  <w:num w:numId="17">
    <w:abstractNumId w:val="23"/>
  </w:num>
  <w:num w:numId="18">
    <w:abstractNumId w:val="24"/>
  </w:num>
  <w:num w:numId="19">
    <w:abstractNumId w:val="25"/>
  </w:num>
  <w:num w:numId="20">
    <w:abstractNumId w:val="17"/>
  </w:num>
  <w:num w:numId="21">
    <w:abstractNumId w:val="13"/>
  </w:num>
  <w:num w:numId="22">
    <w:abstractNumId w:val="14"/>
  </w:num>
  <w:num w:numId="23">
    <w:abstractNumId w:val="20"/>
  </w:num>
  <w:num w:numId="24">
    <w:abstractNumId w:val="12"/>
  </w:num>
  <w:num w:numId="25">
    <w:abstractNumId w:val="12"/>
  </w:num>
  <w:num w:numId="26">
    <w:abstractNumId w:val="12"/>
    <w:lvlOverride w:ilvl="0">
      <w:lvl w:ilvl="0">
        <w:start w:val="1"/>
        <w:numFmt w:val="bullet"/>
        <w:pStyle w:val="ListBullet"/>
        <w:lvlText w:val="•"/>
        <w:lvlJc w:val="left"/>
        <w:pPr>
          <w:ind w:left="360" w:hanging="360"/>
        </w:pPr>
        <w:rPr>
          <w:rFonts w:ascii="Arial" w:hAnsi="Arial" w:hint="default"/>
          <w:color w:val="auto"/>
        </w:rPr>
      </w:lvl>
    </w:lvlOverride>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 w:numId="35">
    <w:abstractNumId w:val="15"/>
  </w:num>
  <w:num w:numId="36">
    <w:abstractNumId w:val="21"/>
  </w:num>
  <w:num w:numId="37">
    <w:abstractNumId w:val="16"/>
  </w:num>
  <w:num w:numId="38">
    <w:abstractNumId w:val="1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hGsmwfeOlLlKEQguil+ipVNqKOmQgTA6CIW/Nj9zzjsMXPM+3u+jXFP5k8oPKjqGbq/XsZ3dhftgnhi9+mOag==" w:salt="gFZnRkEpAyzS1wLN/Nj57A=="/>
  <w:defaultTabStop w:val="851"/>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11724"/>
    <w:rsid w:val="00002031"/>
    <w:rsid w:val="00004734"/>
    <w:rsid w:val="00006B22"/>
    <w:rsid w:val="0001276A"/>
    <w:rsid w:val="00016C59"/>
    <w:rsid w:val="00020931"/>
    <w:rsid w:val="000239C6"/>
    <w:rsid w:val="000246AE"/>
    <w:rsid w:val="00025C67"/>
    <w:rsid w:val="000336B5"/>
    <w:rsid w:val="00034904"/>
    <w:rsid w:val="000477BF"/>
    <w:rsid w:val="0005559E"/>
    <w:rsid w:val="00055B86"/>
    <w:rsid w:val="000570A5"/>
    <w:rsid w:val="00064C94"/>
    <w:rsid w:val="00065657"/>
    <w:rsid w:val="00065B7B"/>
    <w:rsid w:val="0007394C"/>
    <w:rsid w:val="00077775"/>
    <w:rsid w:val="00080D48"/>
    <w:rsid w:val="00082A10"/>
    <w:rsid w:val="000872AA"/>
    <w:rsid w:val="000879BD"/>
    <w:rsid w:val="00090471"/>
    <w:rsid w:val="000A029B"/>
    <w:rsid w:val="000A1474"/>
    <w:rsid w:val="000A1F98"/>
    <w:rsid w:val="000A20BF"/>
    <w:rsid w:val="000A4A74"/>
    <w:rsid w:val="000B1EBF"/>
    <w:rsid w:val="000B3532"/>
    <w:rsid w:val="000B3A75"/>
    <w:rsid w:val="000B543C"/>
    <w:rsid w:val="000B6A6E"/>
    <w:rsid w:val="000B7084"/>
    <w:rsid w:val="000C0A82"/>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503"/>
    <w:rsid w:val="0011266E"/>
    <w:rsid w:val="00115240"/>
    <w:rsid w:val="00125318"/>
    <w:rsid w:val="001263DF"/>
    <w:rsid w:val="00126A14"/>
    <w:rsid w:val="001305A2"/>
    <w:rsid w:val="00131476"/>
    <w:rsid w:val="00132D91"/>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B7DD6"/>
    <w:rsid w:val="001C4FEB"/>
    <w:rsid w:val="001D0748"/>
    <w:rsid w:val="001D1664"/>
    <w:rsid w:val="001E07CF"/>
    <w:rsid w:val="001E104C"/>
    <w:rsid w:val="001E2436"/>
    <w:rsid w:val="001E3284"/>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625EB"/>
    <w:rsid w:val="0027084A"/>
    <w:rsid w:val="00274112"/>
    <w:rsid w:val="00286434"/>
    <w:rsid w:val="00286C59"/>
    <w:rsid w:val="00293FB3"/>
    <w:rsid w:val="002942D1"/>
    <w:rsid w:val="002A0556"/>
    <w:rsid w:val="002B1218"/>
    <w:rsid w:val="002B1638"/>
    <w:rsid w:val="002B6AE5"/>
    <w:rsid w:val="002B7FE9"/>
    <w:rsid w:val="002C2A01"/>
    <w:rsid w:val="002D371E"/>
    <w:rsid w:val="002D3D18"/>
    <w:rsid w:val="002D676D"/>
    <w:rsid w:val="002D7BA2"/>
    <w:rsid w:val="002E070E"/>
    <w:rsid w:val="002E3BEC"/>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1557B"/>
    <w:rsid w:val="003246C8"/>
    <w:rsid w:val="0033260A"/>
    <w:rsid w:val="003507A6"/>
    <w:rsid w:val="003521E8"/>
    <w:rsid w:val="0035403E"/>
    <w:rsid w:val="0036150F"/>
    <w:rsid w:val="003664BF"/>
    <w:rsid w:val="00366CA7"/>
    <w:rsid w:val="00367882"/>
    <w:rsid w:val="00372416"/>
    <w:rsid w:val="003728F3"/>
    <w:rsid w:val="00373880"/>
    <w:rsid w:val="003761FD"/>
    <w:rsid w:val="003779FA"/>
    <w:rsid w:val="003839CC"/>
    <w:rsid w:val="00390900"/>
    <w:rsid w:val="003A52B2"/>
    <w:rsid w:val="003A59C6"/>
    <w:rsid w:val="003B7E39"/>
    <w:rsid w:val="003C19A8"/>
    <w:rsid w:val="003C33BE"/>
    <w:rsid w:val="003C58DC"/>
    <w:rsid w:val="003D1170"/>
    <w:rsid w:val="003D14F0"/>
    <w:rsid w:val="003D1F41"/>
    <w:rsid w:val="003D6C66"/>
    <w:rsid w:val="003E1985"/>
    <w:rsid w:val="003E3208"/>
    <w:rsid w:val="003E4C13"/>
    <w:rsid w:val="003E74D1"/>
    <w:rsid w:val="003F0B04"/>
    <w:rsid w:val="003F129A"/>
    <w:rsid w:val="003F1B0F"/>
    <w:rsid w:val="003F612D"/>
    <w:rsid w:val="0040134E"/>
    <w:rsid w:val="004024D7"/>
    <w:rsid w:val="0040373F"/>
    <w:rsid w:val="0040377F"/>
    <w:rsid w:val="00405969"/>
    <w:rsid w:val="00410EAC"/>
    <w:rsid w:val="00411777"/>
    <w:rsid w:val="00411E88"/>
    <w:rsid w:val="00415D8D"/>
    <w:rsid w:val="004169B7"/>
    <w:rsid w:val="00416EAC"/>
    <w:rsid w:val="00417BBA"/>
    <w:rsid w:val="004267E8"/>
    <w:rsid w:val="004269D1"/>
    <w:rsid w:val="0042726C"/>
    <w:rsid w:val="004360FB"/>
    <w:rsid w:val="00436EE9"/>
    <w:rsid w:val="00440A2D"/>
    <w:rsid w:val="00440DAF"/>
    <w:rsid w:val="0045455C"/>
    <w:rsid w:val="004564A7"/>
    <w:rsid w:val="004617BF"/>
    <w:rsid w:val="004662EA"/>
    <w:rsid w:val="0047487A"/>
    <w:rsid w:val="00481784"/>
    <w:rsid w:val="00491760"/>
    <w:rsid w:val="004923FF"/>
    <w:rsid w:val="00494E60"/>
    <w:rsid w:val="004A38EE"/>
    <w:rsid w:val="004A4795"/>
    <w:rsid w:val="004A7E50"/>
    <w:rsid w:val="004B23A0"/>
    <w:rsid w:val="004B7B76"/>
    <w:rsid w:val="004C08EC"/>
    <w:rsid w:val="004C2568"/>
    <w:rsid w:val="004C2BF6"/>
    <w:rsid w:val="004C51FB"/>
    <w:rsid w:val="004D05C5"/>
    <w:rsid w:val="004E3641"/>
    <w:rsid w:val="004F0F38"/>
    <w:rsid w:val="004F2D9F"/>
    <w:rsid w:val="004F399C"/>
    <w:rsid w:val="004F3E7C"/>
    <w:rsid w:val="004F3F5C"/>
    <w:rsid w:val="004F49E0"/>
    <w:rsid w:val="00501921"/>
    <w:rsid w:val="005076E8"/>
    <w:rsid w:val="00515DA6"/>
    <w:rsid w:val="005200EB"/>
    <w:rsid w:val="00521AE6"/>
    <w:rsid w:val="00530354"/>
    <w:rsid w:val="00536E30"/>
    <w:rsid w:val="005404EE"/>
    <w:rsid w:val="00540811"/>
    <w:rsid w:val="005434C6"/>
    <w:rsid w:val="00543B39"/>
    <w:rsid w:val="0054427D"/>
    <w:rsid w:val="00545F70"/>
    <w:rsid w:val="00545F7B"/>
    <w:rsid w:val="00550096"/>
    <w:rsid w:val="00554BA0"/>
    <w:rsid w:val="00557FF9"/>
    <w:rsid w:val="005614D2"/>
    <w:rsid w:val="0057001C"/>
    <w:rsid w:val="00570C1A"/>
    <w:rsid w:val="00571115"/>
    <w:rsid w:val="00576378"/>
    <w:rsid w:val="005773FA"/>
    <w:rsid w:val="00577E38"/>
    <w:rsid w:val="00585140"/>
    <w:rsid w:val="00585322"/>
    <w:rsid w:val="00593AD1"/>
    <w:rsid w:val="0059775C"/>
    <w:rsid w:val="005A1131"/>
    <w:rsid w:val="005A449F"/>
    <w:rsid w:val="005A7FAD"/>
    <w:rsid w:val="005B161B"/>
    <w:rsid w:val="005C5570"/>
    <w:rsid w:val="005C79A4"/>
    <w:rsid w:val="005D03D5"/>
    <w:rsid w:val="005D5442"/>
    <w:rsid w:val="006065C2"/>
    <w:rsid w:val="006076B9"/>
    <w:rsid w:val="00613396"/>
    <w:rsid w:val="0063073C"/>
    <w:rsid w:val="006339BF"/>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14D0"/>
    <w:rsid w:val="006931B1"/>
    <w:rsid w:val="00695D61"/>
    <w:rsid w:val="006972D9"/>
    <w:rsid w:val="006A01D9"/>
    <w:rsid w:val="006A15C0"/>
    <w:rsid w:val="006A399C"/>
    <w:rsid w:val="006A7B7F"/>
    <w:rsid w:val="006B5E7E"/>
    <w:rsid w:val="006B7E3B"/>
    <w:rsid w:val="006C1F3B"/>
    <w:rsid w:val="006C30AB"/>
    <w:rsid w:val="006C3E2A"/>
    <w:rsid w:val="006C642F"/>
    <w:rsid w:val="006D02D5"/>
    <w:rsid w:val="006D03E5"/>
    <w:rsid w:val="006D3540"/>
    <w:rsid w:val="006D4FC3"/>
    <w:rsid w:val="006D569E"/>
    <w:rsid w:val="006D5D3E"/>
    <w:rsid w:val="006D7E9D"/>
    <w:rsid w:val="006E08B3"/>
    <w:rsid w:val="006E1980"/>
    <w:rsid w:val="006E73F3"/>
    <w:rsid w:val="006F02AC"/>
    <w:rsid w:val="006F13B5"/>
    <w:rsid w:val="006F572E"/>
    <w:rsid w:val="007046D6"/>
    <w:rsid w:val="00705DB0"/>
    <w:rsid w:val="00706AFE"/>
    <w:rsid w:val="00710B19"/>
    <w:rsid w:val="00712BD7"/>
    <w:rsid w:val="00712EE4"/>
    <w:rsid w:val="00714FB5"/>
    <w:rsid w:val="00715E43"/>
    <w:rsid w:val="007302FA"/>
    <w:rsid w:val="00730CA4"/>
    <w:rsid w:val="007365A4"/>
    <w:rsid w:val="0073664D"/>
    <w:rsid w:val="0074253D"/>
    <w:rsid w:val="00743CBF"/>
    <w:rsid w:val="0074429B"/>
    <w:rsid w:val="00745D5F"/>
    <w:rsid w:val="00746136"/>
    <w:rsid w:val="00746EB3"/>
    <w:rsid w:val="007477F8"/>
    <w:rsid w:val="00751D4C"/>
    <w:rsid w:val="00753301"/>
    <w:rsid w:val="007549FB"/>
    <w:rsid w:val="0075634D"/>
    <w:rsid w:val="007565AE"/>
    <w:rsid w:val="007615BC"/>
    <w:rsid w:val="00761E87"/>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94029"/>
    <w:rsid w:val="007A183E"/>
    <w:rsid w:val="007A2162"/>
    <w:rsid w:val="007B05F2"/>
    <w:rsid w:val="007B7865"/>
    <w:rsid w:val="007C0F3D"/>
    <w:rsid w:val="007C1AF7"/>
    <w:rsid w:val="007C44CB"/>
    <w:rsid w:val="007C4790"/>
    <w:rsid w:val="007D118C"/>
    <w:rsid w:val="007E1D03"/>
    <w:rsid w:val="007E39A9"/>
    <w:rsid w:val="007E462A"/>
    <w:rsid w:val="007E78FC"/>
    <w:rsid w:val="007E7937"/>
    <w:rsid w:val="007F34F8"/>
    <w:rsid w:val="007F5688"/>
    <w:rsid w:val="00804A67"/>
    <w:rsid w:val="008100B6"/>
    <w:rsid w:val="00814CE3"/>
    <w:rsid w:val="00821776"/>
    <w:rsid w:val="00823E64"/>
    <w:rsid w:val="008254B9"/>
    <w:rsid w:val="00826007"/>
    <w:rsid w:val="00827F41"/>
    <w:rsid w:val="008321F5"/>
    <w:rsid w:val="00832369"/>
    <w:rsid w:val="00832C11"/>
    <w:rsid w:val="00833FE8"/>
    <w:rsid w:val="00834660"/>
    <w:rsid w:val="00834D93"/>
    <w:rsid w:val="00834E8D"/>
    <w:rsid w:val="0083644E"/>
    <w:rsid w:val="00836BC2"/>
    <w:rsid w:val="00842585"/>
    <w:rsid w:val="0084642D"/>
    <w:rsid w:val="00846C99"/>
    <w:rsid w:val="008531F9"/>
    <w:rsid w:val="008558A6"/>
    <w:rsid w:val="00856296"/>
    <w:rsid w:val="0085641B"/>
    <w:rsid w:val="00857136"/>
    <w:rsid w:val="00863B1D"/>
    <w:rsid w:val="00867EE1"/>
    <w:rsid w:val="008715CB"/>
    <w:rsid w:val="00875313"/>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5B39"/>
    <w:rsid w:val="008C6267"/>
    <w:rsid w:val="008D2816"/>
    <w:rsid w:val="008D50AE"/>
    <w:rsid w:val="008D687D"/>
    <w:rsid w:val="008D6F95"/>
    <w:rsid w:val="008E6F53"/>
    <w:rsid w:val="008E7524"/>
    <w:rsid w:val="008F1CCC"/>
    <w:rsid w:val="008F2967"/>
    <w:rsid w:val="008F580A"/>
    <w:rsid w:val="009177CC"/>
    <w:rsid w:val="00920206"/>
    <w:rsid w:val="00920330"/>
    <w:rsid w:val="009219D7"/>
    <w:rsid w:val="00922D53"/>
    <w:rsid w:val="00923B70"/>
    <w:rsid w:val="0092424D"/>
    <w:rsid w:val="0092600B"/>
    <w:rsid w:val="00930237"/>
    <w:rsid w:val="00931891"/>
    <w:rsid w:val="00940103"/>
    <w:rsid w:val="009453CE"/>
    <w:rsid w:val="009522A9"/>
    <w:rsid w:val="009527F4"/>
    <w:rsid w:val="00956D21"/>
    <w:rsid w:val="00963C08"/>
    <w:rsid w:val="009749DF"/>
    <w:rsid w:val="0098068F"/>
    <w:rsid w:val="00982678"/>
    <w:rsid w:val="00983655"/>
    <w:rsid w:val="00997E98"/>
    <w:rsid w:val="009A1D75"/>
    <w:rsid w:val="009A442D"/>
    <w:rsid w:val="009A4CED"/>
    <w:rsid w:val="009A6390"/>
    <w:rsid w:val="009A6616"/>
    <w:rsid w:val="009A6CAF"/>
    <w:rsid w:val="009B15E8"/>
    <w:rsid w:val="009B1D12"/>
    <w:rsid w:val="009B3399"/>
    <w:rsid w:val="009B416B"/>
    <w:rsid w:val="009B5930"/>
    <w:rsid w:val="009B6EC1"/>
    <w:rsid w:val="009C0067"/>
    <w:rsid w:val="009C24B7"/>
    <w:rsid w:val="009C2A54"/>
    <w:rsid w:val="009C4BD5"/>
    <w:rsid w:val="009C65A4"/>
    <w:rsid w:val="009D145F"/>
    <w:rsid w:val="009D170D"/>
    <w:rsid w:val="009D54C0"/>
    <w:rsid w:val="009D7741"/>
    <w:rsid w:val="009D7B77"/>
    <w:rsid w:val="009E0BB0"/>
    <w:rsid w:val="009E0F17"/>
    <w:rsid w:val="009E16A7"/>
    <w:rsid w:val="009E16D0"/>
    <w:rsid w:val="009E3FBB"/>
    <w:rsid w:val="009E43EE"/>
    <w:rsid w:val="009F5F9B"/>
    <w:rsid w:val="009F7867"/>
    <w:rsid w:val="00A04B48"/>
    <w:rsid w:val="00A05501"/>
    <w:rsid w:val="00A056A0"/>
    <w:rsid w:val="00A111DD"/>
    <w:rsid w:val="00A1470B"/>
    <w:rsid w:val="00A14DF7"/>
    <w:rsid w:val="00A169DA"/>
    <w:rsid w:val="00A23851"/>
    <w:rsid w:val="00A24E5E"/>
    <w:rsid w:val="00A26D59"/>
    <w:rsid w:val="00A27E43"/>
    <w:rsid w:val="00A3246D"/>
    <w:rsid w:val="00A35E34"/>
    <w:rsid w:val="00A36FA7"/>
    <w:rsid w:val="00A4085B"/>
    <w:rsid w:val="00A4383E"/>
    <w:rsid w:val="00A475B7"/>
    <w:rsid w:val="00A47AF7"/>
    <w:rsid w:val="00A47C3E"/>
    <w:rsid w:val="00A50226"/>
    <w:rsid w:val="00A56366"/>
    <w:rsid w:val="00A57BE7"/>
    <w:rsid w:val="00A60106"/>
    <w:rsid w:val="00A606D5"/>
    <w:rsid w:val="00A60BAD"/>
    <w:rsid w:val="00A61B30"/>
    <w:rsid w:val="00A61D1D"/>
    <w:rsid w:val="00A63407"/>
    <w:rsid w:val="00A73A8D"/>
    <w:rsid w:val="00A75755"/>
    <w:rsid w:val="00A77137"/>
    <w:rsid w:val="00A77BD3"/>
    <w:rsid w:val="00A87E87"/>
    <w:rsid w:val="00A95096"/>
    <w:rsid w:val="00AA0718"/>
    <w:rsid w:val="00AA1BE2"/>
    <w:rsid w:val="00AA49A2"/>
    <w:rsid w:val="00AA5F1B"/>
    <w:rsid w:val="00AA77AF"/>
    <w:rsid w:val="00AB1A7A"/>
    <w:rsid w:val="00AB4742"/>
    <w:rsid w:val="00AB5E44"/>
    <w:rsid w:val="00AC1D58"/>
    <w:rsid w:val="00AC2973"/>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3FE5"/>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46A"/>
    <w:rsid w:val="00B54C25"/>
    <w:rsid w:val="00B56277"/>
    <w:rsid w:val="00B67F67"/>
    <w:rsid w:val="00B73D47"/>
    <w:rsid w:val="00B756CB"/>
    <w:rsid w:val="00B76B91"/>
    <w:rsid w:val="00B8519C"/>
    <w:rsid w:val="00B85B79"/>
    <w:rsid w:val="00B93853"/>
    <w:rsid w:val="00B9624C"/>
    <w:rsid w:val="00B96878"/>
    <w:rsid w:val="00BA5BB9"/>
    <w:rsid w:val="00BB7F63"/>
    <w:rsid w:val="00BC4060"/>
    <w:rsid w:val="00BC4DA2"/>
    <w:rsid w:val="00BC622A"/>
    <w:rsid w:val="00BD0659"/>
    <w:rsid w:val="00BD2959"/>
    <w:rsid w:val="00BD41D3"/>
    <w:rsid w:val="00BD6C0C"/>
    <w:rsid w:val="00BE0A78"/>
    <w:rsid w:val="00BE673D"/>
    <w:rsid w:val="00BE79F0"/>
    <w:rsid w:val="00BF046D"/>
    <w:rsid w:val="00BF5D04"/>
    <w:rsid w:val="00C06A51"/>
    <w:rsid w:val="00C11E87"/>
    <w:rsid w:val="00C13563"/>
    <w:rsid w:val="00C16F1C"/>
    <w:rsid w:val="00C17FD8"/>
    <w:rsid w:val="00C20595"/>
    <w:rsid w:val="00C34A54"/>
    <w:rsid w:val="00C36EC5"/>
    <w:rsid w:val="00C3719E"/>
    <w:rsid w:val="00C37AD0"/>
    <w:rsid w:val="00C404A6"/>
    <w:rsid w:val="00C40A36"/>
    <w:rsid w:val="00C44419"/>
    <w:rsid w:val="00C45E7B"/>
    <w:rsid w:val="00C471B1"/>
    <w:rsid w:val="00C53564"/>
    <w:rsid w:val="00C53D7B"/>
    <w:rsid w:val="00C54E0F"/>
    <w:rsid w:val="00C61587"/>
    <w:rsid w:val="00C627C3"/>
    <w:rsid w:val="00C6316B"/>
    <w:rsid w:val="00C634A9"/>
    <w:rsid w:val="00C65850"/>
    <w:rsid w:val="00C661EE"/>
    <w:rsid w:val="00C6767D"/>
    <w:rsid w:val="00C71E3F"/>
    <w:rsid w:val="00C72261"/>
    <w:rsid w:val="00C73C35"/>
    <w:rsid w:val="00C74F4B"/>
    <w:rsid w:val="00C77225"/>
    <w:rsid w:val="00C772FF"/>
    <w:rsid w:val="00C801AF"/>
    <w:rsid w:val="00C80256"/>
    <w:rsid w:val="00C8061B"/>
    <w:rsid w:val="00C83154"/>
    <w:rsid w:val="00C912E5"/>
    <w:rsid w:val="00C9150D"/>
    <w:rsid w:val="00C92F9C"/>
    <w:rsid w:val="00C96488"/>
    <w:rsid w:val="00C964DE"/>
    <w:rsid w:val="00C96F84"/>
    <w:rsid w:val="00CA3BC1"/>
    <w:rsid w:val="00CA4F54"/>
    <w:rsid w:val="00CB1FC2"/>
    <w:rsid w:val="00CB2F77"/>
    <w:rsid w:val="00CB62DB"/>
    <w:rsid w:val="00CB6BC0"/>
    <w:rsid w:val="00CC1B7C"/>
    <w:rsid w:val="00CC25EB"/>
    <w:rsid w:val="00CC5A2E"/>
    <w:rsid w:val="00CC727F"/>
    <w:rsid w:val="00CD0392"/>
    <w:rsid w:val="00CE460C"/>
    <w:rsid w:val="00CE5BB0"/>
    <w:rsid w:val="00CE62C3"/>
    <w:rsid w:val="00CF15C3"/>
    <w:rsid w:val="00CF2B6F"/>
    <w:rsid w:val="00CF62DC"/>
    <w:rsid w:val="00CF6397"/>
    <w:rsid w:val="00CF7F5A"/>
    <w:rsid w:val="00D017ED"/>
    <w:rsid w:val="00D02479"/>
    <w:rsid w:val="00D04F1E"/>
    <w:rsid w:val="00D0673D"/>
    <w:rsid w:val="00D1358D"/>
    <w:rsid w:val="00D14843"/>
    <w:rsid w:val="00D153B1"/>
    <w:rsid w:val="00D224FE"/>
    <w:rsid w:val="00D242AC"/>
    <w:rsid w:val="00D329DB"/>
    <w:rsid w:val="00D41E18"/>
    <w:rsid w:val="00D44CFD"/>
    <w:rsid w:val="00D46335"/>
    <w:rsid w:val="00D53B8F"/>
    <w:rsid w:val="00D54785"/>
    <w:rsid w:val="00D54C36"/>
    <w:rsid w:val="00D6493E"/>
    <w:rsid w:val="00D73E47"/>
    <w:rsid w:val="00D742B0"/>
    <w:rsid w:val="00D85F12"/>
    <w:rsid w:val="00D86B2C"/>
    <w:rsid w:val="00D92D8D"/>
    <w:rsid w:val="00D94B9E"/>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04265"/>
    <w:rsid w:val="00E10E24"/>
    <w:rsid w:val="00E11724"/>
    <w:rsid w:val="00E1743A"/>
    <w:rsid w:val="00E20571"/>
    <w:rsid w:val="00E21651"/>
    <w:rsid w:val="00E233DD"/>
    <w:rsid w:val="00E235F7"/>
    <w:rsid w:val="00E239D4"/>
    <w:rsid w:val="00E26DA6"/>
    <w:rsid w:val="00E40B22"/>
    <w:rsid w:val="00E40F33"/>
    <w:rsid w:val="00E4411A"/>
    <w:rsid w:val="00E45534"/>
    <w:rsid w:val="00E4588F"/>
    <w:rsid w:val="00E45EA5"/>
    <w:rsid w:val="00E46DA3"/>
    <w:rsid w:val="00E47673"/>
    <w:rsid w:val="00E52D58"/>
    <w:rsid w:val="00E53B10"/>
    <w:rsid w:val="00E577D9"/>
    <w:rsid w:val="00E912A2"/>
    <w:rsid w:val="00E955F5"/>
    <w:rsid w:val="00EA18AA"/>
    <w:rsid w:val="00EA406B"/>
    <w:rsid w:val="00EA7BFB"/>
    <w:rsid w:val="00EB0084"/>
    <w:rsid w:val="00EB0798"/>
    <w:rsid w:val="00EB0A24"/>
    <w:rsid w:val="00EB4071"/>
    <w:rsid w:val="00EB40AD"/>
    <w:rsid w:val="00EB578A"/>
    <w:rsid w:val="00EB586E"/>
    <w:rsid w:val="00EB5FC8"/>
    <w:rsid w:val="00EC312A"/>
    <w:rsid w:val="00EC5C76"/>
    <w:rsid w:val="00ED2502"/>
    <w:rsid w:val="00ED5A41"/>
    <w:rsid w:val="00ED601C"/>
    <w:rsid w:val="00EE0EEA"/>
    <w:rsid w:val="00EE3694"/>
    <w:rsid w:val="00EF0773"/>
    <w:rsid w:val="00EF1770"/>
    <w:rsid w:val="00EF3598"/>
    <w:rsid w:val="00EF578B"/>
    <w:rsid w:val="00F033EC"/>
    <w:rsid w:val="00F04624"/>
    <w:rsid w:val="00F04F68"/>
    <w:rsid w:val="00F06EE0"/>
    <w:rsid w:val="00F12670"/>
    <w:rsid w:val="00F12D55"/>
    <w:rsid w:val="00F13423"/>
    <w:rsid w:val="00F14B27"/>
    <w:rsid w:val="00F167F5"/>
    <w:rsid w:val="00F20808"/>
    <w:rsid w:val="00F3148D"/>
    <w:rsid w:val="00F35298"/>
    <w:rsid w:val="00F35E35"/>
    <w:rsid w:val="00F47E37"/>
    <w:rsid w:val="00F565FA"/>
    <w:rsid w:val="00F5760D"/>
    <w:rsid w:val="00F640B6"/>
    <w:rsid w:val="00F643F4"/>
    <w:rsid w:val="00F712AC"/>
    <w:rsid w:val="00F73214"/>
    <w:rsid w:val="00F737B6"/>
    <w:rsid w:val="00F80E40"/>
    <w:rsid w:val="00F87A4D"/>
    <w:rsid w:val="00F91A5D"/>
    <w:rsid w:val="00F93D68"/>
    <w:rsid w:val="00FA0A98"/>
    <w:rsid w:val="00FA2C80"/>
    <w:rsid w:val="00FA5B82"/>
    <w:rsid w:val="00FA639E"/>
    <w:rsid w:val="00FA691C"/>
    <w:rsid w:val="00FC25E4"/>
    <w:rsid w:val="00FC2B32"/>
    <w:rsid w:val="00FC4EF7"/>
    <w:rsid w:val="00FC6D35"/>
    <w:rsid w:val="00FC78AB"/>
    <w:rsid w:val="00FD4FA3"/>
    <w:rsid w:val="00FE1DEE"/>
    <w:rsid w:val="00FE2195"/>
    <w:rsid w:val="00FE25DF"/>
    <w:rsid w:val="00FE2B52"/>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91F68A"/>
  <w15:docId w15:val="{538525E1-F538-45E1-A049-F5F8F00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132D91"/>
    <w:pPr>
      <w:keepNext/>
      <w:outlineLvl w:val="1"/>
    </w:pPr>
    <w:rPr>
      <w:b/>
    </w:rPr>
  </w:style>
  <w:style w:type="paragraph" w:styleId="Heading3">
    <w:name w:val="heading 3"/>
    <w:basedOn w:val="Normal"/>
    <w:next w:val="Normal"/>
    <w:link w:val="Heading3Char"/>
    <w:qFormat/>
    <w:rsid w:val="002F2FC3"/>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132D91"/>
    <w:rPr>
      <w:rFonts w:ascii="Cambria" w:hAnsi="Cambria"/>
      <w:b/>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336B5"/>
    <w:pPr>
      <w:numPr>
        <w:numId w:val="26"/>
      </w:numPr>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0336B5"/>
    <w:pPr>
      <w:numPr>
        <w:numId w:val="34"/>
      </w:numPr>
      <w:ind w:left="1208"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character" w:styleId="CommentReference">
    <w:name w:val="annotation reference"/>
    <w:basedOn w:val="DefaultParagraphFont"/>
    <w:rsid w:val="00436EE9"/>
    <w:rPr>
      <w:sz w:val="16"/>
      <w:szCs w:val="16"/>
    </w:rPr>
  </w:style>
  <w:style w:type="paragraph" w:styleId="CommentText">
    <w:name w:val="annotation text"/>
    <w:basedOn w:val="Normal"/>
    <w:link w:val="CommentTextChar"/>
    <w:rsid w:val="00436EE9"/>
    <w:pPr>
      <w:adjustRightInd w:val="0"/>
      <w:snapToGrid w:val="0"/>
      <w:spacing w:line="240" w:lineRule="auto"/>
    </w:pPr>
    <w:rPr>
      <w:rFonts w:ascii="Arial" w:hAnsi="Arial" w:cs="Arial"/>
      <w:sz w:val="20"/>
      <w:szCs w:val="20"/>
    </w:rPr>
  </w:style>
  <w:style w:type="character" w:customStyle="1" w:styleId="CommentTextChar">
    <w:name w:val="Comment Text Char"/>
    <w:basedOn w:val="DefaultParagraphFont"/>
    <w:link w:val="CommentText"/>
    <w:rsid w:val="00436E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C4060"/>
    <w:pPr>
      <w:adjustRightInd/>
      <w:snapToGrid/>
    </w:pPr>
    <w:rPr>
      <w:rFonts w:ascii="Cambria" w:hAnsi="Cambria" w:cstheme="minorBidi"/>
      <w:b/>
      <w:bCs/>
    </w:rPr>
  </w:style>
  <w:style w:type="character" w:customStyle="1" w:styleId="CommentSubjectChar">
    <w:name w:val="Comment Subject Char"/>
    <w:basedOn w:val="CommentTextChar"/>
    <w:link w:val="CommentSubject"/>
    <w:uiPriority w:val="99"/>
    <w:semiHidden/>
    <w:rsid w:val="00BC4060"/>
    <w:rPr>
      <w:rFonts w:ascii="Cambria" w:hAnsi="Cambria" w:cs="Arial"/>
      <w:b/>
      <w:bCs/>
      <w:sz w:val="20"/>
      <w:szCs w:val="20"/>
    </w:rPr>
  </w:style>
  <w:style w:type="character" w:styleId="UnresolvedMention">
    <w:name w:val="Unresolved Mention"/>
    <w:basedOn w:val="DefaultParagraphFont"/>
    <w:uiPriority w:val="99"/>
    <w:semiHidden/>
    <w:unhideWhenUsed/>
    <w:rsid w:val="00112503"/>
    <w:rPr>
      <w:color w:val="605E5C"/>
      <w:shd w:val="clear" w:color="auto" w:fill="E1DFDD"/>
    </w:rPr>
  </w:style>
  <w:style w:type="paragraph" w:customStyle="1" w:styleId="DR4-Sub-Head">
    <w:name w:val="DR4-Sub-Head"/>
    <w:basedOn w:val="Normal"/>
    <w:uiPriority w:val="99"/>
    <w:rsid w:val="00CB2F77"/>
    <w:pPr>
      <w:widowControl w:val="0"/>
      <w:spacing w:before="120" w:after="120" w:line="240" w:lineRule="auto"/>
    </w:pPr>
    <w:rPr>
      <w:rFonts w:eastAsia="Times New Roman" w:cs="Arial"/>
      <w:spacing w:val="-5"/>
      <w:sz w:val="18"/>
      <w:szCs w:val="18"/>
      <w:lang w:val="en-US"/>
    </w:rPr>
  </w:style>
  <w:style w:type="paragraph" w:styleId="ListParagraph">
    <w:name w:val="List Paragraph"/>
    <w:basedOn w:val="Normal"/>
    <w:uiPriority w:val="34"/>
    <w:locked/>
    <w:rsid w:val="006C30AB"/>
    <w:pPr>
      <w:ind w:left="720"/>
      <w:contextualSpacing/>
    </w:pPr>
  </w:style>
  <w:style w:type="paragraph" w:customStyle="1" w:styleId="paragraphsub">
    <w:name w:val="paragraph(sub)"/>
    <w:aliases w:val="aa"/>
    <w:basedOn w:val="Normal"/>
    <w:rsid w:val="00570C1A"/>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570C1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0C1A"/>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442892981">
      <w:bodyDiv w:val="1"/>
      <w:marLeft w:val="0"/>
      <w:marRight w:val="0"/>
      <w:marTop w:val="0"/>
      <w:marBottom w:val="0"/>
      <w:divBdr>
        <w:top w:val="none" w:sz="0" w:space="0" w:color="auto"/>
        <w:left w:val="none" w:sz="0" w:space="0" w:color="auto"/>
        <w:bottom w:val="none" w:sz="0" w:space="0" w:color="auto"/>
        <w:right w:val="none" w:sz="0" w:space="0" w:color="auto"/>
      </w:divBdr>
    </w:div>
    <w:div w:id="558634923">
      <w:bodyDiv w:val="1"/>
      <w:marLeft w:val="0"/>
      <w:marRight w:val="0"/>
      <w:marTop w:val="0"/>
      <w:marBottom w:val="0"/>
      <w:divBdr>
        <w:top w:val="none" w:sz="0" w:space="0" w:color="auto"/>
        <w:left w:val="none" w:sz="0" w:space="0" w:color="auto"/>
        <w:bottom w:val="none" w:sz="0" w:space="0" w:color="auto"/>
        <w:right w:val="none" w:sz="0" w:space="0" w:color="auto"/>
      </w:divBdr>
    </w:div>
    <w:div w:id="89116218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02B00237"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form/declaration-conformity-templates-medical-dev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form/declaration-conformity-templates-medical-devi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ga.gov.au/form/declaration-conformity-templates-medical-devices" TargetMode="External"/><Relationship Id="rId4" Type="http://schemas.openxmlformats.org/officeDocument/2006/relationships/settings" Target="settings.xml"/><Relationship Id="rId9" Type="http://schemas.openxmlformats.org/officeDocument/2006/relationships/hyperlink" Target="https://www.tga.gov.au/resource/guidance-manufacturers-declaration-conformity-system-or-procedure-packs" TargetMode="External"/><Relationship Id="rId14" Type="http://schemas.openxmlformats.org/officeDocument/2006/relationships/footer" Target="footer1.xm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2F97-5FA0-421F-818A-CF82FFE4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1790</Words>
  <Characters>10046</Characters>
  <Application>Microsoft Office Word</Application>
  <DocSecurity>8</DocSecurity>
  <Lines>245</Lines>
  <Paragraphs>159</Paragraphs>
  <ScaleCrop>false</ScaleCrop>
  <HeadingPairs>
    <vt:vector size="2" baseType="variant">
      <vt:variant>
        <vt:lpstr>Title</vt:lpstr>
      </vt:variant>
      <vt:variant>
        <vt:i4>1</vt:i4>
      </vt:variant>
    </vt:vector>
  </HeadingPairs>
  <TitlesOfParts>
    <vt:vector size="1" baseType="lpstr">
      <vt:lpstr>Manufacturer’s Declaration of Conformity for Class I non-sterile,</vt:lpstr>
    </vt:vector>
  </TitlesOfParts>
  <Company>Department of Health and Ageing, Therapeutic Goods Administration</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Declaration of Conformity for system or procedure packs (other than Class I or Class 1 IVD system or procedure packs)</dc:title>
  <dc:subject>declaration of conformity</dc:subject>
  <dc:creator>Therapeutic Goods Administration</dc:creator>
  <cp:lastModifiedBy>LACK, Janet</cp:lastModifiedBy>
  <cp:revision>5</cp:revision>
  <cp:lastPrinted>2013-07-26T02:02:00Z</cp:lastPrinted>
  <dcterms:created xsi:type="dcterms:W3CDTF">2021-11-28T23:16:00Z</dcterms:created>
  <dcterms:modified xsi:type="dcterms:W3CDTF">2021-11-30T04:26:00Z</dcterms:modified>
</cp:coreProperties>
</file>