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4B1BF3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DC7445" w:rsidRPr="004B1BF3" w:rsidRDefault="00EC6552" w:rsidP="000B1A45">
            <w:pPr>
              <w:pStyle w:val="Header"/>
            </w:pPr>
            <w:r w:rsidRPr="00EC6552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4841D042" wp14:editId="1FDF56A9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6D7E16" w:rsidP="000B1A45">
            <w:pPr>
              <w:pStyle w:val="SubmissionID"/>
            </w:pPr>
            <w:r>
              <w:t>TGA</w:t>
            </w:r>
            <w:r w:rsidR="00DC7445" w:rsidRPr="004B1BF3">
              <w:t xml:space="preserve"> use only</w:t>
            </w:r>
          </w:p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6D7E16" w:rsidRDefault="006D7E16" w:rsidP="006D7E16">
      <w:pPr>
        <w:pStyle w:val="LegalCopy"/>
        <w:spacing w:before="240"/>
      </w:pPr>
      <w:r w:rsidRPr="006D7E16">
        <w:t xml:space="preserve">This </w:t>
      </w:r>
      <w:proofErr w:type="spellStart"/>
      <w:r w:rsidRPr="006D7E16">
        <w:t>form</w:t>
      </w:r>
      <w:proofErr w:type="spellEnd"/>
      <w:r w:rsidRPr="006D7E16">
        <w:t xml:space="preserve">, </w:t>
      </w:r>
      <w:proofErr w:type="spellStart"/>
      <w:r w:rsidRPr="006D7E16">
        <w:t>when</w:t>
      </w:r>
      <w:proofErr w:type="spellEnd"/>
      <w:r w:rsidRPr="006D7E16">
        <w:t xml:space="preserve"> </w:t>
      </w:r>
      <w:proofErr w:type="spellStart"/>
      <w:r w:rsidRPr="006D7E16">
        <w:t>completed</w:t>
      </w:r>
      <w:proofErr w:type="spellEnd"/>
      <w:r w:rsidRPr="006D7E16">
        <w:t xml:space="preserve">,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classified</w:t>
      </w:r>
      <w:proofErr w:type="spellEnd"/>
      <w:r w:rsidRPr="006D7E16">
        <w:t xml:space="preserve"> as '</w:t>
      </w:r>
      <w:r w:rsidRPr="006D7E16">
        <w:rPr>
          <w:b/>
        </w:rPr>
        <w:t xml:space="preserve">For official use </w:t>
      </w:r>
      <w:proofErr w:type="spellStart"/>
      <w:r w:rsidRPr="006D7E16">
        <w:rPr>
          <w:b/>
        </w:rPr>
        <w:t>only</w:t>
      </w:r>
      <w:proofErr w:type="spellEnd"/>
      <w:r w:rsidRPr="006D7E16">
        <w:t>'.</w:t>
      </w:r>
      <w:r w:rsidRPr="006D7E16">
        <w:br/>
        <w:t xml:space="preserve">For guidance on how </w:t>
      </w:r>
      <w:proofErr w:type="spellStart"/>
      <w:r w:rsidRPr="006D7E16">
        <w:t>your</w:t>
      </w:r>
      <w:proofErr w:type="spellEnd"/>
      <w:r w:rsidRPr="006D7E16">
        <w:t xml:space="preserve"> information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treated</w:t>
      </w:r>
      <w:proofErr w:type="spellEnd"/>
      <w:r w:rsidRPr="006D7E16">
        <w:t xml:space="preserve"> by the TGA </w:t>
      </w:r>
      <w:proofErr w:type="spellStart"/>
      <w:r w:rsidRPr="006D7E16">
        <w:t>see</w:t>
      </w:r>
      <w:proofErr w:type="spellEnd"/>
      <w:r w:rsidRPr="006D7E16">
        <w:t xml:space="preserve">: </w:t>
      </w:r>
      <w:proofErr w:type="spellStart"/>
      <w:r w:rsidRPr="006D7E16">
        <w:t>Treatment</w:t>
      </w:r>
      <w:proofErr w:type="spellEnd"/>
      <w:r w:rsidRPr="006D7E16">
        <w:t xml:space="preserve"> of information </w:t>
      </w:r>
      <w:proofErr w:type="spellStart"/>
      <w:r w:rsidRPr="006D7E16">
        <w:t>provided</w:t>
      </w:r>
      <w:proofErr w:type="spellEnd"/>
      <w:r w:rsidRPr="006D7E16">
        <w:t xml:space="preserve"> to the TGA at &lt;</w:t>
      </w:r>
      <w:hyperlink r:id="rId10" w:history="1">
        <w:r w:rsidRPr="006D7E16">
          <w:rPr>
            <w:rStyle w:val="Hyperlink"/>
          </w:rPr>
          <w:t>http://www.tga.gov.au/about/tga-information-to.htm</w:t>
        </w:r>
      </w:hyperlink>
      <w:r w:rsidRPr="006D7E16">
        <w:t>&gt;.</w:t>
      </w:r>
    </w:p>
    <w:p w:rsidR="002F4D7B" w:rsidRPr="002F4D7B" w:rsidRDefault="002F4D7B" w:rsidP="002F4D7B">
      <w:pPr>
        <w:pStyle w:val="Heading1"/>
        <w:rPr>
          <w:sz w:val="44"/>
          <w:szCs w:val="44"/>
        </w:rPr>
      </w:pPr>
      <w:r w:rsidRPr="002F4D7B">
        <w:rPr>
          <w:sz w:val="44"/>
          <w:szCs w:val="44"/>
        </w:rPr>
        <w:t>Attachment 3: Recertification checklist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2F4D7B" w:rsidRPr="002F4D7B" w:rsidTr="00F246AD">
        <w:trPr>
          <w:trHeight w:val="1206"/>
        </w:trPr>
        <w:tc>
          <w:tcPr>
            <w:tcW w:w="1276" w:type="dxa"/>
          </w:tcPr>
          <w:p w:rsidR="002F4D7B" w:rsidRPr="002F4D7B" w:rsidRDefault="002F4D7B" w:rsidP="002F4D7B">
            <w:r w:rsidRPr="002F4D7B">
              <w:rPr>
                <w:noProof/>
                <w:lang w:eastAsia="en-AU"/>
              </w:rPr>
              <w:drawing>
                <wp:anchor distT="0" distB="0" distL="114300" distR="114300" simplePos="0" relativeHeight="251662336" behindDoc="1" locked="0" layoutInCell="1" allowOverlap="1" wp14:anchorId="63925CB8" wp14:editId="00FBF024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57785</wp:posOffset>
                  </wp:positionV>
                  <wp:extent cx="488315" cy="485775"/>
                  <wp:effectExtent l="19050" t="0" r="6985" b="0"/>
                  <wp:wrapTight wrapText="bothSides">
                    <wp:wrapPolygon edited="0">
                      <wp:start x="5056" y="0"/>
                      <wp:lineTo x="-843" y="5929"/>
                      <wp:lineTo x="-843" y="14400"/>
                      <wp:lineTo x="4213" y="21176"/>
                      <wp:lineTo x="5056" y="21176"/>
                      <wp:lineTo x="16853" y="21176"/>
                      <wp:lineTo x="17696" y="21176"/>
                      <wp:lineTo x="21909" y="14400"/>
                      <wp:lineTo x="21909" y="7624"/>
                      <wp:lineTo x="20224" y="3388"/>
                      <wp:lineTo x="16853" y="0"/>
                      <wp:lineTo x="5056" y="0"/>
                    </wp:wrapPolygon>
                  </wp:wrapTight>
                  <wp:docPr id="2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4D7B" w:rsidRPr="002F4D7B" w:rsidRDefault="002F4D7B" w:rsidP="002F4D7B">
            <w:pPr>
              <w:rPr>
                <w:b/>
              </w:rPr>
            </w:pPr>
            <w:r w:rsidRPr="002F4D7B">
              <w:rPr>
                <w:b/>
              </w:rPr>
              <w:t xml:space="preserve">Complete this attachment when applying for recertification of </w:t>
            </w:r>
            <w:r w:rsidRPr="002F4D7B">
              <w:rPr>
                <w:b/>
                <w:i/>
              </w:rPr>
              <w:t>existing</w:t>
            </w:r>
            <w:r w:rsidRPr="002F4D7B">
              <w:rPr>
                <w:b/>
              </w:rPr>
              <w:t xml:space="preserve"> conformity assessment certificates of any kind.</w:t>
            </w:r>
          </w:p>
          <w:p w:rsidR="002F4D7B" w:rsidRPr="002F4D7B" w:rsidRDefault="002F4D7B" w:rsidP="002F4D7B">
            <w:r w:rsidRPr="002F4D7B">
              <w:t xml:space="preserve">You are required to provide the data location details (i.e. where the document is located within the supplied data package) when a section is checked as ‘Applicable Y </w:t>
            </w:r>
            <w:r w:rsidRPr="002F4D7B">
              <w:sym w:font="Wingdings" w:char="F0FE"/>
            </w:r>
            <w:r w:rsidRPr="002F4D7B">
              <w:t xml:space="preserve"> ’.</w:t>
            </w:r>
          </w:p>
        </w:tc>
      </w:tr>
    </w:tbl>
    <w:p w:rsidR="002F4D7B" w:rsidRPr="002F4D7B" w:rsidRDefault="002F4D7B" w:rsidP="002F4D7B">
      <w:pPr>
        <w:pStyle w:val="Heading2"/>
        <w:tabs>
          <w:tab w:val="left" w:pos="7088"/>
          <w:tab w:val="left" w:pos="9072"/>
        </w:tabs>
        <w:rPr>
          <w:sz w:val="22"/>
          <w:szCs w:val="22"/>
        </w:rPr>
      </w:pPr>
      <w:r w:rsidRPr="002F4D7B">
        <w:rPr>
          <w:sz w:val="22"/>
          <w:szCs w:val="22"/>
        </w:rPr>
        <w:t>Quality management system CA certificates (TGA, Schedule 3, Parts 1, 4, and 5)</w:t>
      </w:r>
      <w:r>
        <w:rPr>
          <w:sz w:val="22"/>
          <w:szCs w:val="22"/>
        </w:rPr>
        <w:tab/>
      </w:r>
      <w:r w:rsidRPr="002F4D7B">
        <w:rPr>
          <w:sz w:val="22"/>
          <w:szCs w:val="22"/>
        </w:rPr>
        <w:t xml:space="preserve">Applicable </w:t>
      </w:r>
      <w:bookmarkStart w:id="0" w:name="_GoBack"/>
      <w:r w:rsidRPr="002F4D7B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heck box if Applicable - Yes applies"/>
            <w:statusText w:type="text" w:val="Applicable - yes"/>
            <w:checkBox>
              <w:sizeAuto/>
              <w:default w:val="0"/>
            </w:checkBox>
          </w:ffData>
        </w:fldChar>
      </w:r>
      <w:r w:rsidRPr="002F4D7B">
        <w:rPr>
          <w:sz w:val="22"/>
          <w:szCs w:val="22"/>
        </w:rPr>
        <w:instrText xml:space="preserve"> FORMCHECKBOX </w:instrText>
      </w:r>
      <w:r w:rsidR="001057B5">
        <w:rPr>
          <w:sz w:val="22"/>
          <w:szCs w:val="22"/>
        </w:rPr>
      </w:r>
      <w:r w:rsidR="001057B5">
        <w:rPr>
          <w:sz w:val="22"/>
          <w:szCs w:val="22"/>
        </w:rPr>
        <w:fldChar w:fldCharType="separate"/>
      </w:r>
      <w:r w:rsidRPr="002F4D7B">
        <w:rPr>
          <w:sz w:val="22"/>
          <w:szCs w:val="22"/>
        </w:rPr>
        <w:fldChar w:fldCharType="end"/>
      </w:r>
      <w:bookmarkEnd w:id="0"/>
      <w:r w:rsidRPr="002F4D7B">
        <w:rPr>
          <w:sz w:val="22"/>
          <w:szCs w:val="22"/>
        </w:rPr>
        <w:t xml:space="preserve"> Y</w:t>
      </w:r>
      <w:r w:rsidRPr="002F4D7B">
        <w:rPr>
          <w:sz w:val="22"/>
          <w:szCs w:val="22"/>
        </w:rPr>
        <w:tab/>
      </w:r>
      <w:r w:rsidRPr="002F4D7B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heck box if applicable - No applies"/>
            <w:statusText w:type="text" w:val="Applicable - no"/>
            <w:checkBox>
              <w:sizeAuto/>
              <w:default w:val="0"/>
            </w:checkBox>
          </w:ffData>
        </w:fldChar>
      </w:r>
      <w:r w:rsidRPr="002F4D7B">
        <w:rPr>
          <w:sz w:val="22"/>
          <w:szCs w:val="22"/>
        </w:rPr>
        <w:instrText xml:space="preserve"> FORMCHECKBOX </w:instrText>
      </w:r>
      <w:r w:rsidR="001057B5">
        <w:rPr>
          <w:sz w:val="22"/>
          <w:szCs w:val="22"/>
        </w:rPr>
      </w:r>
      <w:r w:rsidR="001057B5">
        <w:rPr>
          <w:sz w:val="22"/>
          <w:szCs w:val="22"/>
        </w:rPr>
        <w:fldChar w:fldCharType="separate"/>
      </w:r>
      <w:r w:rsidRPr="002F4D7B">
        <w:rPr>
          <w:sz w:val="22"/>
          <w:szCs w:val="22"/>
        </w:rPr>
        <w:fldChar w:fldCharType="end"/>
      </w:r>
      <w:r w:rsidRPr="002F4D7B">
        <w:rPr>
          <w:sz w:val="22"/>
          <w:szCs w:val="22"/>
        </w:rPr>
        <w:t xml:space="preserve"> N</w:t>
      </w:r>
    </w:p>
    <w:tbl>
      <w:tblPr>
        <w:tblStyle w:val="TableTGAblue"/>
        <w:tblW w:w="0" w:type="auto"/>
        <w:tblLook w:val="04A0" w:firstRow="1" w:lastRow="0" w:firstColumn="1" w:lastColumn="0" w:noHBand="0" w:noVBand="1"/>
      </w:tblPr>
      <w:tblGrid>
        <w:gridCol w:w="6912"/>
        <w:gridCol w:w="2943"/>
      </w:tblGrid>
      <w:tr w:rsidR="002F4D7B" w:rsidRPr="002F4D7B" w:rsidTr="00F24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12" w:type="dxa"/>
          </w:tcPr>
          <w:p w:rsidR="002F4D7B" w:rsidRPr="002F4D7B" w:rsidRDefault="002F4D7B" w:rsidP="002F4D7B">
            <w:r w:rsidRPr="002F4D7B">
              <w:t>Material</w:t>
            </w:r>
          </w:p>
        </w:tc>
        <w:tc>
          <w:tcPr>
            <w:tcW w:w="2943" w:type="dxa"/>
          </w:tcPr>
          <w:p w:rsidR="002F4D7B" w:rsidRPr="002F4D7B" w:rsidRDefault="002F4D7B" w:rsidP="002F4D7B">
            <w:r w:rsidRPr="002F4D7B">
              <w:t>Location of data in supplied supporting documentation</w:t>
            </w:r>
          </w:p>
        </w:tc>
      </w:tr>
      <w:tr w:rsidR="002F4D7B" w:rsidRPr="002F4D7B" w:rsidTr="00F246AD">
        <w:tc>
          <w:tcPr>
            <w:tcW w:w="6912" w:type="dxa"/>
          </w:tcPr>
          <w:p w:rsidR="002F4D7B" w:rsidRPr="002F4D7B" w:rsidRDefault="002F4D7B" w:rsidP="002F4D7B">
            <w:r w:rsidRPr="002F4D7B">
              <w:t>Certificate to be recertified</w:t>
            </w:r>
            <w:r w:rsidRPr="002F4D7B">
              <w:br/>
            </w:r>
            <w:r w:rsidRPr="002F4D7B">
              <w:rPr>
                <w:sz w:val="16"/>
              </w:rPr>
              <w:t>(Provide a copy of the certificate)</w:t>
            </w:r>
          </w:p>
        </w:tc>
        <w:tc>
          <w:tcPr>
            <w:tcW w:w="2943" w:type="dxa"/>
          </w:tcPr>
          <w:p w:rsidR="002F4D7B" w:rsidRPr="002F4D7B" w:rsidRDefault="002F4D7B" w:rsidP="002F4D7B">
            <w:r w:rsidRPr="002F4D7B">
              <w:fldChar w:fldCharType="begin">
                <w:ffData>
                  <w:name w:val=""/>
                  <w:enabled/>
                  <w:calcOnExit w:val="0"/>
                  <w:helpText w:type="text" w:val="Insert Location of date in supplied supporting documentation here"/>
                  <w:statusText w:type="text" w:val="Location of data detailing each change"/>
                  <w:textInput/>
                </w:ffData>
              </w:fldChar>
            </w:r>
            <w:r w:rsidRPr="002F4D7B">
              <w:instrText xml:space="preserve"> FORMTEXT </w:instrText>
            </w:r>
            <w:r w:rsidRPr="002F4D7B">
              <w:fldChar w:fldCharType="separate"/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fldChar w:fldCharType="end"/>
            </w:r>
          </w:p>
        </w:tc>
      </w:tr>
      <w:tr w:rsidR="002F4D7B" w:rsidRPr="002F4D7B" w:rsidTr="00F246AD">
        <w:tc>
          <w:tcPr>
            <w:tcW w:w="6912" w:type="dxa"/>
          </w:tcPr>
          <w:p w:rsidR="002F4D7B" w:rsidRPr="002F4D7B" w:rsidRDefault="002F4D7B" w:rsidP="002F4D7B">
            <w:r w:rsidRPr="002F4D7B">
              <w:t>Confirm certificate details</w:t>
            </w:r>
            <w:r w:rsidRPr="002F4D7B">
              <w:br/>
            </w:r>
            <w:r w:rsidRPr="002F4D7B">
              <w:rPr>
                <w:sz w:val="16"/>
              </w:rPr>
              <w:t>(i.e., Manufacturer’s name, address, facilities, suppliers, scope, conditions)</w:t>
            </w:r>
          </w:p>
        </w:tc>
        <w:tc>
          <w:tcPr>
            <w:tcW w:w="2943" w:type="dxa"/>
          </w:tcPr>
          <w:p w:rsidR="002F4D7B" w:rsidRPr="002F4D7B" w:rsidRDefault="002F4D7B" w:rsidP="002F4D7B">
            <w:r w:rsidRPr="002F4D7B">
              <w:fldChar w:fldCharType="begin">
                <w:ffData>
                  <w:name w:val=""/>
                  <w:enabled/>
                  <w:calcOnExit w:val="0"/>
                  <w:helpText w:type="text" w:val="Insert Location of date in supplied supporting documentation here"/>
                  <w:statusText w:type="text" w:val="Location of data detailing each change"/>
                  <w:textInput/>
                </w:ffData>
              </w:fldChar>
            </w:r>
            <w:r w:rsidRPr="002F4D7B">
              <w:instrText xml:space="preserve"> FORMTEXT </w:instrText>
            </w:r>
            <w:r w:rsidRPr="002F4D7B">
              <w:fldChar w:fldCharType="separate"/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fldChar w:fldCharType="end"/>
            </w:r>
          </w:p>
        </w:tc>
      </w:tr>
      <w:tr w:rsidR="002F4D7B" w:rsidRPr="002F4D7B" w:rsidTr="00F246AD">
        <w:trPr>
          <w:trHeight w:val="620"/>
        </w:trPr>
        <w:tc>
          <w:tcPr>
            <w:tcW w:w="6912" w:type="dxa"/>
          </w:tcPr>
          <w:p w:rsidR="002F4D7B" w:rsidRPr="002F4D7B" w:rsidRDefault="002F4D7B" w:rsidP="002F4D7B">
            <w:r w:rsidRPr="002F4D7B">
              <w:t>Surveillance Inspection reports with non-conformity close-out since certification.</w:t>
            </w:r>
          </w:p>
        </w:tc>
        <w:tc>
          <w:tcPr>
            <w:tcW w:w="2943" w:type="dxa"/>
          </w:tcPr>
          <w:p w:rsidR="002F4D7B" w:rsidRPr="002F4D7B" w:rsidRDefault="002F4D7B" w:rsidP="002F4D7B">
            <w:r w:rsidRPr="002F4D7B">
              <w:fldChar w:fldCharType="begin">
                <w:ffData>
                  <w:name w:val=""/>
                  <w:enabled/>
                  <w:calcOnExit w:val="0"/>
                  <w:helpText w:type="text" w:val="Insert Location of date in supplied supporting documentation here"/>
                  <w:statusText w:type="text" w:val="Location of data detailing each change"/>
                  <w:textInput/>
                </w:ffData>
              </w:fldChar>
            </w:r>
            <w:r w:rsidRPr="002F4D7B">
              <w:instrText xml:space="preserve"> FORMTEXT </w:instrText>
            </w:r>
            <w:r w:rsidRPr="002F4D7B">
              <w:fldChar w:fldCharType="separate"/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fldChar w:fldCharType="end"/>
            </w:r>
          </w:p>
        </w:tc>
      </w:tr>
    </w:tbl>
    <w:p w:rsidR="002F4D7B" w:rsidRPr="002F4D7B" w:rsidRDefault="002F4D7B" w:rsidP="002F4D7B">
      <w:pPr>
        <w:pStyle w:val="Heading2"/>
        <w:tabs>
          <w:tab w:val="left" w:pos="7088"/>
          <w:tab w:val="left" w:pos="9072"/>
        </w:tabs>
        <w:rPr>
          <w:sz w:val="22"/>
          <w:szCs w:val="22"/>
        </w:rPr>
      </w:pPr>
      <w:r w:rsidRPr="002F4D7B">
        <w:rPr>
          <w:sz w:val="22"/>
          <w:szCs w:val="22"/>
        </w:rPr>
        <w:t>Design/Type exam certificates (TGA, Schedule 3, Part 1 clause 1.6, and Part 2)</w:t>
      </w:r>
      <w:r>
        <w:rPr>
          <w:sz w:val="22"/>
          <w:szCs w:val="22"/>
        </w:rPr>
        <w:tab/>
      </w:r>
      <w:r w:rsidRPr="002F4D7B">
        <w:rPr>
          <w:sz w:val="22"/>
          <w:szCs w:val="22"/>
        </w:rPr>
        <w:t xml:space="preserve">Applicable </w:t>
      </w:r>
      <w:r w:rsidRPr="002F4D7B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Applicable - yes"/>
            <w:checkBox>
              <w:sizeAuto/>
              <w:default w:val="0"/>
            </w:checkBox>
          </w:ffData>
        </w:fldChar>
      </w:r>
      <w:r w:rsidRPr="002F4D7B">
        <w:rPr>
          <w:sz w:val="22"/>
          <w:szCs w:val="22"/>
        </w:rPr>
        <w:instrText xml:space="preserve"> FORMCHECKBOX </w:instrText>
      </w:r>
      <w:r w:rsidR="001057B5">
        <w:rPr>
          <w:sz w:val="22"/>
          <w:szCs w:val="22"/>
        </w:rPr>
      </w:r>
      <w:r w:rsidR="001057B5">
        <w:rPr>
          <w:sz w:val="22"/>
          <w:szCs w:val="22"/>
        </w:rPr>
        <w:fldChar w:fldCharType="separate"/>
      </w:r>
      <w:r w:rsidRPr="002F4D7B">
        <w:rPr>
          <w:sz w:val="22"/>
          <w:szCs w:val="22"/>
        </w:rPr>
        <w:fldChar w:fldCharType="end"/>
      </w:r>
      <w:r w:rsidRPr="002F4D7B">
        <w:rPr>
          <w:sz w:val="22"/>
          <w:szCs w:val="22"/>
        </w:rPr>
        <w:t xml:space="preserve"> Y</w:t>
      </w:r>
      <w:r w:rsidRPr="002F4D7B">
        <w:rPr>
          <w:sz w:val="22"/>
          <w:szCs w:val="22"/>
        </w:rPr>
        <w:tab/>
      </w:r>
      <w:r w:rsidRPr="002F4D7B">
        <w:rPr>
          <w:sz w:val="22"/>
          <w:szCs w:val="22"/>
        </w:rPr>
        <w:fldChar w:fldCharType="begin">
          <w:ffData>
            <w:name w:val="Check22"/>
            <w:enabled/>
            <w:calcOnExit w:val="0"/>
            <w:statusText w:type="text" w:val="Applicable - no"/>
            <w:checkBox>
              <w:sizeAuto/>
              <w:default w:val="0"/>
            </w:checkBox>
          </w:ffData>
        </w:fldChar>
      </w:r>
      <w:r w:rsidRPr="002F4D7B">
        <w:rPr>
          <w:sz w:val="22"/>
          <w:szCs w:val="22"/>
        </w:rPr>
        <w:instrText xml:space="preserve"> FORMCHECKBOX </w:instrText>
      </w:r>
      <w:r w:rsidR="001057B5">
        <w:rPr>
          <w:sz w:val="22"/>
          <w:szCs w:val="22"/>
        </w:rPr>
      </w:r>
      <w:r w:rsidR="001057B5">
        <w:rPr>
          <w:sz w:val="22"/>
          <w:szCs w:val="22"/>
        </w:rPr>
        <w:fldChar w:fldCharType="separate"/>
      </w:r>
      <w:r w:rsidRPr="002F4D7B">
        <w:rPr>
          <w:sz w:val="22"/>
          <w:szCs w:val="22"/>
        </w:rPr>
        <w:fldChar w:fldCharType="end"/>
      </w:r>
      <w:r w:rsidRPr="002F4D7B">
        <w:rPr>
          <w:sz w:val="22"/>
          <w:szCs w:val="22"/>
        </w:rPr>
        <w:t xml:space="preserve"> N</w:t>
      </w:r>
    </w:p>
    <w:tbl>
      <w:tblPr>
        <w:tblStyle w:val="TableTGAblue"/>
        <w:tblW w:w="0" w:type="auto"/>
        <w:tblLook w:val="04A0" w:firstRow="1" w:lastRow="0" w:firstColumn="1" w:lastColumn="0" w:noHBand="0" w:noVBand="1"/>
      </w:tblPr>
      <w:tblGrid>
        <w:gridCol w:w="6912"/>
        <w:gridCol w:w="2943"/>
      </w:tblGrid>
      <w:tr w:rsidR="002F4D7B" w:rsidRPr="002F4D7B" w:rsidTr="00F24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12" w:type="dxa"/>
          </w:tcPr>
          <w:p w:rsidR="002F4D7B" w:rsidRPr="002F4D7B" w:rsidRDefault="002F4D7B" w:rsidP="002F4D7B">
            <w:r w:rsidRPr="002F4D7B">
              <w:t>Material</w:t>
            </w:r>
          </w:p>
        </w:tc>
        <w:tc>
          <w:tcPr>
            <w:tcW w:w="2943" w:type="dxa"/>
          </w:tcPr>
          <w:p w:rsidR="002F4D7B" w:rsidRPr="002F4D7B" w:rsidRDefault="002F4D7B" w:rsidP="002F4D7B">
            <w:r w:rsidRPr="002F4D7B">
              <w:t>Location of data in supplied supporting documentation</w:t>
            </w:r>
          </w:p>
        </w:tc>
      </w:tr>
      <w:tr w:rsidR="002F4D7B" w:rsidRPr="002F4D7B" w:rsidTr="00F246AD">
        <w:tc>
          <w:tcPr>
            <w:tcW w:w="6912" w:type="dxa"/>
          </w:tcPr>
          <w:p w:rsidR="002F4D7B" w:rsidRPr="002F4D7B" w:rsidRDefault="002F4D7B" w:rsidP="002F4D7B">
            <w:r w:rsidRPr="002F4D7B">
              <w:t>Certificate to be recertified</w:t>
            </w:r>
            <w:r w:rsidRPr="002F4D7B">
              <w:br/>
            </w:r>
            <w:r w:rsidRPr="002F4D7B">
              <w:rPr>
                <w:sz w:val="16"/>
              </w:rPr>
              <w:t>(Provide a copy of the certificate)</w:t>
            </w:r>
          </w:p>
        </w:tc>
        <w:tc>
          <w:tcPr>
            <w:tcW w:w="2943" w:type="dxa"/>
          </w:tcPr>
          <w:p w:rsidR="002F4D7B" w:rsidRPr="002F4D7B" w:rsidRDefault="002F4D7B" w:rsidP="002F4D7B">
            <w:r w:rsidRPr="002F4D7B">
              <w:fldChar w:fldCharType="begin">
                <w:ffData>
                  <w:name w:val=""/>
                  <w:enabled/>
                  <w:calcOnExit w:val="0"/>
                  <w:helpText w:type="text" w:val="Insert Location of date in supplied supporting documentation here"/>
                  <w:statusText w:type="text" w:val="Location of data detailing each change"/>
                  <w:textInput/>
                </w:ffData>
              </w:fldChar>
            </w:r>
            <w:r w:rsidRPr="002F4D7B">
              <w:instrText xml:space="preserve"> FORMTEXT </w:instrText>
            </w:r>
            <w:r w:rsidRPr="002F4D7B">
              <w:fldChar w:fldCharType="separate"/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fldChar w:fldCharType="end"/>
            </w:r>
          </w:p>
        </w:tc>
      </w:tr>
      <w:tr w:rsidR="002F4D7B" w:rsidRPr="002F4D7B" w:rsidTr="00F246AD">
        <w:tc>
          <w:tcPr>
            <w:tcW w:w="6912" w:type="dxa"/>
          </w:tcPr>
          <w:p w:rsidR="002F4D7B" w:rsidRPr="002F4D7B" w:rsidRDefault="002F4D7B" w:rsidP="002F4D7B">
            <w:r w:rsidRPr="002F4D7B">
              <w:lastRenderedPageBreak/>
              <w:t>Confirm certificate details</w:t>
            </w:r>
            <w:r w:rsidRPr="002F4D7B">
              <w:br/>
            </w:r>
            <w:r w:rsidRPr="002F4D7B">
              <w:rPr>
                <w:sz w:val="16"/>
              </w:rPr>
              <w:t xml:space="preserve">(i.e., Manufacturer’s name, address, facilities, scope, devices, conditions) </w:t>
            </w:r>
            <w:r w:rsidRPr="002F4D7B">
              <w:rPr>
                <w:sz w:val="16"/>
              </w:rPr>
              <w:br/>
              <w:t>(Note: Indicate any devices not to be recertified)</w:t>
            </w:r>
          </w:p>
        </w:tc>
        <w:tc>
          <w:tcPr>
            <w:tcW w:w="2943" w:type="dxa"/>
          </w:tcPr>
          <w:p w:rsidR="002F4D7B" w:rsidRPr="002F4D7B" w:rsidRDefault="002F4D7B" w:rsidP="002F4D7B">
            <w:r w:rsidRPr="002F4D7B">
              <w:fldChar w:fldCharType="begin">
                <w:ffData>
                  <w:name w:val=""/>
                  <w:enabled/>
                  <w:calcOnExit w:val="0"/>
                  <w:helpText w:type="text" w:val="Insert Location of date in supplied supporting documentation here"/>
                  <w:statusText w:type="text" w:val="Location of data detailing each change"/>
                  <w:textInput/>
                </w:ffData>
              </w:fldChar>
            </w:r>
            <w:r w:rsidRPr="002F4D7B">
              <w:instrText xml:space="preserve"> FORMTEXT </w:instrText>
            </w:r>
            <w:r w:rsidRPr="002F4D7B">
              <w:fldChar w:fldCharType="separate"/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fldChar w:fldCharType="end"/>
            </w:r>
          </w:p>
        </w:tc>
      </w:tr>
      <w:tr w:rsidR="002F4D7B" w:rsidRPr="002F4D7B" w:rsidTr="00F246AD">
        <w:tc>
          <w:tcPr>
            <w:tcW w:w="6912" w:type="dxa"/>
          </w:tcPr>
          <w:p w:rsidR="002F4D7B" w:rsidRPr="002F4D7B" w:rsidRDefault="002F4D7B" w:rsidP="002F4D7B">
            <w:r w:rsidRPr="002F4D7B">
              <w:t>Post-market data</w:t>
            </w:r>
          </w:p>
          <w:p w:rsidR="002F4D7B" w:rsidRPr="002F4D7B" w:rsidRDefault="002F4D7B" w:rsidP="002F4D7B">
            <w:r w:rsidRPr="002F4D7B">
              <w:t>Details of any reportable adverse events, recalls or notices from within or outside Australia since certification including device ARTG numbers.</w:t>
            </w:r>
          </w:p>
        </w:tc>
        <w:tc>
          <w:tcPr>
            <w:tcW w:w="2943" w:type="dxa"/>
          </w:tcPr>
          <w:p w:rsidR="002F4D7B" w:rsidRPr="002F4D7B" w:rsidRDefault="002F4D7B" w:rsidP="002F4D7B">
            <w:r w:rsidRPr="002F4D7B">
              <w:fldChar w:fldCharType="begin">
                <w:ffData>
                  <w:name w:val=""/>
                  <w:enabled/>
                  <w:calcOnExit w:val="0"/>
                  <w:helpText w:type="text" w:val="Insert Location of date in supplied supporting documentation here"/>
                  <w:statusText w:type="text" w:val="Location of data detailing each change"/>
                  <w:textInput/>
                </w:ffData>
              </w:fldChar>
            </w:r>
            <w:r w:rsidRPr="002F4D7B">
              <w:instrText xml:space="preserve"> FORMTEXT </w:instrText>
            </w:r>
            <w:r w:rsidRPr="002F4D7B">
              <w:fldChar w:fldCharType="separate"/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fldChar w:fldCharType="end"/>
            </w:r>
          </w:p>
        </w:tc>
      </w:tr>
      <w:tr w:rsidR="002F4D7B" w:rsidRPr="002F4D7B" w:rsidTr="00F246AD">
        <w:tc>
          <w:tcPr>
            <w:tcW w:w="6912" w:type="dxa"/>
          </w:tcPr>
          <w:p w:rsidR="002F4D7B" w:rsidRPr="002F4D7B" w:rsidRDefault="002F4D7B" w:rsidP="002F4D7B">
            <w:r w:rsidRPr="002F4D7B">
              <w:t>Updated risk management report demonstrating continual compliance with the Essential Principles/Requirements; taking into consideration:</w:t>
            </w:r>
          </w:p>
          <w:p w:rsidR="002F4D7B" w:rsidRPr="002F4D7B" w:rsidRDefault="002F4D7B" w:rsidP="002F4D7B">
            <w:pPr>
              <w:pStyle w:val="ListBullet"/>
            </w:pPr>
            <w:r w:rsidRPr="002F4D7B">
              <w:t>experience gained post market</w:t>
            </w:r>
          </w:p>
          <w:p w:rsidR="002F4D7B" w:rsidRPr="002F4D7B" w:rsidRDefault="002F4D7B" w:rsidP="002F4D7B">
            <w:pPr>
              <w:pStyle w:val="ListBullet"/>
            </w:pPr>
            <w:r w:rsidRPr="002F4D7B">
              <w:t>additional information on existing and new hazards with regard to the ‘state of the art’ (e.g., standards) and updated clinical data</w:t>
            </w:r>
          </w:p>
          <w:p w:rsidR="002F4D7B" w:rsidRPr="002F4D7B" w:rsidRDefault="002F4D7B" w:rsidP="002F4D7B">
            <w:pPr>
              <w:pStyle w:val="ListBullet"/>
            </w:pPr>
            <w:r w:rsidRPr="002F4D7B">
              <w:t>new regulatory developments</w:t>
            </w:r>
          </w:p>
        </w:tc>
        <w:tc>
          <w:tcPr>
            <w:tcW w:w="2943" w:type="dxa"/>
          </w:tcPr>
          <w:p w:rsidR="002F4D7B" w:rsidRPr="002F4D7B" w:rsidRDefault="002F4D7B" w:rsidP="002F4D7B">
            <w:r w:rsidRPr="002F4D7B">
              <w:fldChar w:fldCharType="begin">
                <w:ffData>
                  <w:name w:val=""/>
                  <w:enabled/>
                  <w:calcOnExit w:val="0"/>
                  <w:helpText w:type="text" w:val="Insert Location of date in supplied supporting documentation here"/>
                  <w:statusText w:type="text" w:val="Location of data detailing each change"/>
                  <w:textInput/>
                </w:ffData>
              </w:fldChar>
            </w:r>
            <w:r w:rsidRPr="002F4D7B">
              <w:instrText xml:space="preserve"> FORMTEXT </w:instrText>
            </w:r>
            <w:r w:rsidRPr="002F4D7B">
              <w:fldChar w:fldCharType="separate"/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rPr>
                <w:noProof/>
              </w:rPr>
              <w:t> </w:t>
            </w:r>
            <w:r w:rsidRPr="002F4D7B">
              <w:fldChar w:fldCharType="end"/>
            </w:r>
          </w:p>
        </w:tc>
      </w:tr>
    </w:tbl>
    <w:p w:rsidR="003E360B" w:rsidRPr="004B1BF3" w:rsidRDefault="003E360B" w:rsidP="002F4D7B"/>
    <w:sectPr w:rsidR="003E360B" w:rsidRPr="004B1BF3" w:rsidSect="00E813E3">
      <w:footerReference w:type="default" r:id="rId12"/>
      <w:footerReference w:type="first" r:id="rId13"/>
      <w:pgSz w:w="11907" w:h="16840" w:code="9"/>
      <w:pgMar w:top="1104" w:right="1134" w:bottom="284" w:left="1134" w:header="284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D7B" w:rsidRDefault="002F4D7B" w:rsidP="000B1A45">
      <w:r>
        <w:separator/>
      </w:r>
    </w:p>
  </w:endnote>
  <w:endnote w:type="continuationSeparator" w:id="0">
    <w:p w:rsidR="002F4D7B" w:rsidRDefault="002F4D7B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16" w:rsidRDefault="00E813E3" w:rsidP="009D5FEA">
    <w:pPr>
      <w:pStyle w:val="Footer"/>
      <w:spacing w:before="0" w:after="0"/>
    </w:pPr>
    <w:proofErr w:type="spellStart"/>
    <w:r w:rsidRPr="00E813E3">
      <w:t>Conformity</w:t>
    </w:r>
    <w:proofErr w:type="spellEnd"/>
    <w:r w:rsidRPr="00E813E3">
      <w:t xml:space="preserve"> </w:t>
    </w:r>
    <w:proofErr w:type="spellStart"/>
    <w:r w:rsidRPr="00E813E3">
      <w:t>assessment</w:t>
    </w:r>
    <w:proofErr w:type="spellEnd"/>
    <w:r w:rsidRPr="00E813E3">
      <w:t xml:space="preserve"> certification - </w:t>
    </w:r>
    <w:proofErr w:type="spellStart"/>
    <w:r w:rsidRPr="00E813E3">
      <w:t>supporting</w:t>
    </w:r>
    <w:proofErr w:type="spellEnd"/>
    <w:r w:rsidRPr="00E813E3">
      <w:t xml:space="preserve"> data </w:t>
    </w:r>
    <w:proofErr w:type="spellStart"/>
    <w:r w:rsidRPr="00E813E3">
      <w:t>form</w:t>
    </w:r>
    <w:proofErr w:type="spellEnd"/>
    <w:r w:rsidRPr="00E813E3">
      <w:t xml:space="preserve">: </w:t>
    </w:r>
    <w:proofErr w:type="spellStart"/>
    <w:r w:rsidRPr="00E813E3">
      <w:t>Additional</w:t>
    </w:r>
    <w:proofErr w:type="spellEnd"/>
    <w:r w:rsidRPr="00E813E3">
      <w:t xml:space="preserve"> </w:t>
    </w:r>
    <w:proofErr w:type="spellStart"/>
    <w:r w:rsidRPr="00E813E3">
      <w:t>attachment</w:t>
    </w:r>
    <w:proofErr w:type="spellEnd"/>
    <w:r w:rsidRPr="00E813E3">
      <w:t xml:space="preserve"> 3 (</w:t>
    </w:r>
    <w:proofErr w:type="spellStart"/>
    <w:r w:rsidRPr="00E813E3">
      <w:t>Recertification</w:t>
    </w:r>
    <w:proofErr w:type="spellEnd"/>
    <w:r w:rsidRPr="00E813E3">
      <w:t xml:space="preserve"> checklist</w:t>
    </w:r>
    <w:proofErr w:type="gramStart"/>
    <w:r w:rsidRPr="00E813E3">
      <w:t>)</w:t>
    </w:r>
    <w:proofErr w:type="gramEnd"/>
    <w:r>
      <w:br/>
    </w:r>
    <w:r w:rsidR="00212A35" w:rsidRPr="004B1BF3">
      <w:t>(</w:t>
    </w:r>
    <w:r>
      <w:t>August 2014</w:t>
    </w:r>
    <w:r w:rsidR="00212A35" w:rsidRPr="004B1BF3">
      <w:t>)</w:t>
    </w:r>
  </w:p>
  <w:p w:rsidR="00212A35" w:rsidRPr="004B1BF3" w:rsidRDefault="006D7E16" w:rsidP="009D5FEA">
    <w:pPr>
      <w:pStyle w:val="Footer"/>
      <w:spacing w:before="0" w:after="0"/>
    </w:pPr>
    <w:r w:rsidRPr="006D7E16">
      <w:rPr>
        <w:b/>
      </w:rPr>
      <w:t xml:space="preserve">For official use </w:t>
    </w:r>
    <w:proofErr w:type="spellStart"/>
    <w:r w:rsidRPr="006D7E16">
      <w:rPr>
        <w:b/>
      </w:rPr>
      <w:t>only</w:t>
    </w:r>
    <w:proofErr w:type="spellEnd"/>
    <w:r w:rsidR="00212A35"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057B5">
          <w:rPr>
            <w:noProof/>
          </w:rPr>
          <w:t>2</w:t>
        </w:r>
        <w:r>
          <w:rPr>
            <w:noProof/>
          </w:rPr>
          <w:fldChar w:fldCharType="end"/>
        </w:r>
        <w:r w:rsidR="00212A35"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1057B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7CC918B7" wp14:editId="49C610D4">
          <wp:simplePos x="0" y="0"/>
          <wp:positionH relativeFrom="column">
            <wp:posOffset>5042535</wp:posOffset>
          </wp:positionH>
          <wp:positionV relativeFrom="paragraph">
            <wp:posOffset>57150</wp:posOffset>
          </wp:positionV>
          <wp:extent cx="1367790" cy="276225"/>
          <wp:effectExtent l="0" t="0" r="3810" b="9525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212A35" w:rsidRPr="006E2D63" w:rsidRDefault="00212A35" w:rsidP="00212A35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="00EC6552" w:rsidRPr="0031688B">
        <w:rPr>
          <w:rStyle w:val="Hyperlink"/>
          <w:rFonts w:cstheme="majorHAnsi"/>
          <w:sz w:val="18"/>
          <w:szCs w:val="14"/>
          <w:lang w:val="fr-FR"/>
        </w:rPr>
        <w:t>http://www.tga.gov.au</w:t>
      </w:r>
    </w:hyperlink>
  </w:p>
  <w:p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4E806184" wp14:editId="2E29F040">
          <wp:simplePos x="0" y="0"/>
          <wp:positionH relativeFrom="column">
            <wp:posOffset>-739140</wp:posOffset>
          </wp:positionH>
          <wp:positionV relativeFrom="paragraph">
            <wp:posOffset>89535</wp:posOffset>
          </wp:positionV>
          <wp:extent cx="7667625" cy="571500"/>
          <wp:effectExtent l="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D7B" w:rsidRDefault="002F4D7B" w:rsidP="000B1A45">
      <w:r>
        <w:separator/>
      </w:r>
    </w:p>
  </w:footnote>
  <w:footnote w:type="continuationSeparator" w:id="0">
    <w:p w:rsidR="002F4D7B" w:rsidRDefault="002F4D7B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JcOW0nbtpl4e7oWwpPy03TgxDOg=" w:salt="Gv7T56OtfR+kNLx9CIsSU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7B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057B5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57FE"/>
    <w:rsid w:val="002D26E5"/>
    <w:rsid w:val="002E692D"/>
    <w:rsid w:val="002F0E52"/>
    <w:rsid w:val="002F4D7B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80317"/>
    <w:rsid w:val="00E813E3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2F34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85525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F34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F34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ga.gov.au/about/tga-information-to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tga.gov.au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partmental%20Templates\TGA\External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31E7D-61A2-4C48-BA2D-F87E1E81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form template.DOTX</Template>
  <TotalTime>28</TotalTime>
  <Pages>2</Pages>
  <Words>303</Words>
  <Characters>1879</Characters>
  <Application>Microsoft Office Word</Application>
  <DocSecurity>0</DocSecurity>
  <Lines>72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Therapeutic Goods Administration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Conformity assessment certification - supporting data form: Additional attachment 3 (Recertification checklist)</dc:title>
  <dc:subject>medical devices conformity assessment</dc:subject>
  <dc:creator>Therapeutic Goods Administration</dc:creator>
  <cp:keywords>medical device, conformity, assessment, certification, australia, attachment 3, recertification, checklist</cp:keywords>
  <cp:lastModifiedBy>Searson, Lisa</cp:lastModifiedBy>
  <cp:revision>3</cp:revision>
  <cp:lastPrinted>2005-05-30T03:22:00Z</cp:lastPrinted>
  <dcterms:created xsi:type="dcterms:W3CDTF">2014-08-04T00:27:00Z</dcterms:created>
  <dcterms:modified xsi:type="dcterms:W3CDTF">2014-08-04T00:56:00Z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