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4"/>
        <w:gridCol w:w="136"/>
        <w:gridCol w:w="3752"/>
        <w:gridCol w:w="113"/>
      </w:tblGrid>
      <w:tr w:rsidR="00DC7445" w:rsidRPr="004B1BF3" w:rsidTr="007B6725">
        <w:trPr>
          <w:trHeight w:hRule="exact" w:val="113"/>
        </w:trPr>
        <w:tc>
          <w:tcPr>
            <w:tcW w:w="5954" w:type="dxa"/>
            <w:vMerge w:val="restart"/>
            <w:shd w:val="clear" w:color="auto" w:fill="DDE5F3"/>
            <w:tcMar>
              <w:left w:w="113" w:type="dxa"/>
            </w:tcMar>
          </w:tcPr>
          <w:p w:rsidR="00DC7445" w:rsidRPr="004B1BF3" w:rsidRDefault="00DF4C91" w:rsidP="007B6725">
            <w:pPr>
              <w:pStyle w:val="Header"/>
              <w:jc w:val="left"/>
            </w:pPr>
            <w:r w:rsidRPr="00DF4C91">
              <w:rPr>
                <w:noProof/>
                <w:lang w:eastAsia="en-AU"/>
              </w:rPr>
              <w:drawing>
                <wp:inline distT="0" distB="0" distL="0" distR="0" wp14:anchorId="77F19F35" wp14:editId="0B75AADE">
                  <wp:extent cx="2819400" cy="764406"/>
                  <wp:effectExtent l="19050" t="0" r="0" b="0"/>
                  <wp:docPr id="2" name="Picture 2"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ork\_resources\TGA Vector Graphics\DH&amp;A\New crests Sept 2013\DH-TGA_inline_black-RGB-1200-nospacing.gif"/>
                          <pic:cNvPicPr>
                            <a:picLocks noChangeAspect="1" noChangeArrowheads="1"/>
                          </pic:cNvPicPr>
                        </pic:nvPicPr>
                        <pic:blipFill>
                          <a:blip r:embed="rId9" cstate="print"/>
                          <a:srcRect/>
                          <a:stretch>
                            <a:fillRect/>
                          </a:stretch>
                        </pic:blipFill>
                        <pic:spPr bwMode="auto">
                          <a:xfrm>
                            <a:off x="0" y="0"/>
                            <a:ext cx="2819400" cy="764406"/>
                          </a:xfrm>
                          <a:prstGeom prst="rect">
                            <a:avLst/>
                          </a:prstGeom>
                          <a:noFill/>
                          <a:ln w="9525">
                            <a:noFill/>
                            <a:miter lim="800000"/>
                            <a:headEnd/>
                            <a:tailEnd/>
                          </a:ln>
                        </pic:spPr>
                      </pic:pic>
                    </a:graphicData>
                  </a:graphic>
                </wp:inline>
              </w:drawing>
            </w:r>
          </w:p>
        </w:tc>
        <w:tc>
          <w:tcPr>
            <w:tcW w:w="4001" w:type="dxa"/>
            <w:gridSpan w:val="3"/>
            <w:shd w:val="clear" w:color="auto" w:fill="DDE5F3"/>
            <w:tcMar>
              <w:left w:w="113" w:type="dxa"/>
            </w:tcMar>
          </w:tcPr>
          <w:p w:rsidR="00DC7445" w:rsidRPr="004B1BF3" w:rsidRDefault="00DC7445" w:rsidP="000B1A45"/>
        </w:tc>
      </w:tr>
      <w:tr w:rsidR="00DC7445" w:rsidRPr="004B1BF3" w:rsidTr="007B6725">
        <w:trPr>
          <w:trHeight w:val="1302"/>
        </w:trPr>
        <w:tc>
          <w:tcPr>
            <w:tcW w:w="5954" w:type="dxa"/>
            <w:vMerge/>
            <w:shd w:val="clear" w:color="auto" w:fill="DDE5F3"/>
          </w:tcPr>
          <w:p w:rsidR="00DC7445" w:rsidRPr="004B1BF3" w:rsidRDefault="00DC7445" w:rsidP="007B6725">
            <w:pPr>
              <w:pStyle w:val="Header"/>
              <w:jc w:val="left"/>
              <w:rPr>
                <w:noProof/>
                <w:lang w:eastAsia="en-AU"/>
              </w:rPr>
            </w:pPr>
          </w:p>
        </w:tc>
        <w:tc>
          <w:tcPr>
            <w:tcW w:w="136" w:type="dxa"/>
            <w:shd w:val="clear" w:color="auto" w:fill="DDE5F3"/>
            <w:tcMar>
              <w:left w:w="113" w:type="dxa"/>
            </w:tcMar>
          </w:tcPr>
          <w:p w:rsidR="00DC7445" w:rsidRPr="004B1BF3" w:rsidRDefault="00DC7445" w:rsidP="000B1A45">
            <w:pPr>
              <w:pStyle w:val="SubmissionID"/>
            </w:pPr>
          </w:p>
        </w:tc>
        <w:tc>
          <w:tcPr>
            <w:tcW w:w="3752" w:type="dxa"/>
            <w:shd w:val="clear" w:color="auto" w:fill="FFFFFF" w:themeFill="background1"/>
            <w:tcMar>
              <w:top w:w="85" w:type="dxa"/>
              <w:left w:w="85" w:type="dxa"/>
            </w:tcMar>
          </w:tcPr>
          <w:p w:rsidR="00DC7445" w:rsidRPr="004B1BF3" w:rsidRDefault="00DC7445" w:rsidP="000B1A45">
            <w:pPr>
              <w:pStyle w:val="SubmissionID"/>
            </w:pPr>
            <w:r w:rsidRPr="004B1BF3">
              <w:t>Office use only</w:t>
            </w:r>
          </w:p>
          <w:p w:rsidR="00DC7445" w:rsidRPr="004B1BF3" w:rsidRDefault="00DC7445" w:rsidP="000B1A45">
            <w:pPr>
              <w:pStyle w:val="SubmissionID"/>
            </w:pPr>
          </w:p>
        </w:tc>
        <w:tc>
          <w:tcPr>
            <w:tcW w:w="113" w:type="dxa"/>
            <w:shd w:val="clear" w:color="auto" w:fill="DDE5F3"/>
          </w:tcPr>
          <w:p w:rsidR="00DC7445" w:rsidRPr="004B1BF3" w:rsidRDefault="00DC7445" w:rsidP="000B1A45">
            <w:pPr>
              <w:pStyle w:val="SubmissionID"/>
            </w:pPr>
          </w:p>
        </w:tc>
      </w:tr>
      <w:tr w:rsidR="00DC7445" w:rsidRPr="004B1BF3" w:rsidTr="007B6725">
        <w:trPr>
          <w:trHeight w:hRule="exact" w:val="113"/>
        </w:trPr>
        <w:tc>
          <w:tcPr>
            <w:tcW w:w="5954" w:type="dxa"/>
            <w:vMerge/>
            <w:shd w:val="clear" w:color="auto" w:fill="DDE5F3"/>
          </w:tcPr>
          <w:p w:rsidR="00DC7445" w:rsidRPr="004B1BF3" w:rsidRDefault="00DC7445" w:rsidP="007B6725">
            <w:pPr>
              <w:pStyle w:val="Header"/>
              <w:jc w:val="left"/>
              <w:rPr>
                <w:noProof/>
                <w:lang w:eastAsia="en-AU"/>
              </w:rPr>
            </w:pPr>
          </w:p>
        </w:tc>
        <w:tc>
          <w:tcPr>
            <w:tcW w:w="136" w:type="dxa"/>
            <w:shd w:val="clear" w:color="auto" w:fill="DDE5F3"/>
            <w:tcMar>
              <w:left w:w="113" w:type="dxa"/>
            </w:tcMar>
          </w:tcPr>
          <w:p w:rsidR="00DC7445" w:rsidRPr="004B1BF3" w:rsidRDefault="00DC7445" w:rsidP="000B1A45">
            <w:pPr>
              <w:pStyle w:val="SubmissionID"/>
            </w:pPr>
          </w:p>
        </w:tc>
        <w:tc>
          <w:tcPr>
            <w:tcW w:w="3752" w:type="dxa"/>
            <w:shd w:val="clear" w:color="auto" w:fill="DDE5F3"/>
          </w:tcPr>
          <w:p w:rsidR="00DC7445" w:rsidRPr="004B1BF3" w:rsidRDefault="00DC7445" w:rsidP="000B1A45">
            <w:pPr>
              <w:pStyle w:val="SubmissionID"/>
            </w:pPr>
          </w:p>
        </w:tc>
        <w:tc>
          <w:tcPr>
            <w:tcW w:w="113" w:type="dxa"/>
            <w:shd w:val="clear" w:color="auto" w:fill="DDE5F3"/>
          </w:tcPr>
          <w:p w:rsidR="00DC7445" w:rsidRPr="004B1BF3" w:rsidRDefault="00DC7445" w:rsidP="000B1A45">
            <w:pPr>
              <w:pStyle w:val="SubmissionID"/>
            </w:pPr>
          </w:p>
        </w:tc>
      </w:tr>
    </w:tbl>
    <w:p w:rsidR="002E14CA" w:rsidRPr="002E14CA" w:rsidRDefault="002E14CA" w:rsidP="00373EBB">
      <w:pPr>
        <w:pStyle w:val="Heading1-Title"/>
      </w:pPr>
      <w:r w:rsidRPr="002E14CA">
        <w:t xml:space="preserve">Checklist 3: </w:t>
      </w:r>
      <w:r w:rsidRPr="00373EBB">
        <w:t>Evidence</w:t>
      </w:r>
      <w:r w:rsidRPr="002E14CA">
        <w:t xml:space="preserve"> of traditional use filter</w:t>
      </w:r>
    </w:p>
    <w:p w:rsidR="002E14CA" w:rsidRPr="002E14CA" w:rsidRDefault="002E14CA" w:rsidP="002E14CA">
      <w:pPr>
        <w:rPr>
          <w:sz w:val="20"/>
          <w:szCs w:val="20"/>
        </w:rPr>
      </w:pPr>
      <w:r w:rsidRPr="002E14CA">
        <w:rPr>
          <w:sz w:val="20"/>
          <w:szCs w:val="20"/>
        </w:rPr>
        <w:t>Use this document to assess the relevance and quality of your evidence of traditional use.</w:t>
      </w:r>
    </w:p>
    <w:tbl>
      <w:tblPr>
        <w:tblStyle w:val="TableTGAblue"/>
        <w:tblW w:w="9855" w:type="dxa"/>
        <w:tblLayout w:type="fixed"/>
        <w:tblLook w:val="04A0" w:firstRow="1" w:lastRow="0" w:firstColumn="1" w:lastColumn="0" w:noHBand="0" w:noVBand="1"/>
      </w:tblPr>
      <w:tblGrid>
        <w:gridCol w:w="817"/>
        <w:gridCol w:w="3892"/>
        <w:gridCol w:w="2203"/>
        <w:gridCol w:w="1560"/>
        <w:gridCol w:w="1383"/>
      </w:tblGrid>
      <w:tr w:rsidR="002E14CA" w:rsidRPr="00373EBB" w:rsidTr="003B5DD0">
        <w:trPr>
          <w:cnfStyle w:val="100000000000" w:firstRow="1" w:lastRow="0" w:firstColumn="0" w:lastColumn="0" w:oddVBand="0" w:evenVBand="0" w:oddHBand="0" w:evenHBand="0" w:firstRowFirstColumn="0" w:firstRowLastColumn="0" w:lastRowFirstColumn="0" w:lastRowLastColumn="0"/>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2E14CA" w:rsidRPr="00373EBB" w:rsidRDefault="002E14CA" w:rsidP="002E51EF">
            <w:r w:rsidRPr="00373EBB">
              <w:t>No.</w:t>
            </w:r>
          </w:p>
        </w:tc>
        <w:tc>
          <w:tcPr>
            <w:tcW w:w="3892" w:type="dxa"/>
            <w:vMerge w:val="restart"/>
            <w:tcBorders>
              <w:top w:val="single" w:sz="4" w:space="0" w:color="auto"/>
              <w:left w:val="single" w:sz="4" w:space="0" w:color="auto"/>
              <w:bottom w:val="single" w:sz="4" w:space="0" w:color="auto"/>
              <w:right w:val="single" w:sz="4" w:space="0" w:color="auto"/>
            </w:tcBorders>
            <w:vAlign w:val="center"/>
          </w:tcPr>
          <w:p w:rsidR="002E14CA" w:rsidRPr="00373EBB" w:rsidRDefault="002E14CA" w:rsidP="002E51EF">
            <w:r w:rsidRPr="00373EBB">
              <w:t>Traditional indication</w:t>
            </w:r>
          </w:p>
        </w:tc>
        <w:tc>
          <w:tcPr>
            <w:tcW w:w="2203" w:type="dxa"/>
            <w:vMerge w:val="restart"/>
            <w:tcBorders>
              <w:top w:val="single" w:sz="4" w:space="0" w:color="auto"/>
              <w:left w:val="single" w:sz="4" w:space="0" w:color="auto"/>
              <w:bottom w:val="single" w:sz="4" w:space="0" w:color="auto"/>
              <w:right w:val="single" w:sz="4" w:space="0" w:color="auto"/>
            </w:tcBorders>
            <w:vAlign w:val="center"/>
          </w:tcPr>
          <w:p w:rsidR="002E14CA" w:rsidRPr="00373EBB" w:rsidRDefault="002E14CA" w:rsidP="002E51EF">
            <w:r w:rsidRPr="00373EBB">
              <w:t>Related ingredient</w:t>
            </w:r>
          </w:p>
        </w:tc>
        <w:tc>
          <w:tcPr>
            <w:tcW w:w="2943" w:type="dxa"/>
            <w:gridSpan w:val="2"/>
            <w:tcBorders>
              <w:top w:val="single" w:sz="4" w:space="0" w:color="auto"/>
              <w:left w:val="single" w:sz="4" w:space="0" w:color="auto"/>
              <w:bottom w:val="single" w:sz="4" w:space="0" w:color="auto"/>
              <w:right w:val="single" w:sz="4" w:space="0" w:color="auto"/>
            </w:tcBorders>
            <w:vAlign w:val="center"/>
          </w:tcPr>
          <w:p w:rsidR="002E14CA" w:rsidRPr="00373EBB" w:rsidRDefault="002E14CA" w:rsidP="002E51EF">
            <w:r w:rsidRPr="00373EBB">
              <w:t>Indication subtype</w:t>
            </w:r>
          </w:p>
        </w:tc>
      </w:tr>
      <w:tr w:rsidR="002E14CA" w:rsidRPr="00373EBB" w:rsidTr="003B5DD0">
        <w:tc>
          <w:tcPr>
            <w:tcW w:w="817" w:type="dxa"/>
            <w:vMerge/>
            <w:tcBorders>
              <w:top w:val="single" w:sz="4" w:space="0" w:color="auto"/>
              <w:left w:val="single" w:sz="4" w:space="0" w:color="auto"/>
              <w:bottom w:val="single" w:sz="4" w:space="0" w:color="auto"/>
              <w:right w:val="single" w:sz="4" w:space="0" w:color="auto"/>
            </w:tcBorders>
            <w:vAlign w:val="center"/>
          </w:tcPr>
          <w:p w:rsidR="002E14CA" w:rsidRPr="00373EBB" w:rsidRDefault="002E14CA" w:rsidP="002E51EF"/>
        </w:tc>
        <w:tc>
          <w:tcPr>
            <w:tcW w:w="3892" w:type="dxa"/>
            <w:vMerge/>
            <w:tcBorders>
              <w:top w:val="single" w:sz="4" w:space="0" w:color="auto"/>
              <w:left w:val="single" w:sz="4" w:space="0" w:color="auto"/>
              <w:bottom w:val="single" w:sz="4" w:space="0" w:color="auto"/>
              <w:right w:val="single" w:sz="4" w:space="0" w:color="auto"/>
            </w:tcBorders>
            <w:vAlign w:val="center"/>
          </w:tcPr>
          <w:p w:rsidR="002E14CA" w:rsidRPr="00373EBB" w:rsidRDefault="002E14CA" w:rsidP="002E51EF"/>
        </w:tc>
        <w:tc>
          <w:tcPr>
            <w:tcW w:w="2203" w:type="dxa"/>
            <w:vMerge/>
            <w:tcBorders>
              <w:top w:val="single" w:sz="4" w:space="0" w:color="auto"/>
              <w:left w:val="single" w:sz="4" w:space="0" w:color="auto"/>
              <w:bottom w:val="single" w:sz="4" w:space="0" w:color="auto"/>
              <w:right w:val="single" w:sz="4" w:space="0" w:color="auto"/>
            </w:tcBorders>
            <w:vAlign w:val="center"/>
          </w:tcPr>
          <w:p w:rsidR="002E14CA" w:rsidRPr="00373EBB" w:rsidRDefault="002E14CA" w:rsidP="002E51EF"/>
        </w:tc>
        <w:tc>
          <w:tcPr>
            <w:tcW w:w="1560" w:type="dxa"/>
            <w:tcBorders>
              <w:top w:val="single" w:sz="4" w:space="0" w:color="auto"/>
              <w:left w:val="single" w:sz="4" w:space="0" w:color="auto"/>
              <w:bottom w:val="single" w:sz="4" w:space="0" w:color="auto"/>
              <w:right w:val="single" w:sz="4" w:space="0" w:color="auto"/>
            </w:tcBorders>
            <w:shd w:val="clear" w:color="auto" w:fill="006DA7"/>
            <w:vAlign w:val="center"/>
          </w:tcPr>
          <w:p w:rsidR="002E14CA" w:rsidRPr="003B5DD0" w:rsidRDefault="002E14CA" w:rsidP="002E51EF">
            <w:pPr>
              <w:rPr>
                <w:b/>
                <w:color w:val="FFFFFF" w:themeColor="background1"/>
              </w:rPr>
            </w:pPr>
            <w:r w:rsidRPr="003B5DD0">
              <w:rPr>
                <w:b/>
                <w:color w:val="FFFFFF" w:themeColor="background1"/>
              </w:rPr>
              <w:t>Non</w:t>
            </w:r>
            <w:r w:rsidR="00534E4C" w:rsidRPr="003B5DD0">
              <w:rPr>
                <w:b/>
                <w:color w:val="FFFFFF" w:themeColor="background1"/>
              </w:rPr>
              <w:t>-</w:t>
            </w:r>
            <w:r w:rsidRPr="003B5DD0">
              <w:rPr>
                <w:b/>
                <w:color w:val="FFFFFF" w:themeColor="background1"/>
              </w:rPr>
              <w:t>specific</w:t>
            </w:r>
          </w:p>
        </w:tc>
        <w:tc>
          <w:tcPr>
            <w:tcW w:w="1383" w:type="dxa"/>
            <w:tcBorders>
              <w:top w:val="single" w:sz="4" w:space="0" w:color="auto"/>
              <w:left w:val="single" w:sz="4" w:space="0" w:color="auto"/>
              <w:bottom w:val="single" w:sz="4" w:space="0" w:color="auto"/>
              <w:right w:val="single" w:sz="4" w:space="0" w:color="auto"/>
            </w:tcBorders>
            <w:shd w:val="clear" w:color="auto" w:fill="006DA7"/>
            <w:vAlign w:val="center"/>
          </w:tcPr>
          <w:p w:rsidR="002E14CA" w:rsidRPr="003B5DD0" w:rsidRDefault="002E14CA" w:rsidP="002E51EF">
            <w:pPr>
              <w:rPr>
                <w:b/>
                <w:color w:val="FFFFFF" w:themeColor="background1"/>
              </w:rPr>
            </w:pPr>
            <w:r w:rsidRPr="003B5DD0">
              <w:rPr>
                <w:b/>
                <w:color w:val="FFFFFF" w:themeColor="background1"/>
              </w:rPr>
              <w:t>Specific</w:t>
            </w:r>
          </w:p>
        </w:tc>
      </w:tr>
      <w:tr w:rsidR="002E14CA" w:rsidRPr="00373EBB" w:rsidTr="00373EBB">
        <w:trPr>
          <w:trHeight w:val="482"/>
        </w:trPr>
        <w:tc>
          <w:tcPr>
            <w:tcW w:w="817" w:type="dxa"/>
            <w:tcBorders>
              <w:top w:val="single" w:sz="4" w:space="0" w:color="auto"/>
            </w:tcBorders>
          </w:tcPr>
          <w:p w:rsidR="002E14CA" w:rsidRPr="00373EBB" w:rsidRDefault="002E14CA" w:rsidP="002E51EF">
            <w:pPr>
              <w:rPr>
                <w:sz w:val="20"/>
                <w:szCs w:val="20"/>
              </w:rPr>
            </w:pPr>
          </w:p>
        </w:tc>
        <w:tc>
          <w:tcPr>
            <w:tcW w:w="3892" w:type="dxa"/>
            <w:tcBorders>
              <w:top w:val="single" w:sz="4" w:space="0" w:color="auto"/>
            </w:tcBorders>
          </w:tcPr>
          <w:p w:rsidR="002E14CA" w:rsidRPr="00373EBB" w:rsidRDefault="002E14CA" w:rsidP="002E51EF"/>
        </w:tc>
        <w:tc>
          <w:tcPr>
            <w:tcW w:w="2203" w:type="dxa"/>
            <w:tcBorders>
              <w:top w:val="single" w:sz="4" w:space="0" w:color="auto"/>
              <w:right w:val="single" w:sz="4" w:space="0" w:color="auto"/>
            </w:tcBorders>
          </w:tcPr>
          <w:p w:rsidR="002E14CA" w:rsidRPr="00373EBB" w:rsidRDefault="002E14CA" w:rsidP="002E51EF"/>
        </w:tc>
        <w:tc>
          <w:tcPr>
            <w:tcW w:w="1560" w:type="dxa"/>
            <w:tcBorders>
              <w:top w:val="single" w:sz="4" w:space="0" w:color="auto"/>
              <w:left w:val="single" w:sz="4" w:space="0" w:color="auto"/>
              <w:bottom w:val="single" w:sz="4" w:space="0" w:color="auto"/>
              <w:right w:val="single" w:sz="4" w:space="0" w:color="auto"/>
            </w:tcBorders>
          </w:tcPr>
          <w:p w:rsidR="002E14CA" w:rsidRPr="00373EBB" w:rsidRDefault="00534E4C" w:rsidP="002E51EF">
            <w:pPr>
              <w:rPr>
                <w:color w:val="000000"/>
              </w:rPr>
            </w:pPr>
            <w:r>
              <w:rPr>
                <w:color w:val="000000"/>
              </w:rPr>
              <w:fldChar w:fldCharType="begin">
                <w:ffData>
                  <w:name w:val=""/>
                  <w:enabled/>
                  <w:calcOnExit w:val="0"/>
                  <w:helpText w:type="text" w:val="Tick box if your indication is non-specific."/>
                  <w:statusText w:type="text" w:val="Nonspecific"/>
                  <w:checkBox>
                    <w:sizeAuto/>
                    <w:default w:val="0"/>
                  </w:checkBox>
                </w:ffData>
              </w:fldChar>
            </w:r>
            <w:r>
              <w:rPr>
                <w:color w:val="000000"/>
              </w:rPr>
              <w:instrText xml:space="preserve"> FORMCHECKBOX </w:instrText>
            </w:r>
            <w:r w:rsidR="003B5DD0">
              <w:rPr>
                <w:color w:val="000000"/>
              </w:rPr>
            </w:r>
            <w:r w:rsidR="003B5DD0">
              <w:rPr>
                <w:color w:val="000000"/>
              </w:rPr>
              <w:fldChar w:fldCharType="separate"/>
            </w:r>
            <w:r>
              <w:rPr>
                <w:color w:val="000000"/>
              </w:rPr>
              <w:fldChar w:fldCharType="end"/>
            </w:r>
          </w:p>
        </w:tc>
        <w:tc>
          <w:tcPr>
            <w:tcW w:w="1383" w:type="dxa"/>
            <w:tcBorders>
              <w:top w:val="single" w:sz="4" w:space="0" w:color="auto"/>
              <w:left w:val="single" w:sz="4" w:space="0" w:color="auto"/>
              <w:bottom w:val="single" w:sz="4" w:space="0" w:color="auto"/>
              <w:right w:val="single" w:sz="4" w:space="0" w:color="auto"/>
            </w:tcBorders>
          </w:tcPr>
          <w:p w:rsidR="002E14CA" w:rsidRPr="00373EBB" w:rsidRDefault="00373EBB" w:rsidP="002E51EF">
            <w:pPr>
              <w:rPr>
                <w:color w:val="000000"/>
              </w:rPr>
            </w:pPr>
            <w:r>
              <w:rPr>
                <w:color w:val="000000"/>
              </w:rPr>
              <w:fldChar w:fldCharType="begin">
                <w:ffData>
                  <w:name w:val=""/>
                  <w:enabled/>
                  <w:calcOnExit w:val="0"/>
                  <w:helpText w:type="text" w:val="Tick box if your indication is specific."/>
                  <w:statusText w:type="text" w:val="Specific"/>
                  <w:checkBox>
                    <w:sizeAuto/>
                    <w:default w:val="0"/>
                  </w:checkBox>
                </w:ffData>
              </w:fldChar>
            </w:r>
            <w:r>
              <w:rPr>
                <w:color w:val="000000"/>
              </w:rPr>
              <w:instrText xml:space="preserve"> FORMCHECKBOX </w:instrText>
            </w:r>
            <w:r w:rsidR="003B5DD0">
              <w:rPr>
                <w:color w:val="000000"/>
              </w:rPr>
            </w:r>
            <w:r w:rsidR="003B5DD0">
              <w:rPr>
                <w:color w:val="000000"/>
              </w:rPr>
              <w:fldChar w:fldCharType="separate"/>
            </w:r>
            <w:r>
              <w:rPr>
                <w:color w:val="000000"/>
              </w:rPr>
              <w:fldChar w:fldCharType="end"/>
            </w:r>
          </w:p>
        </w:tc>
      </w:tr>
    </w:tbl>
    <w:p w:rsidR="002E14CA" w:rsidRPr="002E51EF" w:rsidRDefault="002E14CA" w:rsidP="002E51EF">
      <w:r w:rsidRPr="002E14CA">
        <w:t xml:space="preserve">Refer to the Evidence Guidelines for information and guidance on assessing your items of evidence. Refer to </w:t>
      </w:r>
      <w:hyperlink r:id="rId10" w:history="1">
        <w:r w:rsidRPr="002E51EF">
          <w:rPr>
            <w:rStyle w:val="Hyperlink"/>
          </w:rPr>
          <w:t>Appendix 1: How to use evidence package checklists</w:t>
        </w:r>
      </w:hyperlink>
      <w:r w:rsidRPr="002E51EF">
        <w:t xml:space="preserve"> for assistance in completing this checklist.</w:t>
      </w:r>
    </w:p>
    <w:p w:rsidR="002E14CA" w:rsidRPr="002E14CA" w:rsidRDefault="002E14CA" w:rsidP="002E51EF">
      <w:r w:rsidRPr="002E14CA">
        <w:t>For each item of evidence, complete checklist 3a to assess whether the evidence supports your indication. The evidence should establish a tradition of use, be a credible source and be relevant to your medicine and indication (‘primary source of evidence’).</w:t>
      </w:r>
    </w:p>
    <w:p w:rsidR="002E14CA" w:rsidRPr="002E14CA" w:rsidRDefault="002E14CA" w:rsidP="002E51EF">
      <w:r w:rsidRPr="002E14CA">
        <w:t>If you have:</w:t>
      </w:r>
      <w:bookmarkStart w:id="0" w:name="_GoBack"/>
      <w:bookmarkEnd w:id="0"/>
    </w:p>
    <w:p w:rsidR="002E14CA" w:rsidRPr="002E14CA" w:rsidRDefault="002E14CA" w:rsidP="002E51EF">
      <w:pPr>
        <w:pStyle w:val="ListBullet"/>
      </w:pPr>
      <w:proofErr w:type="gramStart"/>
      <w:r w:rsidRPr="002E14CA">
        <w:t>a</w:t>
      </w:r>
      <w:proofErr w:type="gramEnd"/>
      <w:r w:rsidRPr="002E14CA">
        <w:rPr>
          <w:b/>
        </w:rPr>
        <w:t xml:space="preserve"> non-specific traditional indication</w:t>
      </w:r>
      <w:r w:rsidRPr="002E14CA">
        <w:t xml:space="preserve"> you are required to hold 2 primary sources of evidence to support that indication.</w:t>
      </w:r>
    </w:p>
    <w:p w:rsidR="002E14CA" w:rsidRPr="002E14CA" w:rsidRDefault="002E14CA" w:rsidP="002E51EF">
      <w:pPr>
        <w:pStyle w:val="ListBullet"/>
      </w:pPr>
      <w:r w:rsidRPr="002E14CA">
        <w:t xml:space="preserve">a </w:t>
      </w:r>
      <w:r w:rsidRPr="002E14CA">
        <w:rPr>
          <w:b/>
        </w:rPr>
        <w:t>specific traditional indication,</w:t>
      </w:r>
      <w:r w:rsidRPr="002E14CA">
        <w:t xml:space="preserve"> you need at least 2 primary sources of evidence, as well as any additional evidence required, to support the specific therapeutic use claimed in your indication.</w:t>
      </w:r>
    </w:p>
    <w:p w:rsidR="002E14CA" w:rsidRPr="002E14CA" w:rsidRDefault="002E14CA" w:rsidP="002E51EF">
      <w:r w:rsidRPr="002E14CA">
        <w:t>If your item of evidence does not satisfy all the criteria provided in table 3a, but you believe you can justify its inclusion in your evidence package, provide this justification in part 3b.</w:t>
      </w:r>
    </w:p>
    <w:p w:rsidR="002E14CA" w:rsidRPr="002E14CA" w:rsidRDefault="002E14CA" w:rsidP="002E51EF">
      <w:r w:rsidRPr="002E14CA">
        <w:t>If you conclude that the evidence you have supports the indication for your listed medicine, complete the evidence summary table provided in checklist 5 and attach the items of evidence to your evidence package.</w:t>
      </w:r>
    </w:p>
    <w:p w:rsidR="002E14CA" w:rsidRDefault="002E14CA" w:rsidP="00FE315B">
      <w:r>
        <w:br w:type="page"/>
      </w:r>
    </w:p>
    <w:p w:rsidR="002E14CA" w:rsidRPr="002E14CA" w:rsidRDefault="002E14CA" w:rsidP="00373EBB">
      <w:pPr>
        <w:pStyle w:val="Heading2"/>
      </w:pPr>
      <w:r w:rsidRPr="002E14CA">
        <w:lastRenderedPageBreak/>
        <w:t>3a: Filter for assessing evidence of traditional use</w:t>
      </w:r>
    </w:p>
    <w:tbl>
      <w:tblPr>
        <w:tblStyle w:val="TableTGAblue"/>
        <w:tblW w:w="10031" w:type="dxa"/>
        <w:tblLayout w:type="fixed"/>
        <w:tblLook w:val="04A0" w:firstRow="1" w:lastRow="0" w:firstColumn="1" w:lastColumn="0" w:noHBand="0" w:noVBand="1"/>
      </w:tblPr>
      <w:tblGrid>
        <w:gridCol w:w="959"/>
        <w:gridCol w:w="6237"/>
        <w:gridCol w:w="709"/>
        <w:gridCol w:w="708"/>
        <w:gridCol w:w="709"/>
        <w:gridCol w:w="709"/>
      </w:tblGrid>
      <w:tr w:rsidR="002E14CA" w:rsidRPr="00373EBB" w:rsidTr="00C71ADD">
        <w:trPr>
          <w:cnfStyle w:val="100000000000" w:firstRow="1" w:lastRow="0" w:firstColumn="0" w:lastColumn="0" w:oddVBand="0" w:evenVBand="0" w:oddHBand="0" w:evenHBand="0" w:firstRowFirstColumn="0" w:firstRowLastColumn="0" w:lastRowFirstColumn="0" w:lastRowLastColumn="0"/>
          <w:trHeight w:val="482"/>
        </w:trPr>
        <w:tc>
          <w:tcPr>
            <w:tcW w:w="10031" w:type="dxa"/>
            <w:gridSpan w:val="6"/>
            <w:tcBorders>
              <w:top w:val="single" w:sz="4" w:space="0" w:color="auto"/>
              <w:left w:val="single" w:sz="4" w:space="0" w:color="auto"/>
              <w:bottom w:val="single" w:sz="4" w:space="0" w:color="auto"/>
              <w:right w:val="single" w:sz="4" w:space="0" w:color="auto"/>
            </w:tcBorders>
          </w:tcPr>
          <w:p w:rsidR="002E14CA" w:rsidRPr="00373EBB" w:rsidRDefault="002E14CA" w:rsidP="00C71ADD">
            <w:pPr>
              <w:pStyle w:val="TableHeadings"/>
            </w:pPr>
            <w:r w:rsidRPr="00373EBB">
              <w:rPr>
                <w:b/>
              </w:rPr>
              <w:t>Filter for evidence of traditional use</w:t>
            </w:r>
          </w:p>
        </w:tc>
      </w:tr>
      <w:tr w:rsidR="00F6329A" w:rsidRPr="002E14CA" w:rsidTr="00C730E8">
        <w:trPr>
          <w:trHeight w:val="555"/>
        </w:trPr>
        <w:tc>
          <w:tcPr>
            <w:tcW w:w="10031" w:type="dxa"/>
            <w:gridSpan w:val="6"/>
            <w:tcBorders>
              <w:top w:val="single" w:sz="4" w:space="0" w:color="auto"/>
            </w:tcBorders>
            <w:shd w:val="clear" w:color="auto" w:fill="C6D4E9"/>
          </w:tcPr>
          <w:p w:rsidR="00F6329A" w:rsidRPr="002E14CA" w:rsidRDefault="00F6329A" w:rsidP="002E14CA">
            <w:pPr>
              <w:pStyle w:val="TableHeadings"/>
              <w:rPr>
                <w:sz w:val="20"/>
                <w:szCs w:val="20"/>
              </w:rPr>
            </w:pPr>
            <w:r w:rsidRPr="002E14CA">
              <w:rPr>
                <w:color w:val="auto"/>
                <w:sz w:val="20"/>
                <w:szCs w:val="20"/>
              </w:rPr>
              <w:t xml:space="preserve">Evidence item </w:t>
            </w:r>
            <w:r w:rsidRPr="002E14CA">
              <w:rPr>
                <w:color w:val="auto"/>
                <w:sz w:val="20"/>
                <w:szCs w:val="20"/>
              </w:rPr>
              <w:br/>
            </w:r>
            <w:r w:rsidRPr="001A3685">
              <w:rPr>
                <w:b w:val="0"/>
                <w:color w:val="auto"/>
                <w:spacing w:val="0"/>
                <w:sz w:val="18"/>
                <w:szCs w:val="18"/>
              </w:rPr>
              <w:t>Title, author, publication year, page number. If oral source: speaker name, year, digital file name</w:t>
            </w:r>
          </w:p>
        </w:tc>
      </w:tr>
      <w:tr w:rsidR="00F6329A" w:rsidRPr="004B1BF3" w:rsidTr="00BD763F">
        <w:trPr>
          <w:trHeight w:val="555"/>
        </w:trPr>
        <w:tc>
          <w:tcPr>
            <w:tcW w:w="10031" w:type="dxa"/>
            <w:gridSpan w:val="6"/>
            <w:tcBorders>
              <w:top w:val="single" w:sz="4" w:space="0" w:color="auto"/>
            </w:tcBorders>
          </w:tcPr>
          <w:p w:rsidR="00F6329A" w:rsidRPr="000B1A45" w:rsidRDefault="00F6329A" w:rsidP="00C71ADD">
            <w:pPr>
              <w:pStyle w:val="TableCopy"/>
            </w:pPr>
          </w:p>
        </w:tc>
      </w:tr>
      <w:tr w:rsidR="002E14CA" w:rsidRPr="002E14CA" w:rsidTr="002E14CA">
        <w:trPr>
          <w:trHeight w:val="86"/>
        </w:trPr>
        <w:tc>
          <w:tcPr>
            <w:tcW w:w="8613" w:type="dxa"/>
            <w:gridSpan w:val="4"/>
            <w:shd w:val="clear" w:color="auto" w:fill="C6D4E9"/>
          </w:tcPr>
          <w:p w:rsidR="002E14CA" w:rsidRPr="002E14CA" w:rsidRDefault="002E14CA" w:rsidP="00C71ADD">
            <w:pPr>
              <w:pStyle w:val="TableHeadings"/>
              <w:rPr>
                <w:color w:val="auto"/>
                <w:sz w:val="20"/>
                <w:szCs w:val="20"/>
              </w:rPr>
            </w:pPr>
            <w:r w:rsidRPr="002E14CA">
              <w:rPr>
                <w:color w:val="auto"/>
                <w:sz w:val="20"/>
                <w:szCs w:val="20"/>
              </w:rPr>
              <w:t>Part 1: Tradition of use</w:t>
            </w:r>
          </w:p>
        </w:tc>
        <w:tc>
          <w:tcPr>
            <w:tcW w:w="709" w:type="dxa"/>
            <w:shd w:val="clear" w:color="auto" w:fill="C6D4E9"/>
          </w:tcPr>
          <w:p w:rsidR="002E14CA" w:rsidRPr="002E14CA" w:rsidRDefault="002E14CA" w:rsidP="00C71ADD">
            <w:pPr>
              <w:pStyle w:val="TableHeadings"/>
              <w:jc w:val="center"/>
              <w:rPr>
                <w:color w:val="auto"/>
                <w:sz w:val="20"/>
                <w:szCs w:val="20"/>
              </w:rPr>
            </w:pPr>
            <w:r w:rsidRPr="002E14CA">
              <w:rPr>
                <w:color w:val="auto"/>
                <w:sz w:val="20"/>
                <w:szCs w:val="20"/>
              </w:rPr>
              <w:t>Yes</w:t>
            </w:r>
          </w:p>
        </w:tc>
        <w:tc>
          <w:tcPr>
            <w:tcW w:w="709" w:type="dxa"/>
            <w:shd w:val="clear" w:color="auto" w:fill="C6D4E9"/>
          </w:tcPr>
          <w:p w:rsidR="002E14CA" w:rsidRPr="002E14CA" w:rsidRDefault="002E14CA" w:rsidP="00C71ADD">
            <w:pPr>
              <w:pStyle w:val="TableHeadings"/>
              <w:jc w:val="center"/>
              <w:rPr>
                <w:color w:val="auto"/>
                <w:sz w:val="20"/>
                <w:szCs w:val="20"/>
              </w:rPr>
            </w:pPr>
            <w:r w:rsidRPr="002E14CA">
              <w:rPr>
                <w:color w:val="auto"/>
                <w:sz w:val="20"/>
                <w:szCs w:val="20"/>
              </w:rPr>
              <w:t>No</w:t>
            </w:r>
          </w:p>
        </w:tc>
      </w:tr>
      <w:tr w:rsidR="002E14CA" w:rsidRPr="004B1BF3" w:rsidTr="002E14CA">
        <w:trPr>
          <w:trHeight w:val="86"/>
        </w:trPr>
        <w:tc>
          <w:tcPr>
            <w:tcW w:w="8613" w:type="dxa"/>
            <w:gridSpan w:val="4"/>
          </w:tcPr>
          <w:p w:rsidR="002E14CA" w:rsidRPr="000B1A45" w:rsidRDefault="002E14CA" w:rsidP="0092580E">
            <w:pPr>
              <w:pStyle w:val="TableCopy"/>
            </w:pPr>
            <w:r>
              <w:t xml:space="preserve">Does the reference support a </w:t>
            </w:r>
            <w:r w:rsidRPr="005B1E14">
              <w:t>tradition of use (at least three generation</w:t>
            </w:r>
            <w:r w:rsidR="0092580E" w:rsidRPr="005B1E14">
              <w:t xml:space="preserve">s </w:t>
            </w:r>
            <w:r w:rsidRPr="005B1E14">
              <w:t>or 75 years)</w:t>
            </w:r>
          </w:p>
        </w:tc>
        <w:tc>
          <w:tcPr>
            <w:tcW w:w="709" w:type="dxa"/>
          </w:tcPr>
          <w:p w:rsidR="002E14CA" w:rsidRDefault="00130108" w:rsidP="00C71ADD">
            <w:pPr>
              <w:spacing w:before="120" w:after="120"/>
              <w:ind w:left="57"/>
              <w:jc w:val="center"/>
              <w:rPr>
                <w:b/>
                <w:color w:val="000000"/>
                <w:sz w:val="18"/>
                <w:szCs w:val="18"/>
              </w:rPr>
            </w:pPr>
            <w:r>
              <w:rPr>
                <w:color w:val="000000"/>
                <w:sz w:val="18"/>
                <w:szCs w:val="18"/>
              </w:rPr>
              <w:fldChar w:fldCharType="begin">
                <w:ffData>
                  <w:name w:val=""/>
                  <w:enabled/>
                  <w:calcOnExit w:val="0"/>
                  <w:helpText w:type="text" w:val="Tick if the reference supports a tradition of use (at least three generations or 75 years)"/>
                  <w:statusText w:type="text" w:val="Yes"/>
                  <w:checkBox>
                    <w:sizeAuto/>
                    <w:default w:val="0"/>
                  </w:checkBox>
                </w:ffData>
              </w:fldChar>
            </w:r>
            <w:r>
              <w:rPr>
                <w:color w:val="000000"/>
                <w:sz w:val="18"/>
                <w:szCs w:val="18"/>
              </w:rPr>
              <w:instrText xml:space="preserve"> FORMCHECKBOX </w:instrText>
            </w:r>
            <w:r w:rsidR="003B5DD0">
              <w:rPr>
                <w:color w:val="000000"/>
                <w:sz w:val="18"/>
                <w:szCs w:val="18"/>
              </w:rPr>
            </w:r>
            <w:r w:rsidR="003B5DD0">
              <w:rPr>
                <w:color w:val="000000"/>
                <w:sz w:val="18"/>
                <w:szCs w:val="18"/>
              </w:rPr>
              <w:fldChar w:fldCharType="separate"/>
            </w:r>
            <w:r>
              <w:rPr>
                <w:color w:val="000000"/>
                <w:sz w:val="18"/>
                <w:szCs w:val="18"/>
              </w:rPr>
              <w:fldChar w:fldCharType="end"/>
            </w:r>
          </w:p>
        </w:tc>
        <w:tc>
          <w:tcPr>
            <w:tcW w:w="709" w:type="dxa"/>
          </w:tcPr>
          <w:p w:rsidR="002E14CA" w:rsidRDefault="001D6059" w:rsidP="00C71ADD">
            <w:pPr>
              <w:spacing w:before="120" w:after="120"/>
              <w:ind w:left="57"/>
              <w:jc w:val="center"/>
              <w:rPr>
                <w:b/>
                <w:color w:val="000000"/>
                <w:sz w:val="18"/>
                <w:szCs w:val="18"/>
              </w:rPr>
            </w:pPr>
            <w:r>
              <w:rPr>
                <w:color w:val="000000"/>
                <w:sz w:val="18"/>
                <w:szCs w:val="18"/>
              </w:rPr>
              <w:fldChar w:fldCharType="begin">
                <w:ffData>
                  <w:name w:val=""/>
                  <w:enabled/>
                  <w:calcOnExit w:val="0"/>
                  <w:helpText w:type="text" w:val="Tick if the reference does not support a tradition of use (at least three generations or 75 years)"/>
                  <w:statusText w:type="text" w:val="No"/>
                  <w:checkBox>
                    <w:sizeAuto/>
                    <w:default w:val="0"/>
                  </w:checkBox>
                </w:ffData>
              </w:fldChar>
            </w:r>
            <w:r>
              <w:rPr>
                <w:color w:val="000000"/>
                <w:sz w:val="18"/>
                <w:szCs w:val="18"/>
              </w:rPr>
              <w:instrText xml:space="preserve"> FORMCHECKBOX </w:instrText>
            </w:r>
            <w:r w:rsidR="003B5DD0">
              <w:rPr>
                <w:color w:val="000000"/>
                <w:sz w:val="18"/>
                <w:szCs w:val="18"/>
              </w:rPr>
            </w:r>
            <w:r w:rsidR="003B5DD0">
              <w:rPr>
                <w:color w:val="000000"/>
                <w:sz w:val="18"/>
                <w:szCs w:val="18"/>
              </w:rPr>
              <w:fldChar w:fldCharType="separate"/>
            </w:r>
            <w:r>
              <w:rPr>
                <w:color w:val="000000"/>
                <w:sz w:val="18"/>
                <w:szCs w:val="18"/>
              </w:rPr>
              <w:fldChar w:fldCharType="end"/>
            </w:r>
          </w:p>
        </w:tc>
      </w:tr>
      <w:tr w:rsidR="002E14CA" w:rsidRPr="004B1BF3" w:rsidTr="002E14CA">
        <w:trPr>
          <w:trHeight w:val="86"/>
        </w:trPr>
        <w:tc>
          <w:tcPr>
            <w:tcW w:w="8613" w:type="dxa"/>
            <w:gridSpan w:val="4"/>
          </w:tcPr>
          <w:p w:rsidR="002E14CA" w:rsidRPr="000B1A45" w:rsidRDefault="002E14CA" w:rsidP="00C71ADD">
            <w:pPr>
              <w:pStyle w:val="TableCopy"/>
            </w:pPr>
            <w:r>
              <w:t>Does the evidence of traditional use cite only primary (or original sources) of evidence?</w:t>
            </w:r>
          </w:p>
        </w:tc>
        <w:tc>
          <w:tcPr>
            <w:tcW w:w="709" w:type="dxa"/>
          </w:tcPr>
          <w:p w:rsidR="002E14CA" w:rsidRDefault="00373EBB" w:rsidP="00C71ADD">
            <w:pPr>
              <w:spacing w:before="120" w:after="120"/>
              <w:ind w:left="57"/>
              <w:jc w:val="center"/>
              <w:rPr>
                <w:b/>
                <w:color w:val="000000"/>
                <w:sz w:val="18"/>
                <w:szCs w:val="18"/>
              </w:rPr>
            </w:pPr>
            <w:r>
              <w:rPr>
                <w:color w:val="000000"/>
                <w:sz w:val="18"/>
                <w:szCs w:val="18"/>
              </w:rPr>
              <w:fldChar w:fldCharType="begin">
                <w:ffData>
                  <w:name w:val=""/>
                  <w:enabled/>
                  <w:calcOnExit w:val="0"/>
                  <w:helpText w:type="text" w:val="Tick if the evidence of traditional use cites only primary (or original sources) of evidence."/>
                  <w:statusText w:type="text" w:val="Yes"/>
                  <w:checkBox>
                    <w:sizeAuto/>
                    <w:default w:val="0"/>
                  </w:checkBox>
                </w:ffData>
              </w:fldChar>
            </w:r>
            <w:r>
              <w:rPr>
                <w:color w:val="000000"/>
                <w:sz w:val="18"/>
                <w:szCs w:val="18"/>
              </w:rPr>
              <w:instrText xml:space="preserve"> FORMCHECKBOX </w:instrText>
            </w:r>
            <w:r w:rsidR="003B5DD0">
              <w:rPr>
                <w:color w:val="000000"/>
                <w:sz w:val="18"/>
                <w:szCs w:val="18"/>
              </w:rPr>
            </w:r>
            <w:r w:rsidR="003B5DD0">
              <w:rPr>
                <w:color w:val="000000"/>
                <w:sz w:val="18"/>
                <w:szCs w:val="18"/>
              </w:rPr>
              <w:fldChar w:fldCharType="separate"/>
            </w:r>
            <w:r>
              <w:rPr>
                <w:color w:val="000000"/>
                <w:sz w:val="18"/>
                <w:szCs w:val="18"/>
              </w:rPr>
              <w:fldChar w:fldCharType="end"/>
            </w:r>
          </w:p>
        </w:tc>
        <w:tc>
          <w:tcPr>
            <w:tcW w:w="709" w:type="dxa"/>
          </w:tcPr>
          <w:p w:rsidR="002E14CA" w:rsidRDefault="001D6059" w:rsidP="00C71ADD">
            <w:pPr>
              <w:spacing w:before="120" w:after="120"/>
              <w:ind w:left="57"/>
              <w:jc w:val="center"/>
              <w:rPr>
                <w:b/>
                <w:color w:val="000000"/>
                <w:sz w:val="18"/>
                <w:szCs w:val="18"/>
              </w:rPr>
            </w:pPr>
            <w:r>
              <w:rPr>
                <w:color w:val="000000"/>
                <w:sz w:val="18"/>
                <w:szCs w:val="18"/>
              </w:rPr>
              <w:fldChar w:fldCharType="begin">
                <w:ffData>
                  <w:name w:val=""/>
                  <w:enabled/>
                  <w:calcOnExit w:val="0"/>
                  <w:helpText w:type="text" w:val="tick if the evidence of traditional use does not cite only primary (or original sources) of evidence"/>
                  <w:statusText w:type="text" w:val="No"/>
                  <w:checkBox>
                    <w:sizeAuto/>
                    <w:default w:val="0"/>
                  </w:checkBox>
                </w:ffData>
              </w:fldChar>
            </w:r>
            <w:r>
              <w:rPr>
                <w:color w:val="000000"/>
                <w:sz w:val="18"/>
                <w:szCs w:val="18"/>
              </w:rPr>
              <w:instrText xml:space="preserve"> FORMCHECKBOX </w:instrText>
            </w:r>
            <w:r w:rsidR="003B5DD0">
              <w:rPr>
                <w:color w:val="000000"/>
                <w:sz w:val="18"/>
                <w:szCs w:val="18"/>
              </w:rPr>
            </w:r>
            <w:r w:rsidR="003B5DD0">
              <w:rPr>
                <w:color w:val="000000"/>
                <w:sz w:val="18"/>
                <w:szCs w:val="18"/>
              </w:rPr>
              <w:fldChar w:fldCharType="separate"/>
            </w:r>
            <w:r>
              <w:rPr>
                <w:color w:val="000000"/>
                <w:sz w:val="18"/>
                <w:szCs w:val="18"/>
              </w:rPr>
              <w:fldChar w:fldCharType="end"/>
            </w:r>
          </w:p>
        </w:tc>
      </w:tr>
      <w:tr w:rsidR="002E14CA" w:rsidRPr="002E14CA" w:rsidTr="002E14CA">
        <w:trPr>
          <w:trHeight w:val="482"/>
        </w:trPr>
        <w:tc>
          <w:tcPr>
            <w:tcW w:w="8613" w:type="dxa"/>
            <w:gridSpan w:val="4"/>
            <w:shd w:val="clear" w:color="auto" w:fill="C6D4E9"/>
          </w:tcPr>
          <w:p w:rsidR="002E14CA" w:rsidRPr="002E14CA" w:rsidRDefault="002E14CA" w:rsidP="00C71ADD">
            <w:pPr>
              <w:pStyle w:val="TableHeadings"/>
              <w:rPr>
                <w:color w:val="auto"/>
                <w:sz w:val="20"/>
                <w:szCs w:val="20"/>
              </w:rPr>
            </w:pPr>
            <w:r w:rsidRPr="002E14CA">
              <w:rPr>
                <w:color w:val="auto"/>
                <w:sz w:val="20"/>
                <w:szCs w:val="20"/>
              </w:rPr>
              <w:t>Part 2: Filter for credibility of evidence</w:t>
            </w:r>
          </w:p>
        </w:tc>
        <w:tc>
          <w:tcPr>
            <w:tcW w:w="709" w:type="dxa"/>
            <w:shd w:val="clear" w:color="auto" w:fill="C6D4E9"/>
          </w:tcPr>
          <w:p w:rsidR="002E14CA" w:rsidRPr="002E14CA" w:rsidRDefault="002E14CA" w:rsidP="00C71ADD">
            <w:pPr>
              <w:pStyle w:val="TableHeadings"/>
              <w:jc w:val="center"/>
              <w:rPr>
                <w:color w:val="auto"/>
                <w:sz w:val="20"/>
                <w:szCs w:val="20"/>
              </w:rPr>
            </w:pPr>
            <w:r w:rsidRPr="002E14CA">
              <w:rPr>
                <w:color w:val="auto"/>
                <w:sz w:val="20"/>
                <w:szCs w:val="20"/>
              </w:rPr>
              <w:t>Yes</w:t>
            </w:r>
          </w:p>
        </w:tc>
        <w:tc>
          <w:tcPr>
            <w:tcW w:w="709" w:type="dxa"/>
            <w:shd w:val="clear" w:color="auto" w:fill="C6D4E9"/>
          </w:tcPr>
          <w:p w:rsidR="002E14CA" w:rsidRPr="002E14CA" w:rsidRDefault="002E14CA" w:rsidP="00C71ADD">
            <w:pPr>
              <w:pStyle w:val="TableHeadings"/>
              <w:jc w:val="center"/>
              <w:rPr>
                <w:color w:val="auto"/>
                <w:sz w:val="20"/>
                <w:szCs w:val="20"/>
              </w:rPr>
            </w:pPr>
            <w:r w:rsidRPr="002E14CA">
              <w:rPr>
                <w:color w:val="auto"/>
                <w:sz w:val="20"/>
                <w:szCs w:val="20"/>
              </w:rPr>
              <w:t>No</w:t>
            </w:r>
          </w:p>
        </w:tc>
      </w:tr>
      <w:tr w:rsidR="002E14CA" w:rsidRPr="004B1BF3" w:rsidTr="002E14CA">
        <w:trPr>
          <w:trHeight w:val="482"/>
        </w:trPr>
        <w:tc>
          <w:tcPr>
            <w:tcW w:w="8613" w:type="dxa"/>
            <w:gridSpan w:val="4"/>
          </w:tcPr>
          <w:p w:rsidR="002E14CA" w:rsidRPr="000B1A45" w:rsidRDefault="002E14CA" w:rsidP="00C71ADD">
            <w:pPr>
              <w:pStyle w:val="TableCopy"/>
            </w:pPr>
            <w:r>
              <w:t>Is the source of evidence a monograph, pharmacopoeia, m</w:t>
            </w:r>
            <w:r w:rsidR="0092580E">
              <w:t>ateria</w:t>
            </w:r>
            <w:r>
              <w:t xml:space="preserve"> medica or formulary?</w:t>
            </w:r>
          </w:p>
        </w:tc>
        <w:tc>
          <w:tcPr>
            <w:tcW w:w="709" w:type="dxa"/>
          </w:tcPr>
          <w:p w:rsidR="002E14CA" w:rsidRDefault="00373EBB" w:rsidP="00C71ADD">
            <w:pPr>
              <w:spacing w:before="120" w:after="120"/>
              <w:ind w:left="57"/>
              <w:jc w:val="center"/>
              <w:rPr>
                <w:b/>
                <w:color w:val="000000"/>
                <w:sz w:val="18"/>
                <w:szCs w:val="18"/>
              </w:rPr>
            </w:pPr>
            <w:r>
              <w:rPr>
                <w:color w:val="000000"/>
                <w:sz w:val="18"/>
                <w:szCs w:val="18"/>
              </w:rPr>
              <w:fldChar w:fldCharType="begin">
                <w:ffData>
                  <w:name w:val=""/>
                  <w:enabled/>
                  <w:calcOnExit w:val="0"/>
                  <w:helpText w:type="text" w:val="Tick if the source of evidence is a monograph, pharmacopoeia, material medica or formulary."/>
                  <w:statusText w:type="text" w:val="Yes"/>
                  <w:checkBox>
                    <w:sizeAuto/>
                    <w:default w:val="0"/>
                  </w:checkBox>
                </w:ffData>
              </w:fldChar>
            </w:r>
            <w:r>
              <w:rPr>
                <w:color w:val="000000"/>
                <w:sz w:val="18"/>
                <w:szCs w:val="18"/>
              </w:rPr>
              <w:instrText xml:space="preserve"> FORMCHECKBOX </w:instrText>
            </w:r>
            <w:r w:rsidR="003B5DD0">
              <w:rPr>
                <w:color w:val="000000"/>
                <w:sz w:val="18"/>
                <w:szCs w:val="18"/>
              </w:rPr>
            </w:r>
            <w:r w:rsidR="003B5DD0">
              <w:rPr>
                <w:color w:val="000000"/>
                <w:sz w:val="18"/>
                <w:szCs w:val="18"/>
              </w:rPr>
              <w:fldChar w:fldCharType="separate"/>
            </w:r>
            <w:r>
              <w:rPr>
                <w:color w:val="000000"/>
                <w:sz w:val="18"/>
                <w:szCs w:val="18"/>
              </w:rPr>
              <w:fldChar w:fldCharType="end"/>
            </w:r>
          </w:p>
        </w:tc>
        <w:tc>
          <w:tcPr>
            <w:tcW w:w="709" w:type="dxa"/>
          </w:tcPr>
          <w:p w:rsidR="002E14CA" w:rsidRDefault="00C67B6F" w:rsidP="00C71ADD">
            <w:pPr>
              <w:spacing w:before="120" w:after="120"/>
              <w:ind w:left="57"/>
              <w:jc w:val="center"/>
              <w:rPr>
                <w:b/>
                <w:color w:val="000000"/>
                <w:sz w:val="18"/>
                <w:szCs w:val="18"/>
              </w:rPr>
            </w:pPr>
            <w:r>
              <w:rPr>
                <w:color w:val="000000"/>
                <w:sz w:val="18"/>
                <w:szCs w:val="18"/>
              </w:rPr>
              <w:fldChar w:fldCharType="begin">
                <w:ffData>
                  <w:name w:val=""/>
                  <w:enabled/>
                  <w:calcOnExit w:val="0"/>
                  <w:helpText w:type="text" w:val="Tick if the source of evidence is not a monograph, pharmacopoeia, material medica or formulary."/>
                  <w:statusText w:type="text" w:val="No"/>
                  <w:checkBox>
                    <w:sizeAuto/>
                    <w:default w:val="0"/>
                  </w:checkBox>
                </w:ffData>
              </w:fldChar>
            </w:r>
            <w:r>
              <w:rPr>
                <w:color w:val="000000"/>
                <w:sz w:val="18"/>
                <w:szCs w:val="18"/>
              </w:rPr>
              <w:instrText xml:space="preserve"> FORMCHECKBOX </w:instrText>
            </w:r>
            <w:r w:rsidR="003B5DD0">
              <w:rPr>
                <w:color w:val="000000"/>
                <w:sz w:val="18"/>
                <w:szCs w:val="18"/>
              </w:rPr>
            </w:r>
            <w:r w:rsidR="003B5DD0">
              <w:rPr>
                <w:color w:val="000000"/>
                <w:sz w:val="18"/>
                <w:szCs w:val="18"/>
              </w:rPr>
              <w:fldChar w:fldCharType="separate"/>
            </w:r>
            <w:r>
              <w:rPr>
                <w:color w:val="000000"/>
                <w:sz w:val="18"/>
                <w:szCs w:val="18"/>
              </w:rPr>
              <w:fldChar w:fldCharType="end"/>
            </w:r>
          </w:p>
        </w:tc>
      </w:tr>
      <w:tr w:rsidR="002E14CA" w:rsidRPr="004B1BF3" w:rsidTr="002E14CA">
        <w:trPr>
          <w:trHeight w:val="482"/>
        </w:trPr>
        <w:tc>
          <w:tcPr>
            <w:tcW w:w="8613" w:type="dxa"/>
            <w:gridSpan w:val="4"/>
          </w:tcPr>
          <w:p w:rsidR="002E14CA" w:rsidRPr="000B1A45" w:rsidRDefault="002E14CA" w:rsidP="00C71ADD">
            <w:pPr>
              <w:pStyle w:val="TableCopy"/>
            </w:pPr>
            <w:r>
              <w:t>Has the evidence been published by a credible institution such as a government or international agency?</w:t>
            </w:r>
          </w:p>
        </w:tc>
        <w:tc>
          <w:tcPr>
            <w:tcW w:w="709" w:type="dxa"/>
          </w:tcPr>
          <w:p w:rsidR="002E14CA" w:rsidRDefault="00A74380" w:rsidP="00C71ADD">
            <w:pPr>
              <w:spacing w:before="120" w:after="120"/>
              <w:ind w:left="57"/>
              <w:jc w:val="center"/>
              <w:rPr>
                <w:b/>
                <w:color w:val="000000"/>
                <w:sz w:val="18"/>
                <w:szCs w:val="18"/>
              </w:rPr>
            </w:pPr>
            <w:r>
              <w:rPr>
                <w:color w:val="000000"/>
                <w:sz w:val="18"/>
                <w:szCs w:val="18"/>
              </w:rPr>
              <w:fldChar w:fldCharType="begin">
                <w:ffData>
                  <w:name w:val=""/>
                  <w:enabled/>
                  <w:calcOnExit w:val="0"/>
                  <w:helpText w:type="text" w:val="Tick if the evidence has been published by a credible institution such as a government or international agency."/>
                  <w:statusText w:type="text" w:val="Yes"/>
                  <w:checkBox>
                    <w:sizeAuto/>
                    <w:default w:val="0"/>
                  </w:checkBox>
                </w:ffData>
              </w:fldChar>
            </w:r>
            <w:r>
              <w:rPr>
                <w:color w:val="000000"/>
                <w:sz w:val="18"/>
                <w:szCs w:val="18"/>
              </w:rPr>
              <w:instrText xml:space="preserve"> FORMCHECKBOX </w:instrText>
            </w:r>
            <w:r w:rsidR="003B5DD0">
              <w:rPr>
                <w:color w:val="000000"/>
                <w:sz w:val="18"/>
                <w:szCs w:val="18"/>
              </w:rPr>
            </w:r>
            <w:r w:rsidR="003B5DD0">
              <w:rPr>
                <w:color w:val="000000"/>
                <w:sz w:val="18"/>
                <w:szCs w:val="18"/>
              </w:rPr>
              <w:fldChar w:fldCharType="separate"/>
            </w:r>
            <w:r>
              <w:rPr>
                <w:color w:val="000000"/>
                <w:sz w:val="18"/>
                <w:szCs w:val="18"/>
              </w:rPr>
              <w:fldChar w:fldCharType="end"/>
            </w:r>
          </w:p>
        </w:tc>
        <w:tc>
          <w:tcPr>
            <w:tcW w:w="709" w:type="dxa"/>
          </w:tcPr>
          <w:p w:rsidR="002E14CA" w:rsidRDefault="00D24807" w:rsidP="00C71ADD">
            <w:pPr>
              <w:spacing w:before="120" w:after="120"/>
              <w:ind w:left="57"/>
              <w:jc w:val="center"/>
              <w:rPr>
                <w:b/>
                <w:color w:val="000000"/>
                <w:sz w:val="18"/>
                <w:szCs w:val="18"/>
              </w:rPr>
            </w:pPr>
            <w:r>
              <w:rPr>
                <w:color w:val="000000"/>
                <w:sz w:val="18"/>
                <w:szCs w:val="18"/>
              </w:rPr>
              <w:fldChar w:fldCharType="begin">
                <w:ffData>
                  <w:name w:val=""/>
                  <w:enabled/>
                  <w:calcOnExit w:val="0"/>
                  <w:helpText w:type="text" w:val="Tick if the evidence has not been published by a credible institution such as a government or international agency."/>
                  <w:statusText w:type="text" w:val="No"/>
                  <w:checkBox>
                    <w:sizeAuto/>
                    <w:default w:val="0"/>
                  </w:checkBox>
                </w:ffData>
              </w:fldChar>
            </w:r>
            <w:r>
              <w:rPr>
                <w:color w:val="000000"/>
                <w:sz w:val="18"/>
                <w:szCs w:val="18"/>
              </w:rPr>
              <w:instrText xml:space="preserve"> FORMCHECKBOX </w:instrText>
            </w:r>
            <w:r w:rsidR="003B5DD0">
              <w:rPr>
                <w:color w:val="000000"/>
                <w:sz w:val="18"/>
                <w:szCs w:val="18"/>
              </w:rPr>
            </w:r>
            <w:r w:rsidR="003B5DD0">
              <w:rPr>
                <w:color w:val="000000"/>
                <w:sz w:val="18"/>
                <w:szCs w:val="18"/>
              </w:rPr>
              <w:fldChar w:fldCharType="separate"/>
            </w:r>
            <w:r>
              <w:rPr>
                <w:color w:val="000000"/>
                <w:sz w:val="18"/>
                <w:szCs w:val="18"/>
              </w:rPr>
              <w:fldChar w:fldCharType="end"/>
            </w:r>
          </w:p>
        </w:tc>
      </w:tr>
      <w:tr w:rsidR="002E14CA" w:rsidRPr="004B1BF3" w:rsidTr="002E14CA">
        <w:trPr>
          <w:trHeight w:val="86"/>
        </w:trPr>
        <w:tc>
          <w:tcPr>
            <w:tcW w:w="8613" w:type="dxa"/>
            <w:gridSpan w:val="4"/>
          </w:tcPr>
          <w:p w:rsidR="002E14CA" w:rsidRPr="000B1A45" w:rsidRDefault="002E14CA" w:rsidP="00C71ADD">
            <w:pPr>
              <w:pStyle w:val="TableCopy"/>
            </w:pPr>
            <w:r>
              <w:t xml:space="preserve">Is the evidence sourced from a </w:t>
            </w:r>
            <w:r w:rsidR="00F43901">
              <w:t>well-accepted</w:t>
            </w:r>
            <w:r>
              <w:t xml:space="preserve"> text in the relevant field of expertise?</w:t>
            </w:r>
          </w:p>
        </w:tc>
        <w:tc>
          <w:tcPr>
            <w:tcW w:w="709" w:type="dxa"/>
          </w:tcPr>
          <w:p w:rsidR="002E14CA" w:rsidRDefault="00C67B6F" w:rsidP="00C71ADD">
            <w:pPr>
              <w:spacing w:before="120" w:after="120"/>
              <w:ind w:left="57"/>
              <w:jc w:val="center"/>
              <w:rPr>
                <w:b/>
                <w:color w:val="000000"/>
                <w:sz w:val="18"/>
                <w:szCs w:val="18"/>
              </w:rPr>
            </w:pPr>
            <w:r>
              <w:rPr>
                <w:color w:val="000000"/>
                <w:sz w:val="18"/>
                <w:szCs w:val="18"/>
              </w:rPr>
              <w:fldChar w:fldCharType="begin">
                <w:ffData>
                  <w:name w:val=""/>
                  <w:enabled/>
                  <w:calcOnExit w:val="0"/>
                  <w:helpText w:type="text" w:val="Tick if the evidence is sourced from a well-accepted text in the relevant field of expertise."/>
                  <w:statusText w:type="text" w:val="Yes"/>
                  <w:checkBox>
                    <w:sizeAuto/>
                    <w:default w:val="0"/>
                  </w:checkBox>
                </w:ffData>
              </w:fldChar>
            </w:r>
            <w:r>
              <w:rPr>
                <w:color w:val="000000"/>
                <w:sz w:val="18"/>
                <w:szCs w:val="18"/>
              </w:rPr>
              <w:instrText xml:space="preserve"> FORMCHECKBOX </w:instrText>
            </w:r>
            <w:r w:rsidR="003B5DD0">
              <w:rPr>
                <w:color w:val="000000"/>
                <w:sz w:val="18"/>
                <w:szCs w:val="18"/>
              </w:rPr>
            </w:r>
            <w:r w:rsidR="003B5DD0">
              <w:rPr>
                <w:color w:val="000000"/>
                <w:sz w:val="18"/>
                <w:szCs w:val="18"/>
              </w:rPr>
              <w:fldChar w:fldCharType="separate"/>
            </w:r>
            <w:r>
              <w:rPr>
                <w:color w:val="000000"/>
                <w:sz w:val="18"/>
                <w:szCs w:val="18"/>
              </w:rPr>
              <w:fldChar w:fldCharType="end"/>
            </w:r>
          </w:p>
        </w:tc>
        <w:tc>
          <w:tcPr>
            <w:tcW w:w="709" w:type="dxa"/>
          </w:tcPr>
          <w:p w:rsidR="002E14CA" w:rsidRDefault="00373EBB" w:rsidP="00C71ADD">
            <w:pPr>
              <w:spacing w:before="120" w:after="120"/>
              <w:ind w:left="57"/>
              <w:jc w:val="center"/>
              <w:rPr>
                <w:b/>
                <w:color w:val="000000"/>
                <w:sz w:val="18"/>
                <w:szCs w:val="18"/>
              </w:rPr>
            </w:pPr>
            <w:r>
              <w:rPr>
                <w:color w:val="000000"/>
                <w:sz w:val="18"/>
                <w:szCs w:val="18"/>
              </w:rPr>
              <w:fldChar w:fldCharType="begin">
                <w:ffData>
                  <w:name w:val=""/>
                  <w:enabled/>
                  <w:calcOnExit w:val="0"/>
                  <w:helpText w:type="text" w:val="Tick if the evidence is not sourced from a well-accepted text in the relevant field of expertise."/>
                  <w:statusText w:type="text" w:val="No"/>
                  <w:checkBox>
                    <w:sizeAuto/>
                    <w:default w:val="0"/>
                  </w:checkBox>
                </w:ffData>
              </w:fldChar>
            </w:r>
            <w:r>
              <w:rPr>
                <w:color w:val="000000"/>
                <w:sz w:val="18"/>
                <w:szCs w:val="18"/>
              </w:rPr>
              <w:instrText xml:space="preserve"> FORMCHECKBOX </w:instrText>
            </w:r>
            <w:r w:rsidR="003B5DD0">
              <w:rPr>
                <w:color w:val="000000"/>
                <w:sz w:val="18"/>
                <w:szCs w:val="18"/>
              </w:rPr>
            </w:r>
            <w:r w:rsidR="003B5DD0">
              <w:rPr>
                <w:color w:val="000000"/>
                <w:sz w:val="18"/>
                <w:szCs w:val="18"/>
              </w:rPr>
              <w:fldChar w:fldCharType="separate"/>
            </w:r>
            <w:r>
              <w:rPr>
                <w:color w:val="000000"/>
                <w:sz w:val="18"/>
                <w:szCs w:val="18"/>
              </w:rPr>
              <w:fldChar w:fldCharType="end"/>
            </w:r>
          </w:p>
        </w:tc>
      </w:tr>
      <w:tr w:rsidR="002E14CA" w:rsidRPr="004B1BF3" w:rsidTr="002E14CA">
        <w:trPr>
          <w:trHeight w:val="86"/>
        </w:trPr>
        <w:tc>
          <w:tcPr>
            <w:tcW w:w="8613" w:type="dxa"/>
            <w:gridSpan w:val="4"/>
          </w:tcPr>
          <w:p w:rsidR="002E14CA" w:rsidRPr="000B1A45" w:rsidRDefault="002E14CA" w:rsidP="00C71ADD">
            <w:pPr>
              <w:pStyle w:val="TableCopy"/>
            </w:pPr>
            <w:r>
              <w:t>Is the context of use applicable to a traditional paradigm?</w:t>
            </w:r>
          </w:p>
        </w:tc>
        <w:tc>
          <w:tcPr>
            <w:tcW w:w="709" w:type="dxa"/>
          </w:tcPr>
          <w:p w:rsidR="002E14CA" w:rsidRDefault="00D24807" w:rsidP="00C71ADD">
            <w:pPr>
              <w:spacing w:before="120" w:after="120"/>
              <w:ind w:left="57"/>
              <w:jc w:val="center"/>
              <w:rPr>
                <w:b/>
                <w:color w:val="000000"/>
                <w:sz w:val="18"/>
                <w:szCs w:val="18"/>
              </w:rPr>
            </w:pPr>
            <w:r>
              <w:rPr>
                <w:color w:val="000000"/>
                <w:sz w:val="18"/>
                <w:szCs w:val="18"/>
              </w:rPr>
              <w:fldChar w:fldCharType="begin">
                <w:ffData>
                  <w:name w:val=""/>
                  <w:enabled/>
                  <w:calcOnExit w:val="0"/>
                  <w:helpText w:type="text" w:val="Tick if the context of use is applicable to a traditional paradigm."/>
                  <w:statusText w:type="text" w:val="Yes"/>
                  <w:checkBox>
                    <w:sizeAuto/>
                    <w:default w:val="0"/>
                  </w:checkBox>
                </w:ffData>
              </w:fldChar>
            </w:r>
            <w:r>
              <w:rPr>
                <w:color w:val="000000"/>
                <w:sz w:val="18"/>
                <w:szCs w:val="18"/>
              </w:rPr>
              <w:instrText xml:space="preserve"> FORMCHECKBOX </w:instrText>
            </w:r>
            <w:r w:rsidR="003B5DD0">
              <w:rPr>
                <w:color w:val="000000"/>
                <w:sz w:val="18"/>
                <w:szCs w:val="18"/>
              </w:rPr>
            </w:r>
            <w:r w:rsidR="003B5DD0">
              <w:rPr>
                <w:color w:val="000000"/>
                <w:sz w:val="18"/>
                <w:szCs w:val="18"/>
              </w:rPr>
              <w:fldChar w:fldCharType="separate"/>
            </w:r>
            <w:r>
              <w:rPr>
                <w:color w:val="000000"/>
                <w:sz w:val="18"/>
                <w:szCs w:val="18"/>
              </w:rPr>
              <w:fldChar w:fldCharType="end"/>
            </w:r>
          </w:p>
        </w:tc>
        <w:tc>
          <w:tcPr>
            <w:tcW w:w="709" w:type="dxa"/>
          </w:tcPr>
          <w:p w:rsidR="002E14CA" w:rsidRDefault="00373EBB" w:rsidP="00C71ADD">
            <w:pPr>
              <w:spacing w:before="120" w:after="120"/>
              <w:ind w:left="57"/>
              <w:jc w:val="center"/>
              <w:rPr>
                <w:b/>
                <w:color w:val="000000"/>
                <w:sz w:val="18"/>
                <w:szCs w:val="18"/>
              </w:rPr>
            </w:pPr>
            <w:r>
              <w:rPr>
                <w:color w:val="000000"/>
                <w:sz w:val="18"/>
                <w:szCs w:val="18"/>
              </w:rPr>
              <w:fldChar w:fldCharType="begin">
                <w:ffData>
                  <w:name w:val=""/>
                  <w:enabled/>
                  <w:calcOnExit w:val="0"/>
                  <w:helpText w:type="text" w:val="Tick if the context of use is not applicable to a traditional paradigm."/>
                  <w:statusText w:type="text" w:val="No"/>
                  <w:checkBox>
                    <w:sizeAuto/>
                    <w:default w:val="0"/>
                  </w:checkBox>
                </w:ffData>
              </w:fldChar>
            </w:r>
            <w:r>
              <w:rPr>
                <w:color w:val="000000"/>
                <w:sz w:val="18"/>
                <w:szCs w:val="18"/>
              </w:rPr>
              <w:instrText xml:space="preserve"> FORMCHECKBOX </w:instrText>
            </w:r>
            <w:r w:rsidR="003B5DD0">
              <w:rPr>
                <w:color w:val="000000"/>
                <w:sz w:val="18"/>
                <w:szCs w:val="18"/>
              </w:rPr>
            </w:r>
            <w:r w:rsidR="003B5DD0">
              <w:rPr>
                <w:color w:val="000000"/>
                <w:sz w:val="18"/>
                <w:szCs w:val="18"/>
              </w:rPr>
              <w:fldChar w:fldCharType="separate"/>
            </w:r>
            <w:r>
              <w:rPr>
                <w:color w:val="000000"/>
                <w:sz w:val="18"/>
                <w:szCs w:val="18"/>
              </w:rPr>
              <w:fldChar w:fldCharType="end"/>
            </w:r>
          </w:p>
        </w:tc>
      </w:tr>
      <w:tr w:rsidR="002E14CA" w:rsidRPr="004B1BF3" w:rsidTr="002E14CA">
        <w:trPr>
          <w:trHeight w:val="86"/>
        </w:trPr>
        <w:tc>
          <w:tcPr>
            <w:tcW w:w="7905" w:type="dxa"/>
            <w:gridSpan w:val="3"/>
          </w:tcPr>
          <w:p w:rsidR="002E14CA" w:rsidRDefault="002E14CA" w:rsidP="00C71ADD">
            <w:pPr>
              <w:pStyle w:val="TableCopy"/>
            </w:pPr>
            <w:r>
              <w:t>If oral evidence, is the evidence corroborated from at least one other separate source?</w:t>
            </w:r>
          </w:p>
        </w:tc>
        <w:tc>
          <w:tcPr>
            <w:tcW w:w="708" w:type="dxa"/>
          </w:tcPr>
          <w:p w:rsidR="002E14CA" w:rsidRDefault="002E14CA" w:rsidP="00373EBB">
            <w:pPr>
              <w:pStyle w:val="TableCopy"/>
            </w:pPr>
            <w:r w:rsidRPr="00A20DB9">
              <w:rPr>
                <w:b/>
                <w:color w:val="000000"/>
                <w:szCs w:val="18"/>
              </w:rPr>
              <w:t>NA</w:t>
            </w:r>
            <w:r w:rsidR="00373EBB">
              <w:rPr>
                <w:color w:val="000000"/>
                <w:szCs w:val="18"/>
              </w:rPr>
              <w:fldChar w:fldCharType="begin">
                <w:ffData>
                  <w:name w:val=""/>
                  <w:enabled/>
                  <w:calcOnExit w:val="0"/>
                  <w:helpText w:type="text" w:val="Tick if the evidence source is not oral."/>
                  <w:statusText w:type="text" w:val="Not applicable"/>
                  <w:checkBox>
                    <w:sizeAuto/>
                    <w:default w:val="0"/>
                  </w:checkBox>
                </w:ffData>
              </w:fldChar>
            </w:r>
            <w:r w:rsidR="00373EBB">
              <w:rPr>
                <w:color w:val="000000"/>
                <w:szCs w:val="18"/>
              </w:rPr>
              <w:instrText xml:space="preserve"> FORMCHECKBOX </w:instrText>
            </w:r>
            <w:r w:rsidR="003B5DD0">
              <w:rPr>
                <w:color w:val="000000"/>
                <w:szCs w:val="18"/>
              </w:rPr>
            </w:r>
            <w:r w:rsidR="003B5DD0">
              <w:rPr>
                <w:color w:val="000000"/>
                <w:szCs w:val="18"/>
              </w:rPr>
              <w:fldChar w:fldCharType="separate"/>
            </w:r>
            <w:r w:rsidR="00373EBB">
              <w:rPr>
                <w:color w:val="000000"/>
                <w:szCs w:val="18"/>
              </w:rPr>
              <w:fldChar w:fldCharType="end"/>
            </w:r>
          </w:p>
        </w:tc>
        <w:tc>
          <w:tcPr>
            <w:tcW w:w="709" w:type="dxa"/>
          </w:tcPr>
          <w:p w:rsidR="002E14CA" w:rsidRPr="00F07B3B" w:rsidRDefault="00373EBB" w:rsidP="00C71ADD">
            <w:pPr>
              <w:spacing w:before="120" w:after="120"/>
              <w:ind w:left="57"/>
              <w:jc w:val="center"/>
              <w:rPr>
                <w:color w:val="000000"/>
                <w:sz w:val="18"/>
                <w:szCs w:val="18"/>
              </w:rPr>
            </w:pPr>
            <w:r>
              <w:rPr>
                <w:color w:val="000000"/>
                <w:sz w:val="18"/>
                <w:szCs w:val="18"/>
              </w:rPr>
              <w:fldChar w:fldCharType="begin">
                <w:ffData>
                  <w:name w:val=""/>
                  <w:enabled/>
                  <w:calcOnExit w:val="0"/>
                  <w:helpText w:type="text" w:val="Tick if the oral evidence is corroborated from at least one other separate source."/>
                  <w:statusText w:type="text" w:val="Yes"/>
                  <w:checkBox>
                    <w:sizeAuto/>
                    <w:default w:val="0"/>
                  </w:checkBox>
                </w:ffData>
              </w:fldChar>
            </w:r>
            <w:r>
              <w:rPr>
                <w:color w:val="000000"/>
                <w:sz w:val="18"/>
                <w:szCs w:val="18"/>
              </w:rPr>
              <w:instrText xml:space="preserve"> FORMCHECKBOX </w:instrText>
            </w:r>
            <w:r w:rsidR="003B5DD0">
              <w:rPr>
                <w:color w:val="000000"/>
                <w:sz w:val="18"/>
                <w:szCs w:val="18"/>
              </w:rPr>
            </w:r>
            <w:r w:rsidR="003B5DD0">
              <w:rPr>
                <w:color w:val="000000"/>
                <w:sz w:val="18"/>
                <w:szCs w:val="18"/>
              </w:rPr>
              <w:fldChar w:fldCharType="separate"/>
            </w:r>
            <w:r>
              <w:rPr>
                <w:color w:val="000000"/>
                <w:sz w:val="18"/>
                <w:szCs w:val="18"/>
              </w:rPr>
              <w:fldChar w:fldCharType="end"/>
            </w:r>
          </w:p>
        </w:tc>
        <w:tc>
          <w:tcPr>
            <w:tcW w:w="709" w:type="dxa"/>
          </w:tcPr>
          <w:p w:rsidR="002E14CA" w:rsidRPr="00F07B3B" w:rsidRDefault="00373EBB" w:rsidP="00C71ADD">
            <w:pPr>
              <w:spacing w:before="120" w:after="120"/>
              <w:ind w:left="57"/>
              <w:jc w:val="center"/>
              <w:rPr>
                <w:color w:val="000000"/>
                <w:sz w:val="18"/>
                <w:szCs w:val="18"/>
              </w:rPr>
            </w:pPr>
            <w:r>
              <w:rPr>
                <w:color w:val="000000"/>
                <w:sz w:val="18"/>
                <w:szCs w:val="18"/>
              </w:rPr>
              <w:fldChar w:fldCharType="begin">
                <w:ffData>
                  <w:name w:val=""/>
                  <w:enabled/>
                  <w:calcOnExit w:val="0"/>
                  <w:helpText w:type="text" w:val="Tick if the oral evidence is not corroborated from at least one other separate source."/>
                  <w:statusText w:type="text" w:val="No"/>
                  <w:checkBox>
                    <w:sizeAuto/>
                    <w:default w:val="0"/>
                  </w:checkBox>
                </w:ffData>
              </w:fldChar>
            </w:r>
            <w:r>
              <w:rPr>
                <w:color w:val="000000"/>
                <w:sz w:val="18"/>
                <w:szCs w:val="18"/>
              </w:rPr>
              <w:instrText xml:space="preserve"> FORMCHECKBOX </w:instrText>
            </w:r>
            <w:r w:rsidR="003B5DD0">
              <w:rPr>
                <w:color w:val="000000"/>
                <w:sz w:val="18"/>
                <w:szCs w:val="18"/>
              </w:rPr>
            </w:r>
            <w:r w:rsidR="003B5DD0">
              <w:rPr>
                <w:color w:val="000000"/>
                <w:sz w:val="18"/>
                <w:szCs w:val="18"/>
              </w:rPr>
              <w:fldChar w:fldCharType="separate"/>
            </w:r>
            <w:r>
              <w:rPr>
                <w:color w:val="000000"/>
                <w:sz w:val="18"/>
                <w:szCs w:val="18"/>
              </w:rPr>
              <w:fldChar w:fldCharType="end"/>
            </w:r>
          </w:p>
        </w:tc>
      </w:tr>
      <w:tr w:rsidR="002E14CA" w:rsidRPr="002E14CA" w:rsidTr="002E14CA">
        <w:trPr>
          <w:trHeight w:val="1204"/>
        </w:trPr>
        <w:tc>
          <w:tcPr>
            <w:tcW w:w="7196" w:type="dxa"/>
            <w:gridSpan w:val="2"/>
            <w:shd w:val="clear" w:color="auto" w:fill="C6D4E9"/>
          </w:tcPr>
          <w:p w:rsidR="002E14CA" w:rsidRPr="002E14CA" w:rsidRDefault="002E14CA" w:rsidP="00C71ADD">
            <w:pPr>
              <w:pStyle w:val="TableHeadings"/>
              <w:rPr>
                <w:color w:val="auto"/>
                <w:sz w:val="20"/>
                <w:szCs w:val="20"/>
              </w:rPr>
            </w:pPr>
            <w:r w:rsidRPr="002E14CA">
              <w:rPr>
                <w:color w:val="auto"/>
                <w:sz w:val="20"/>
                <w:szCs w:val="20"/>
              </w:rPr>
              <w:t>Part 3: Filter for relevance of evidence (tick one in each category)</w:t>
            </w:r>
          </w:p>
        </w:tc>
        <w:tc>
          <w:tcPr>
            <w:tcW w:w="709" w:type="dxa"/>
            <w:shd w:val="clear" w:color="auto" w:fill="C6D4E9"/>
            <w:textDirection w:val="btLr"/>
          </w:tcPr>
          <w:p w:rsidR="002E14CA" w:rsidRPr="002E14CA" w:rsidRDefault="002E14CA" w:rsidP="00C71ADD">
            <w:pPr>
              <w:pStyle w:val="TableHeadings"/>
              <w:ind w:left="113" w:right="113"/>
              <w:rPr>
                <w:color w:val="auto"/>
                <w:sz w:val="20"/>
                <w:szCs w:val="20"/>
              </w:rPr>
            </w:pPr>
            <w:r w:rsidRPr="002E14CA">
              <w:rPr>
                <w:color w:val="auto"/>
                <w:sz w:val="20"/>
                <w:szCs w:val="20"/>
              </w:rPr>
              <w:t>Identical</w:t>
            </w:r>
          </w:p>
        </w:tc>
        <w:tc>
          <w:tcPr>
            <w:tcW w:w="708" w:type="dxa"/>
            <w:shd w:val="clear" w:color="auto" w:fill="C6D4E9"/>
            <w:textDirection w:val="btLr"/>
          </w:tcPr>
          <w:p w:rsidR="002E14CA" w:rsidRPr="002E14CA" w:rsidRDefault="002E14CA" w:rsidP="00C71ADD">
            <w:pPr>
              <w:pStyle w:val="TableHeadings"/>
              <w:ind w:left="113" w:right="113"/>
              <w:rPr>
                <w:color w:val="auto"/>
                <w:sz w:val="20"/>
                <w:szCs w:val="20"/>
              </w:rPr>
            </w:pPr>
            <w:r w:rsidRPr="002E14CA">
              <w:rPr>
                <w:color w:val="auto"/>
                <w:sz w:val="20"/>
                <w:szCs w:val="20"/>
              </w:rPr>
              <w:t>Similar</w:t>
            </w:r>
          </w:p>
        </w:tc>
        <w:tc>
          <w:tcPr>
            <w:tcW w:w="709" w:type="dxa"/>
            <w:shd w:val="clear" w:color="auto" w:fill="C6D4E9"/>
            <w:textDirection w:val="btLr"/>
          </w:tcPr>
          <w:p w:rsidR="002E14CA" w:rsidRPr="002E14CA" w:rsidRDefault="002E14CA" w:rsidP="00C71ADD">
            <w:pPr>
              <w:pStyle w:val="TableHeadings"/>
              <w:ind w:left="113" w:right="113"/>
              <w:jc w:val="center"/>
              <w:rPr>
                <w:color w:val="auto"/>
                <w:sz w:val="20"/>
                <w:szCs w:val="20"/>
              </w:rPr>
            </w:pPr>
            <w:r w:rsidRPr="002E14CA">
              <w:rPr>
                <w:color w:val="auto"/>
                <w:sz w:val="20"/>
                <w:szCs w:val="20"/>
              </w:rPr>
              <w:t>Different</w:t>
            </w:r>
          </w:p>
        </w:tc>
        <w:tc>
          <w:tcPr>
            <w:tcW w:w="709" w:type="dxa"/>
            <w:shd w:val="clear" w:color="auto" w:fill="C6D4E9"/>
            <w:textDirection w:val="btLr"/>
          </w:tcPr>
          <w:p w:rsidR="002E14CA" w:rsidRPr="002E14CA" w:rsidRDefault="002E14CA" w:rsidP="00C71ADD">
            <w:pPr>
              <w:pStyle w:val="TableHeadings"/>
              <w:ind w:left="113" w:right="113"/>
              <w:jc w:val="center"/>
              <w:rPr>
                <w:color w:val="auto"/>
                <w:sz w:val="20"/>
                <w:szCs w:val="20"/>
              </w:rPr>
            </w:pPr>
            <w:r w:rsidRPr="002E14CA">
              <w:rPr>
                <w:color w:val="auto"/>
                <w:sz w:val="20"/>
                <w:szCs w:val="20"/>
              </w:rPr>
              <w:t>Unknown</w:t>
            </w:r>
          </w:p>
        </w:tc>
      </w:tr>
      <w:tr w:rsidR="002E14CA" w:rsidRPr="004B1BF3" w:rsidTr="002E14CA">
        <w:trPr>
          <w:trHeight w:val="86"/>
        </w:trPr>
        <w:tc>
          <w:tcPr>
            <w:tcW w:w="7196" w:type="dxa"/>
            <w:gridSpan w:val="2"/>
          </w:tcPr>
          <w:p w:rsidR="002E14CA" w:rsidRPr="000B1A45" w:rsidRDefault="002E14CA" w:rsidP="00C71ADD">
            <w:pPr>
              <w:pStyle w:val="TableCopy"/>
            </w:pPr>
            <w:r>
              <w:t xml:space="preserve">How similar is your </w:t>
            </w:r>
            <w:r w:rsidRPr="00A20DB9">
              <w:rPr>
                <w:b/>
              </w:rPr>
              <w:t>indication</w:t>
            </w:r>
            <w:r>
              <w:t xml:space="preserve"> to the traditional use and context of use (e.g. target paradigms) described in the evidence?</w:t>
            </w:r>
          </w:p>
        </w:tc>
        <w:tc>
          <w:tcPr>
            <w:tcW w:w="709" w:type="dxa"/>
          </w:tcPr>
          <w:p w:rsidR="002E14CA" w:rsidRDefault="002C7067" w:rsidP="00C71ADD">
            <w:pPr>
              <w:spacing w:before="120" w:after="120"/>
              <w:ind w:left="57"/>
              <w:jc w:val="center"/>
              <w:rPr>
                <w:b/>
                <w:color w:val="000000"/>
                <w:sz w:val="18"/>
                <w:szCs w:val="18"/>
              </w:rPr>
            </w:pPr>
            <w:r>
              <w:rPr>
                <w:color w:val="000000"/>
                <w:sz w:val="18"/>
                <w:szCs w:val="18"/>
              </w:rPr>
              <w:fldChar w:fldCharType="begin">
                <w:ffData>
                  <w:name w:val=""/>
                  <w:enabled/>
                  <w:calcOnExit w:val="0"/>
                  <w:helpText w:type="text" w:val="Tick if your indication is identical to the traditional use and context of use (e.g. target paradigms) described in the evidence."/>
                  <w:statusText w:type="text" w:val="Identical"/>
                  <w:checkBox>
                    <w:sizeAuto/>
                    <w:default w:val="0"/>
                  </w:checkBox>
                </w:ffData>
              </w:fldChar>
            </w:r>
            <w:r>
              <w:rPr>
                <w:color w:val="000000"/>
                <w:sz w:val="18"/>
                <w:szCs w:val="18"/>
              </w:rPr>
              <w:instrText xml:space="preserve"> FORMCHECKBOX </w:instrText>
            </w:r>
            <w:r w:rsidR="003B5DD0">
              <w:rPr>
                <w:color w:val="000000"/>
                <w:sz w:val="18"/>
                <w:szCs w:val="18"/>
              </w:rPr>
            </w:r>
            <w:r w:rsidR="003B5DD0">
              <w:rPr>
                <w:color w:val="000000"/>
                <w:sz w:val="18"/>
                <w:szCs w:val="18"/>
              </w:rPr>
              <w:fldChar w:fldCharType="separate"/>
            </w:r>
            <w:r>
              <w:rPr>
                <w:color w:val="000000"/>
                <w:sz w:val="18"/>
                <w:szCs w:val="18"/>
              </w:rPr>
              <w:fldChar w:fldCharType="end"/>
            </w:r>
          </w:p>
        </w:tc>
        <w:tc>
          <w:tcPr>
            <w:tcW w:w="708" w:type="dxa"/>
          </w:tcPr>
          <w:p w:rsidR="002E14CA" w:rsidRDefault="00373EBB" w:rsidP="00C71ADD">
            <w:pPr>
              <w:spacing w:before="120" w:after="120"/>
              <w:ind w:left="57"/>
              <w:jc w:val="center"/>
              <w:rPr>
                <w:b/>
                <w:color w:val="000000"/>
                <w:sz w:val="18"/>
                <w:szCs w:val="18"/>
              </w:rPr>
            </w:pPr>
            <w:r>
              <w:rPr>
                <w:color w:val="000000"/>
                <w:sz w:val="18"/>
                <w:szCs w:val="18"/>
              </w:rPr>
              <w:fldChar w:fldCharType="begin">
                <w:ffData>
                  <w:name w:val=""/>
                  <w:enabled/>
                  <w:calcOnExit w:val="0"/>
                  <w:helpText w:type="text" w:val="Tick if your indication is similar to the traditional use and context of use (e.g. target paradigms) described in the evidence."/>
                  <w:statusText w:type="text" w:val="Similar"/>
                  <w:checkBox>
                    <w:sizeAuto/>
                    <w:default w:val="0"/>
                  </w:checkBox>
                </w:ffData>
              </w:fldChar>
            </w:r>
            <w:r>
              <w:rPr>
                <w:color w:val="000000"/>
                <w:sz w:val="18"/>
                <w:szCs w:val="18"/>
              </w:rPr>
              <w:instrText xml:space="preserve"> FORMCHECKBOX </w:instrText>
            </w:r>
            <w:r w:rsidR="003B5DD0">
              <w:rPr>
                <w:color w:val="000000"/>
                <w:sz w:val="18"/>
                <w:szCs w:val="18"/>
              </w:rPr>
            </w:r>
            <w:r w:rsidR="003B5DD0">
              <w:rPr>
                <w:color w:val="000000"/>
                <w:sz w:val="18"/>
                <w:szCs w:val="18"/>
              </w:rPr>
              <w:fldChar w:fldCharType="separate"/>
            </w:r>
            <w:r>
              <w:rPr>
                <w:color w:val="000000"/>
                <w:sz w:val="18"/>
                <w:szCs w:val="18"/>
              </w:rPr>
              <w:fldChar w:fldCharType="end"/>
            </w:r>
          </w:p>
        </w:tc>
        <w:tc>
          <w:tcPr>
            <w:tcW w:w="709" w:type="dxa"/>
          </w:tcPr>
          <w:p w:rsidR="002E14CA" w:rsidRDefault="00373EBB" w:rsidP="00C71ADD">
            <w:pPr>
              <w:spacing w:before="120" w:after="120"/>
              <w:ind w:left="57"/>
              <w:jc w:val="center"/>
              <w:rPr>
                <w:b/>
                <w:color w:val="000000"/>
                <w:sz w:val="18"/>
                <w:szCs w:val="18"/>
              </w:rPr>
            </w:pPr>
            <w:r>
              <w:rPr>
                <w:color w:val="000000"/>
                <w:sz w:val="18"/>
                <w:szCs w:val="18"/>
              </w:rPr>
              <w:fldChar w:fldCharType="begin">
                <w:ffData>
                  <w:name w:val=""/>
                  <w:enabled/>
                  <w:calcOnExit w:val="0"/>
                  <w:helpText w:type="text" w:val="Tick if your indication is different to the traditional use and context of use (e.g. target paradigms) described in the evidence."/>
                  <w:statusText w:type="text" w:val="Different"/>
                  <w:checkBox>
                    <w:sizeAuto/>
                    <w:default w:val="0"/>
                  </w:checkBox>
                </w:ffData>
              </w:fldChar>
            </w:r>
            <w:r>
              <w:rPr>
                <w:color w:val="000000"/>
                <w:sz w:val="18"/>
                <w:szCs w:val="18"/>
              </w:rPr>
              <w:instrText xml:space="preserve"> FORMCHECKBOX </w:instrText>
            </w:r>
            <w:r w:rsidR="003B5DD0">
              <w:rPr>
                <w:color w:val="000000"/>
                <w:sz w:val="18"/>
                <w:szCs w:val="18"/>
              </w:rPr>
            </w:r>
            <w:r w:rsidR="003B5DD0">
              <w:rPr>
                <w:color w:val="000000"/>
                <w:sz w:val="18"/>
                <w:szCs w:val="18"/>
              </w:rPr>
              <w:fldChar w:fldCharType="separate"/>
            </w:r>
            <w:r>
              <w:rPr>
                <w:color w:val="000000"/>
                <w:sz w:val="18"/>
                <w:szCs w:val="18"/>
              </w:rPr>
              <w:fldChar w:fldCharType="end"/>
            </w:r>
          </w:p>
        </w:tc>
        <w:tc>
          <w:tcPr>
            <w:tcW w:w="709" w:type="dxa"/>
          </w:tcPr>
          <w:p w:rsidR="002E14CA" w:rsidRDefault="00F132EE" w:rsidP="00C71ADD">
            <w:pPr>
              <w:spacing w:before="120" w:after="120"/>
              <w:ind w:left="57"/>
              <w:jc w:val="center"/>
              <w:rPr>
                <w:b/>
                <w:color w:val="000000"/>
                <w:sz w:val="18"/>
                <w:szCs w:val="18"/>
              </w:rPr>
            </w:pPr>
            <w:r>
              <w:rPr>
                <w:color w:val="000000"/>
                <w:sz w:val="18"/>
                <w:szCs w:val="18"/>
              </w:rPr>
              <w:fldChar w:fldCharType="begin">
                <w:ffData>
                  <w:name w:val=""/>
                  <w:enabled/>
                  <w:calcOnExit w:val="0"/>
                  <w:helpText w:type="text" w:val="Tick if it is unknown how similar the indication is to the traditional use and context of use (e.g. target paradigms) described in the evidence."/>
                  <w:statusText w:type="text" w:val="Unknown"/>
                  <w:checkBox>
                    <w:sizeAuto/>
                    <w:default w:val="0"/>
                  </w:checkBox>
                </w:ffData>
              </w:fldChar>
            </w:r>
            <w:r>
              <w:rPr>
                <w:color w:val="000000"/>
                <w:sz w:val="18"/>
                <w:szCs w:val="18"/>
              </w:rPr>
              <w:instrText xml:space="preserve"> FORMCHECKBOX </w:instrText>
            </w:r>
            <w:r w:rsidR="003B5DD0">
              <w:rPr>
                <w:color w:val="000000"/>
                <w:sz w:val="18"/>
                <w:szCs w:val="18"/>
              </w:rPr>
            </w:r>
            <w:r w:rsidR="003B5DD0">
              <w:rPr>
                <w:color w:val="000000"/>
                <w:sz w:val="18"/>
                <w:szCs w:val="18"/>
              </w:rPr>
              <w:fldChar w:fldCharType="separate"/>
            </w:r>
            <w:r>
              <w:rPr>
                <w:color w:val="000000"/>
                <w:sz w:val="18"/>
                <w:szCs w:val="18"/>
              </w:rPr>
              <w:fldChar w:fldCharType="end"/>
            </w:r>
          </w:p>
        </w:tc>
      </w:tr>
      <w:tr w:rsidR="002E14CA" w:rsidRPr="004B1BF3" w:rsidTr="002E14CA">
        <w:trPr>
          <w:trHeight w:val="639"/>
        </w:trPr>
        <w:tc>
          <w:tcPr>
            <w:tcW w:w="7196" w:type="dxa"/>
            <w:gridSpan w:val="2"/>
          </w:tcPr>
          <w:p w:rsidR="002E14CA" w:rsidRDefault="002E14CA" w:rsidP="00C71ADD">
            <w:pPr>
              <w:pStyle w:val="TableCopy"/>
            </w:pPr>
            <w:r w:rsidRPr="009530A0">
              <w:rPr>
                <w:color w:val="000000"/>
                <w:szCs w:val="18"/>
              </w:rPr>
              <w:t xml:space="preserve">How similar </w:t>
            </w:r>
            <w:r>
              <w:rPr>
                <w:color w:val="000000"/>
                <w:szCs w:val="18"/>
              </w:rPr>
              <w:t>is your ingredient to</w:t>
            </w:r>
            <w:r w:rsidRPr="009530A0">
              <w:rPr>
                <w:color w:val="000000"/>
                <w:szCs w:val="18"/>
              </w:rPr>
              <w:t xml:space="preserve"> the </w:t>
            </w:r>
            <w:r w:rsidRPr="00A20DB9">
              <w:rPr>
                <w:b/>
                <w:color w:val="000000"/>
                <w:szCs w:val="18"/>
              </w:rPr>
              <w:t>active ingredient</w:t>
            </w:r>
            <w:r w:rsidRPr="009530A0">
              <w:rPr>
                <w:color w:val="000000"/>
                <w:szCs w:val="18"/>
              </w:rPr>
              <w:t xml:space="preserve"> identified and characterised in the evidence </w:t>
            </w:r>
            <w:r>
              <w:rPr>
                <w:color w:val="000000"/>
                <w:szCs w:val="18"/>
              </w:rPr>
              <w:t>(</w:t>
            </w:r>
            <w:r w:rsidRPr="009530A0">
              <w:rPr>
                <w:color w:val="000000"/>
                <w:szCs w:val="18"/>
              </w:rPr>
              <w:t xml:space="preserve">including </w:t>
            </w:r>
            <w:r>
              <w:rPr>
                <w:color w:val="000000"/>
                <w:szCs w:val="18"/>
              </w:rPr>
              <w:t>name, plant part/s</w:t>
            </w:r>
            <w:r w:rsidRPr="009530A0">
              <w:rPr>
                <w:color w:val="000000"/>
                <w:szCs w:val="18"/>
              </w:rPr>
              <w:t xml:space="preserve">, </w:t>
            </w:r>
            <w:proofErr w:type="gramStart"/>
            <w:r w:rsidRPr="009530A0">
              <w:rPr>
                <w:color w:val="000000"/>
                <w:szCs w:val="18"/>
              </w:rPr>
              <w:t>pr</w:t>
            </w:r>
            <w:r>
              <w:rPr>
                <w:color w:val="000000"/>
                <w:szCs w:val="18"/>
              </w:rPr>
              <w:t>eparation</w:t>
            </w:r>
            <w:proofErr w:type="gramEnd"/>
            <w:r>
              <w:rPr>
                <w:color w:val="000000"/>
                <w:szCs w:val="18"/>
              </w:rPr>
              <w:t xml:space="preserve"> and extraction methods)</w:t>
            </w:r>
            <w:r>
              <w:t>?</w:t>
            </w:r>
          </w:p>
        </w:tc>
        <w:tc>
          <w:tcPr>
            <w:tcW w:w="709" w:type="dxa"/>
          </w:tcPr>
          <w:p w:rsidR="002E14CA" w:rsidRDefault="00E07EAB" w:rsidP="00C71ADD">
            <w:pPr>
              <w:spacing w:before="120" w:after="120"/>
              <w:ind w:left="57"/>
              <w:jc w:val="center"/>
              <w:rPr>
                <w:b/>
                <w:color w:val="000000"/>
                <w:sz w:val="18"/>
                <w:szCs w:val="18"/>
              </w:rPr>
            </w:pPr>
            <w:r>
              <w:rPr>
                <w:color w:val="000000"/>
                <w:sz w:val="18"/>
                <w:szCs w:val="18"/>
              </w:rPr>
              <w:fldChar w:fldCharType="begin">
                <w:ffData>
                  <w:name w:val=""/>
                  <w:enabled/>
                  <w:calcOnExit w:val="0"/>
                  <w:helpText w:type="text" w:val="Tick if your ingredient is identical to the active ingredient identified and characterised in the evidence (including name, plant part/s, preparation and extraction methods)."/>
                  <w:statusText w:type="text" w:val="Identical"/>
                  <w:checkBox>
                    <w:sizeAuto/>
                    <w:default w:val="0"/>
                  </w:checkBox>
                </w:ffData>
              </w:fldChar>
            </w:r>
            <w:r>
              <w:rPr>
                <w:color w:val="000000"/>
                <w:sz w:val="18"/>
                <w:szCs w:val="18"/>
              </w:rPr>
              <w:instrText xml:space="preserve"> FORMCHECKBOX </w:instrText>
            </w:r>
            <w:r w:rsidR="003B5DD0">
              <w:rPr>
                <w:color w:val="000000"/>
                <w:sz w:val="18"/>
                <w:szCs w:val="18"/>
              </w:rPr>
            </w:r>
            <w:r w:rsidR="003B5DD0">
              <w:rPr>
                <w:color w:val="000000"/>
                <w:sz w:val="18"/>
                <w:szCs w:val="18"/>
              </w:rPr>
              <w:fldChar w:fldCharType="separate"/>
            </w:r>
            <w:r>
              <w:rPr>
                <w:color w:val="000000"/>
                <w:sz w:val="18"/>
                <w:szCs w:val="18"/>
              </w:rPr>
              <w:fldChar w:fldCharType="end"/>
            </w:r>
          </w:p>
        </w:tc>
        <w:tc>
          <w:tcPr>
            <w:tcW w:w="708" w:type="dxa"/>
          </w:tcPr>
          <w:p w:rsidR="002E14CA" w:rsidRDefault="00E07EAB" w:rsidP="00C71ADD">
            <w:pPr>
              <w:spacing w:before="120" w:after="120"/>
              <w:ind w:left="57"/>
              <w:jc w:val="center"/>
              <w:rPr>
                <w:b/>
                <w:color w:val="000000"/>
                <w:sz w:val="18"/>
                <w:szCs w:val="18"/>
              </w:rPr>
            </w:pPr>
            <w:r>
              <w:rPr>
                <w:color w:val="000000"/>
                <w:sz w:val="18"/>
                <w:szCs w:val="18"/>
              </w:rPr>
              <w:fldChar w:fldCharType="begin">
                <w:ffData>
                  <w:name w:val=""/>
                  <w:enabled/>
                  <w:calcOnExit w:val="0"/>
                  <w:helpText w:type="text" w:val="Tick if your ingredient is similar to the active ingredient identified and characterised in the evidence (including name, plant part/s, preparation and extraction methods)."/>
                  <w:statusText w:type="text" w:val="Similar"/>
                  <w:checkBox>
                    <w:sizeAuto/>
                    <w:default w:val="0"/>
                  </w:checkBox>
                </w:ffData>
              </w:fldChar>
            </w:r>
            <w:r>
              <w:rPr>
                <w:color w:val="000000"/>
                <w:sz w:val="18"/>
                <w:szCs w:val="18"/>
              </w:rPr>
              <w:instrText xml:space="preserve"> FORMCHECKBOX </w:instrText>
            </w:r>
            <w:r w:rsidR="003B5DD0">
              <w:rPr>
                <w:color w:val="000000"/>
                <w:sz w:val="18"/>
                <w:szCs w:val="18"/>
              </w:rPr>
            </w:r>
            <w:r w:rsidR="003B5DD0">
              <w:rPr>
                <w:color w:val="000000"/>
                <w:sz w:val="18"/>
                <w:szCs w:val="18"/>
              </w:rPr>
              <w:fldChar w:fldCharType="separate"/>
            </w:r>
            <w:r>
              <w:rPr>
                <w:color w:val="000000"/>
                <w:sz w:val="18"/>
                <w:szCs w:val="18"/>
              </w:rPr>
              <w:fldChar w:fldCharType="end"/>
            </w:r>
          </w:p>
        </w:tc>
        <w:tc>
          <w:tcPr>
            <w:tcW w:w="709" w:type="dxa"/>
          </w:tcPr>
          <w:p w:rsidR="002E14CA" w:rsidRDefault="00E07EAB" w:rsidP="00C71ADD">
            <w:pPr>
              <w:spacing w:before="120" w:after="120"/>
              <w:ind w:left="57"/>
              <w:jc w:val="center"/>
              <w:rPr>
                <w:b/>
                <w:color w:val="000000"/>
                <w:sz w:val="18"/>
                <w:szCs w:val="18"/>
              </w:rPr>
            </w:pPr>
            <w:r>
              <w:rPr>
                <w:color w:val="000000"/>
                <w:sz w:val="18"/>
                <w:szCs w:val="18"/>
              </w:rPr>
              <w:fldChar w:fldCharType="begin">
                <w:ffData>
                  <w:name w:val=""/>
                  <w:enabled/>
                  <w:calcOnExit w:val="0"/>
                  <w:helpText w:type="text" w:val="Tick if your ingredient is different to the active ingredient identified and characterised in the evidence (including name, plant part/s, preparation and extraction methods)."/>
                  <w:statusText w:type="text" w:val="Different"/>
                  <w:checkBox>
                    <w:sizeAuto/>
                    <w:default w:val="0"/>
                  </w:checkBox>
                </w:ffData>
              </w:fldChar>
            </w:r>
            <w:r>
              <w:rPr>
                <w:color w:val="000000"/>
                <w:sz w:val="18"/>
                <w:szCs w:val="18"/>
              </w:rPr>
              <w:instrText xml:space="preserve"> FORMCHECKBOX </w:instrText>
            </w:r>
            <w:r w:rsidR="003B5DD0">
              <w:rPr>
                <w:color w:val="000000"/>
                <w:sz w:val="18"/>
                <w:szCs w:val="18"/>
              </w:rPr>
            </w:r>
            <w:r w:rsidR="003B5DD0">
              <w:rPr>
                <w:color w:val="000000"/>
                <w:sz w:val="18"/>
                <w:szCs w:val="18"/>
              </w:rPr>
              <w:fldChar w:fldCharType="separate"/>
            </w:r>
            <w:r>
              <w:rPr>
                <w:color w:val="000000"/>
                <w:sz w:val="18"/>
                <w:szCs w:val="18"/>
              </w:rPr>
              <w:fldChar w:fldCharType="end"/>
            </w:r>
          </w:p>
        </w:tc>
        <w:tc>
          <w:tcPr>
            <w:tcW w:w="709" w:type="dxa"/>
          </w:tcPr>
          <w:p w:rsidR="002E14CA" w:rsidRDefault="00E07EAB" w:rsidP="00C71ADD">
            <w:pPr>
              <w:spacing w:before="120" w:after="120"/>
              <w:ind w:left="57"/>
              <w:jc w:val="center"/>
              <w:rPr>
                <w:b/>
                <w:color w:val="000000"/>
                <w:sz w:val="18"/>
                <w:szCs w:val="18"/>
              </w:rPr>
            </w:pPr>
            <w:r>
              <w:rPr>
                <w:color w:val="000000"/>
                <w:sz w:val="18"/>
                <w:szCs w:val="18"/>
              </w:rPr>
              <w:fldChar w:fldCharType="begin">
                <w:ffData>
                  <w:name w:val=""/>
                  <w:enabled/>
                  <w:calcOnExit w:val="0"/>
                  <w:helpText w:type="text" w:val="Tick if it is unknown how similar your ingredient is to the active ingredient identified and characterised in the evidence (including name, plant part/s, preparation and extraction methods)."/>
                  <w:statusText w:type="text" w:val="Unknown"/>
                  <w:checkBox>
                    <w:sizeAuto/>
                    <w:default w:val="0"/>
                  </w:checkBox>
                </w:ffData>
              </w:fldChar>
            </w:r>
            <w:r>
              <w:rPr>
                <w:color w:val="000000"/>
                <w:sz w:val="18"/>
                <w:szCs w:val="18"/>
              </w:rPr>
              <w:instrText xml:space="preserve"> FORMCHECKBOX </w:instrText>
            </w:r>
            <w:r w:rsidR="003B5DD0">
              <w:rPr>
                <w:color w:val="000000"/>
                <w:sz w:val="18"/>
                <w:szCs w:val="18"/>
              </w:rPr>
            </w:r>
            <w:r w:rsidR="003B5DD0">
              <w:rPr>
                <w:color w:val="000000"/>
                <w:sz w:val="18"/>
                <w:szCs w:val="18"/>
              </w:rPr>
              <w:fldChar w:fldCharType="separate"/>
            </w:r>
            <w:r>
              <w:rPr>
                <w:color w:val="000000"/>
                <w:sz w:val="18"/>
                <w:szCs w:val="18"/>
              </w:rPr>
              <w:fldChar w:fldCharType="end"/>
            </w:r>
          </w:p>
        </w:tc>
      </w:tr>
      <w:tr w:rsidR="002E14CA" w:rsidRPr="004B1BF3" w:rsidTr="002E14CA">
        <w:trPr>
          <w:trHeight w:val="86"/>
        </w:trPr>
        <w:tc>
          <w:tcPr>
            <w:tcW w:w="7196" w:type="dxa"/>
            <w:gridSpan w:val="2"/>
          </w:tcPr>
          <w:p w:rsidR="002E14CA" w:rsidRPr="00F04A88" w:rsidRDefault="002E14CA" w:rsidP="00C71ADD">
            <w:pPr>
              <w:spacing w:before="120" w:after="120"/>
              <w:rPr>
                <w:color w:val="000000"/>
                <w:sz w:val="18"/>
                <w:szCs w:val="18"/>
              </w:rPr>
            </w:pPr>
            <w:r w:rsidRPr="009530A0">
              <w:rPr>
                <w:color w:val="000000"/>
                <w:sz w:val="18"/>
                <w:szCs w:val="18"/>
              </w:rPr>
              <w:t xml:space="preserve">How similar </w:t>
            </w:r>
            <w:r>
              <w:rPr>
                <w:color w:val="000000"/>
                <w:sz w:val="18"/>
                <w:szCs w:val="18"/>
              </w:rPr>
              <w:t xml:space="preserve">is the </w:t>
            </w:r>
            <w:r w:rsidRPr="009530A0">
              <w:rPr>
                <w:color w:val="000000"/>
                <w:sz w:val="18"/>
                <w:szCs w:val="18"/>
              </w:rPr>
              <w:t xml:space="preserve">intended </w:t>
            </w:r>
            <w:r w:rsidRPr="00A20DB9">
              <w:rPr>
                <w:b/>
                <w:color w:val="000000"/>
                <w:sz w:val="18"/>
                <w:szCs w:val="18"/>
              </w:rPr>
              <w:t>route of administration</w:t>
            </w:r>
            <w:r w:rsidRPr="009530A0">
              <w:rPr>
                <w:color w:val="000000"/>
                <w:sz w:val="18"/>
                <w:szCs w:val="18"/>
              </w:rPr>
              <w:t xml:space="preserve"> </w:t>
            </w:r>
            <w:r>
              <w:rPr>
                <w:color w:val="000000"/>
                <w:sz w:val="18"/>
                <w:szCs w:val="18"/>
              </w:rPr>
              <w:t xml:space="preserve">for your medicine </w:t>
            </w:r>
            <w:r w:rsidRPr="009530A0">
              <w:rPr>
                <w:color w:val="000000"/>
                <w:sz w:val="18"/>
                <w:szCs w:val="18"/>
              </w:rPr>
              <w:t>(for example: inhalation</w:t>
            </w:r>
            <w:r>
              <w:rPr>
                <w:color w:val="000000"/>
                <w:sz w:val="18"/>
                <w:szCs w:val="18"/>
              </w:rPr>
              <w:t xml:space="preserve">, </w:t>
            </w:r>
            <w:r w:rsidRPr="009530A0">
              <w:rPr>
                <w:color w:val="000000"/>
                <w:sz w:val="18"/>
                <w:szCs w:val="18"/>
              </w:rPr>
              <w:t>topical chest rub) to</w:t>
            </w:r>
            <w:r>
              <w:rPr>
                <w:color w:val="000000"/>
                <w:sz w:val="18"/>
                <w:szCs w:val="18"/>
              </w:rPr>
              <w:t xml:space="preserve"> that specified in the evidence?</w:t>
            </w:r>
          </w:p>
        </w:tc>
        <w:tc>
          <w:tcPr>
            <w:tcW w:w="709" w:type="dxa"/>
          </w:tcPr>
          <w:p w:rsidR="002E14CA" w:rsidRDefault="00E07EAB" w:rsidP="00C71ADD">
            <w:pPr>
              <w:spacing w:before="120" w:after="120"/>
              <w:ind w:left="57"/>
              <w:jc w:val="center"/>
              <w:rPr>
                <w:b/>
                <w:color w:val="000000"/>
                <w:sz w:val="18"/>
                <w:szCs w:val="18"/>
              </w:rPr>
            </w:pPr>
            <w:r>
              <w:rPr>
                <w:color w:val="000000"/>
                <w:sz w:val="18"/>
                <w:szCs w:val="18"/>
              </w:rPr>
              <w:fldChar w:fldCharType="begin">
                <w:ffData>
                  <w:name w:val=""/>
                  <w:enabled/>
                  <w:calcOnExit w:val="0"/>
                  <w:helpText w:type="text" w:val="Tick if the intended route of administration for your medicine (for example: inhalation, topical chest rub) is identical to that specified in the evidence."/>
                  <w:statusText w:type="text" w:val="Identical"/>
                  <w:checkBox>
                    <w:sizeAuto/>
                    <w:default w:val="0"/>
                  </w:checkBox>
                </w:ffData>
              </w:fldChar>
            </w:r>
            <w:r>
              <w:rPr>
                <w:color w:val="000000"/>
                <w:sz w:val="18"/>
                <w:szCs w:val="18"/>
              </w:rPr>
              <w:instrText xml:space="preserve"> FORMCHECKBOX </w:instrText>
            </w:r>
            <w:r w:rsidR="003B5DD0">
              <w:rPr>
                <w:color w:val="000000"/>
                <w:sz w:val="18"/>
                <w:szCs w:val="18"/>
              </w:rPr>
            </w:r>
            <w:r w:rsidR="003B5DD0">
              <w:rPr>
                <w:color w:val="000000"/>
                <w:sz w:val="18"/>
                <w:szCs w:val="18"/>
              </w:rPr>
              <w:fldChar w:fldCharType="separate"/>
            </w:r>
            <w:r>
              <w:rPr>
                <w:color w:val="000000"/>
                <w:sz w:val="18"/>
                <w:szCs w:val="18"/>
              </w:rPr>
              <w:fldChar w:fldCharType="end"/>
            </w:r>
          </w:p>
        </w:tc>
        <w:tc>
          <w:tcPr>
            <w:tcW w:w="708" w:type="dxa"/>
          </w:tcPr>
          <w:p w:rsidR="002E14CA" w:rsidRDefault="00534E4C" w:rsidP="00C71ADD">
            <w:pPr>
              <w:spacing w:before="120" w:after="120"/>
              <w:ind w:left="57"/>
              <w:jc w:val="center"/>
              <w:rPr>
                <w:b/>
                <w:color w:val="000000"/>
                <w:sz w:val="18"/>
                <w:szCs w:val="18"/>
              </w:rPr>
            </w:pPr>
            <w:r>
              <w:rPr>
                <w:color w:val="000000"/>
                <w:sz w:val="18"/>
                <w:szCs w:val="18"/>
              </w:rPr>
              <w:fldChar w:fldCharType="begin">
                <w:ffData>
                  <w:name w:val=""/>
                  <w:enabled/>
                  <w:calcOnExit w:val="0"/>
                  <w:helpText w:type="text" w:val="Tick if the intended route of administration for your medicine (for example: inhalation, topical chest rub) is similar to that specified in the evidence."/>
                  <w:statusText w:type="text" w:val="Similar"/>
                  <w:checkBox>
                    <w:sizeAuto/>
                    <w:default w:val="0"/>
                  </w:checkBox>
                </w:ffData>
              </w:fldChar>
            </w:r>
            <w:r>
              <w:rPr>
                <w:color w:val="000000"/>
                <w:sz w:val="18"/>
                <w:szCs w:val="18"/>
              </w:rPr>
              <w:instrText xml:space="preserve"> FORMCHECKBOX </w:instrText>
            </w:r>
            <w:r w:rsidR="003B5DD0">
              <w:rPr>
                <w:color w:val="000000"/>
                <w:sz w:val="18"/>
                <w:szCs w:val="18"/>
              </w:rPr>
            </w:r>
            <w:r w:rsidR="003B5DD0">
              <w:rPr>
                <w:color w:val="000000"/>
                <w:sz w:val="18"/>
                <w:szCs w:val="18"/>
              </w:rPr>
              <w:fldChar w:fldCharType="separate"/>
            </w:r>
            <w:r>
              <w:rPr>
                <w:color w:val="000000"/>
                <w:sz w:val="18"/>
                <w:szCs w:val="18"/>
              </w:rPr>
              <w:fldChar w:fldCharType="end"/>
            </w:r>
          </w:p>
        </w:tc>
        <w:tc>
          <w:tcPr>
            <w:tcW w:w="709" w:type="dxa"/>
          </w:tcPr>
          <w:p w:rsidR="002E14CA" w:rsidRDefault="00E07EAB" w:rsidP="00C71ADD">
            <w:pPr>
              <w:spacing w:before="120" w:after="120"/>
              <w:ind w:left="57"/>
              <w:jc w:val="center"/>
              <w:rPr>
                <w:b/>
                <w:color w:val="000000"/>
                <w:sz w:val="18"/>
                <w:szCs w:val="18"/>
              </w:rPr>
            </w:pPr>
            <w:r>
              <w:rPr>
                <w:color w:val="000000"/>
                <w:sz w:val="18"/>
                <w:szCs w:val="18"/>
              </w:rPr>
              <w:fldChar w:fldCharType="begin">
                <w:ffData>
                  <w:name w:val=""/>
                  <w:enabled/>
                  <w:calcOnExit w:val="0"/>
                  <w:helpText w:type="text" w:val="Tick if the intended route of administration for your medicine (for example: inhalation, topical chest rub) is different to that specified in the evidence."/>
                  <w:statusText w:type="text" w:val="Different"/>
                  <w:checkBox>
                    <w:sizeAuto/>
                    <w:default w:val="0"/>
                  </w:checkBox>
                </w:ffData>
              </w:fldChar>
            </w:r>
            <w:r>
              <w:rPr>
                <w:color w:val="000000"/>
                <w:sz w:val="18"/>
                <w:szCs w:val="18"/>
              </w:rPr>
              <w:instrText xml:space="preserve"> FORMCHECKBOX </w:instrText>
            </w:r>
            <w:r w:rsidR="003B5DD0">
              <w:rPr>
                <w:color w:val="000000"/>
                <w:sz w:val="18"/>
                <w:szCs w:val="18"/>
              </w:rPr>
            </w:r>
            <w:r w:rsidR="003B5DD0">
              <w:rPr>
                <w:color w:val="000000"/>
                <w:sz w:val="18"/>
                <w:szCs w:val="18"/>
              </w:rPr>
              <w:fldChar w:fldCharType="separate"/>
            </w:r>
            <w:r>
              <w:rPr>
                <w:color w:val="000000"/>
                <w:sz w:val="18"/>
                <w:szCs w:val="18"/>
              </w:rPr>
              <w:fldChar w:fldCharType="end"/>
            </w:r>
          </w:p>
        </w:tc>
        <w:tc>
          <w:tcPr>
            <w:tcW w:w="709" w:type="dxa"/>
          </w:tcPr>
          <w:p w:rsidR="002E14CA" w:rsidRDefault="00E07EAB" w:rsidP="00C71ADD">
            <w:pPr>
              <w:spacing w:before="120" w:after="120"/>
              <w:ind w:left="57"/>
              <w:jc w:val="center"/>
              <w:rPr>
                <w:b/>
                <w:color w:val="000000"/>
                <w:sz w:val="18"/>
                <w:szCs w:val="18"/>
              </w:rPr>
            </w:pPr>
            <w:r>
              <w:rPr>
                <w:color w:val="000000"/>
                <w:sz w:val="18"/>
                <w:szCs w:val="18"/>
              </w:rPr>
              <w:fldChar w:fldCharType="begin">
                <w:ffData>
                  <w:name w:val=""/>
                  <w:enabled/>
                  <w:calcOnExit w:val="0"/>
                  <w:helpText w:type="text" w:val="Tick if it is unknown how similar the intended route of administration for your medicine (for example: inhalation, topical chest rub) is to that specified in the evidence."/>
                  <w:statusText w:type="text" w:val="Unknown"/>
                  <w:checkBox>
                    <w:sizeAuto/>
                    <w:default w:val="0"/>
                  </w:checkBox>
                </w:ffData>
              </w:fldChar>
            </w:r>
            <w:r>
              <w:rPr>
                <w:color w:val="000000"/>
                <w:sz w:val="18"/>
                <w:szCs w:val="18"/>
              </w:rPr>
              <w:instrText xml:space="preserve"> FORMCHECKBOX </w:instrText>
            </w:r>
            <w:r w:rsidR="003B5DD0">
              <w:rPr>
                <w:color w:val="000000"/>
                <w:sz w:val="18"/>
                <w:szCs w:val="18"/>
              </w:rPr>
            </w:r>
            <w:r w:rsidR="003B5DD0">
              <w:rPr>
                <w:color w:val="000000"/>
                <w:sz w:val="18"/>
                <w:szCs w:val="18"/>
              </w:rPr>
              <w:fldChar w:fldCharType="separate"/>
            </w:r>
            <w:r>
              <w:rPr>
                <w:color w:val="000000"/>
                <w:sz w:val="18"/>
                <w:szCs w:val="18"/>
              </w:rPr>
              <w:fldChar w:fldCharType="end"/>
            </w:r>
          </w:p>
        </w:tc>
      </w:tr>
      <w:tr w:rsidR="00AB0633" w:rsidRPr="004B1BF3" w:rsidTr="002E14CA">
        <w:trPr>
          <w:trHeight w:val="86"/>
        </w:trPr>
        <w:tc>
          <w:tcPr>
            <w:tcW w:w="7196" w:type="dxa"/>
            <w:gridSpan w:val="2"/>
          </w:tcPr>
          <w:p w:rsidR="00AB0633" w:rsidRDefault="00AB0633" w:rsidP="00985794">
            <w:pPr>
              <w:pStyle w:val="TableCopy"/>
            </w:pPr>
            <w:r w:rsidRPr="009530A0">
              <w:rPr>
                <w:color w:val="000000"/>
                <w:szCs w:val="18"/>
              </w:rPr>
              <w:t xml:space="preserve">How similar are the </w:t>
            </w:r>
            <w:r w:rsidRPr="00A20DB9">
              <w:rPr>
                <w:b/>
                <w:color w:val="000000"/>
                <w:szCs w:val="18"/>
              </w:rPr>
              <w:t>dos</w:t>
            </w:r>
            <w:r w:rsidR="00985794">
              <w:rPr>
                <w:b/>
                <w:color w:val="000000"/>
                <w:szCs w:val="18"/>
              </w:rPr>
              <w:t>age</w:t>
            </w:r>
            <w:r w:rsidRPr="009530A0">
              <w:rPr>
                <w:color w:val="000000"/>
                <w:szCs w:val="18"/>
              </w:rPr>
              <w:t xml:space="preserve"> details described in the evidence to your medicine </w:t>
            </w:r>
            <w:r>
              <w:rPr>
                <w:color w:val="000000"/>
                <w:szCs w:val="18"/>
              </w:rPr>
              <w:t>(</w:t>
            </w:r>
            <w:r w:rsidRPr="009530A0">
              <w:rPr>
                <w:color w:val="000000"/>
                <w:szCs w:val="18"/>
              </w:rPr>
              <w:t>including dosage form, dose or dosage range and dosage frequency</w:t>
            </w:r>
            <w:r>
              <w:rPr>
                <w:color w:val="000000"/>
                <w:szCs w:val="18"/>
              </w:rPr>
              <w:t>)</w:t>
            </w:r>
            <w:r>
              <w:t>?</w:t>
            </w:r>
          </w:p>
        </w:tc>
        <w:tc>
          <w:tcPr>
            <w:tcW w:w="709" w:type="dxa"/>
          </w:tcPr>
          <w:p w:rsidR="00AB0633" w:rsidRDefault="00E07EAB" w:rsidP="00AB0633">
            <w:pPr>
              <w:jc w:val="center"/>
            </w:pPr>
            <w:r>
              <w:rPr>
                <w:color w:val="000000"/>
                <w:sz w:val="18"/>
                <w:szCs w:val="18"/>
              </w:rPr>
              <w:fldChar w:fldCharType="begin">
                <w:ffData>
                  <w:name w:val=""/>
                  <w:enabled/>
                  <w:calcOnExit w:val="0"/>
                  <w:helpText w:type="text" w:val="Tick if the dosing details described in the evidence is identical to your medicine (including dosage form, dose or dosage range and dosage frequency)."/>
                  <w:statusText w:type="text" w:val="Identical"/>
                  <w:checkBox>
                    <w:sizeAuto/>
                    <w:default w:val="0"/>
                  </w:checkBox>
                </w:ffData>
              </w:fldChar>
            </w:r>
            <w:r>
              <w:rPr>
                <w:color w:val="000000"/>
                <w:sz w:val="18"/>
                <w:szCs w:val="18"/>
              </w:rPr>
              <w:instrText xml:space="preserve"> FORMCHECKBOX </w:instrText>
            </w:r>
            <w:r w:rsidR="003B5DD0">
              <w:rPr>
                <w:color w:val="000000"/>
                <w:sz w:val="18"/>
                <w:szCs w:val="18"/>
              </w:rPr>
            </w:r>
            <w:r w:rsidR="003B5DD0">
              <w:rPr>
                <w:color w:val="000000"/>
                <w:sz w:val="18"/>
                <w:szCs w:val="18"/>
              </w:rPr>
              <w:fldChar w:fldCharType="separate"/>
            </w:r>
            <w:r>
              <w:rPr>
                <w:color w:val="000000"/>
                <w:sz w:val="18"/>
                <w:szCs w:val="18"/>
              </w:rPr>
              <w:fldChar w:fldCharType="end"/>
            </w:r>
          </w:p>
        </w:tc>
        <w:tc>
          <w:tcPr>
            <w:tcW w:w="708" w:type="dxa"/>
          </w:tcPr>
          <w:p w:rsidR="00AB0633" w:rsidRDefault="00C75A51" w:rsidP="00AB0633">
            <w:pPr>
              <w:jc w:val="center"/>
            </w:pPr>
            <w:r>
              <w:rPr>
                <w:color w:val="000000"/>
                <w:sz w:val="18"/>
                <w:szCs w:val="18"/>
              </w:rPr>
              <w:fldChar w:fldCharType="begin">
                <w:ffData>
                  <w:name w:val=""/>
                  <w:enabled/>
                  <w:calcOnExit w:val="0"/>
                  <w:helpText w:type="text" w:val="Tick if the dosing details described in the evidence is similar to your medicine (including dosage form, dose or dosage range and dosage frequency)."/>
                  <w:statusText w:type="text" w:val="Similar"/>
                  <w:checkBox>
                    <w:sizeAuto/>
                    <w:default w:val="0"/>
                  </w:checkBox>
                </w:ffData>
              </w:fldChar>
            </w:r>
            <w:r>
              <w:rPr>
                <w:color w:val="000000"/>
                <w:sz w:val="18"/>
                <w:szCs w:val="18"/>
              </w:rPr>
              <w:instrText xml:space="preserve"> FORMCHECKBOX </w:instrText>
            </w:r>
            <w:r w:rsidR="003B5DD0">
              <w:rPr>
                <w:color w:val="000000"/>
                <w:sz w:val="18"/>
                <w:szCs w:val="18"/>
              </w:rPr>
            </w:r>
            <w:r w:rsidR="003B5DD0">
              <w:rPr>
                <w:color w:val="000000"/>
                <w:sz w:val="18"/>
                <w:szCs w:val="18"/>
              </w:rPr>
              <w:fldChar w:fldCharType="separate"/>
            </w:r>
            <w:r>
              <w:rPr>
                <w:color w:val="000000"/>
                <w:sz w:val="18"/>
                <w:szCs w:val="18"/>
              </w:rPr>
              <w:fldChar w:fldCharType="end"/>
            </w:r>
          </w:p>
        </w:tc>
        <w:tc>
          <w:tcPr>
            <w:tcW w:w="709" w:type="dxa"/>
          </w:tcPr>
          <w:p w:rsidR="00AB0633" w:rsidRDefault="00E07EAB" w:rsidP="00AB0633">
            <w:pPr>
              <w:jc w:val="center"/>
            </w:pPr>
            <w:r>
              <w:rPr>
                <w:color w:val="000000"/>
                <w:sz w:val="18"/>
                <w:szCs w:val="18"/>
              </w:rPr>
              <w:fldChar w:fldCharType="begin">
                <w:ffData>
                  <w:name w:val=""/>
                  <w:enabled/>
                  <w:calcOnExit w:val="0"/>
                  <w:helpText w:type="text" w:val="Tick if the dosing details described in the evidence is different to your medicine (including dosage form, dose or dosage range and dosage frequency)."/>
                  <w:statusText w:type="text" w:val="Different"/>
                  <w:checkBox>
                    <w:sizeAuto/>
                    <w:default w:val="0"/>
                  </w:checkBox>
                </w:ffData>
              </w:fldChar>
            </w:r>
            <w:r>
              <w:rPr>
                <w:color w:val="000000"/>
                <w:sz w:val="18"/>
                <w:szCs w:val="18"/>
              </w:rPr>
              <w:instrText xml:space="preserve"> FORMCHECKBOX </w:instrText>
            </w:r>
            <w:r w:rsidR="003B5DD0">
              <w:rPr>
                <w:color w:val="000000"/>
                <w:sz w:val="18"/>
                <w:szCs w:val="18"/>
              </w:rPr>
            </w:r>
            <w:r w:rsidR="003B5DD0">
              <w:rPr>
                <w:color w:val="000000"/>
                <w:sz w:val="18"/>
                <w:szCs w:val="18"/>
              </w:rPr>
              <w:fldChar w:fldCharType="separate"/>
            </w:r>
            <w:r>
              <w:rPr>
                <w:color w:val="000000"/>
                <w:sz w:val="18"/>
                <w:szCs w:val="18"/>
              </w:rPr>
              <w:fldChar w:fldCharType="end"/>
            </w:r>
          </w:p>
        </w:tc>
        <w:tc>
          <w:tcPr>
            <w:tcW w:w="709" w:type="dxa"/>
          </w:tcPr>
          <w:p w:rsidR="00AB0633" w:rsidRDefault="00E07EAB" w:rsidP="00AB0633">
            <w:pPr>
              <w:jc w:val="center"/>
            </w:pPr>
            <w:r>
              <w:rPr>
                <w:color w:val="000000"/>
                <w:sz w:val="18"/>
                <w:szCs w:val="18"/>
              </w:rPr>
              <w:fldChar w:fldCharType="begin">
                <w:ffData>
                  <w:name w:val=""/>
                  <w:enabled/>
                  <w:calcOnExit w:val="0"/>
                  <w:helpText w:type="text" w:val="Tick if it is unknown how similar the dosing details described in the evidence is to your medicine (including dosage form, dose or dosage range and dosage frequency)."/>
                  <w:statusText w:type="text" w:val="Unknown"/>
                  <w:checkBox>
                    <w:sizeAuto/>
                    <w:default w:val="0"/>
                  </w:checkBox>
                </w:ffData>
              </w:fldChar>
            </w:r>
            <w:r>
              <w:rPr>
                <w:color w:val="000000"/>
                <w:sz w:val="18"/>
                <w:szCs w:val="18"/>
              </w:rPr>
              <w:instrText xml:space="preserve"> FORMCHECKBOX </w:instrText>
            </w:r>
            <w:r w:rsidR="003B5DD0">
              <w:rPr>
                <w:color w:val="000000"/>
                <w:sz w:val="18"/>
                <w:szCs w:val="18"/>
              </w:rPr>
            </w:r>
            <w:r w:rsidR="003B5DD0">
              <w:rPr>
                <w:color w:val="000000"/>
                <w:sz w:val="18"/>
                <w:szCs w:val="18"/>
              </w:rPr>
              <w:fldChar w:fldCharType="separate"/>
            </w:r>
            <w:r>
              <w:rPr>
                <w:color w:val="000000"/>
                <w:sz w:val="18"/>
                <w:szCs w:val="18"/>
              </w:rPr>
              <w:fldChar w:fldCharType="end"/>
            </w:r>
          </w:p>
        </w:tc>
      </w:tr>
      <w:tr w:rsidR="00AB0633" w:rsidRPr="004B1BF3" w:rsidTr="002E14CA">
        <w:trPr>
          <w:trHeight w:val="86"/>
        </w:trPr>
        <w:tc>
          <w:tcPr>
            <w:tcW w:w="7196" w:type="dxa"/>
            <w:gridSpan w:val="2"/>
          </w:tcPr>
          <w:p w:rsidR="00AB0633" w:rsidRDefault="00AB0633" w:rsidP="00C71ADD">
            <w:pPr>
              <w:pStyle w:val="TableCopy"/>
            </w:pPr>
            <w:r w:rsidRPr="009530A0">
              <w:rPr>
                <w:color w:val="000000"/>
                <w:szCs w:val="18"/>
              </w:rPr>
              <w:t xml:space="preserve">How similar to your medicine is the </w:t>
            </w:r>
            <w:r w:rsidRPr="00A20DB9">
              <w:rPr>
                <w:b/>
                <w:color w:val="000000"/>
                <w:szCs w:val="18"/>
              </w:rPr>
              <w:t>duration of use</w:t>
            </w:r>
            <w:r w:rsidRPr="009530A0">
              <w:rPr>
                <w:color w:val="000000"/>
                <w:szCs w:val="18"/>
              </w:rPr>
              <w:t xml:space="preserve"> specified in the evidence (for example: long term, short term or two weeks</w:t>
            </w:r>
            <w:r w:rsidR="009C7F19">
              <w:rPr>
                <w:color w:val="000000"/>
                <w:szCs w:val="18"/>
              </w:rPr>
              <w:t>)</w:t>
            </w:r>
            <w:r>
              <w:t>?</w:t>
            </w:r>
          </w:p>
        </w:tc>
        <w:tc>
          <w:tcPr>
            <w:tcW w:w="709" w:type="dxa"/>
          </w:tcPr>
          <w:p w:rsidR="00AB0633" w:rsidRDefault="00E07EAB" w:rsidP="00AB0633">
            <w:pPr>
              <w:jc w:val="center"/>
            </w:pPr>
            <w:r>
              <w:rPr>
                <w:color w:val="000000"/>
                <w:sz w:val="18"/>
                <w:szCs w:val="18"/>
              </w:rPr>
              <w:fldChar w:fldCharType="begin">
                <w:ffData>
                  <w:name w:val=""/>
                  <w:enabled/>
                  <w:calcOnExit w:val="0"/>
                  <w:helpText w:type="text" w:val="Tick if duration of use specified in the evidence (for example: long term, short term or two weeks) is identical to your medicine."/>
                  <w:statusText w:type="text" w:val="Identical"/>
                  <w:checkBox>
                    <w:sizeAuto/>
                    <w:default w:val="0"/>
                  </w:checkBox>
                </w:ffData>
              </w:fldChar>
            </w:r>
            <w:r>
              <w:rPr>
                <w:color w:val="000000"/>
                <w:sz w:val="18"/>
                <w:szCs w:val="18"/>
              </w:rPr>
              <w:instrText xml:space="preserve"> FORMCHECKBOX </w:instrText>
            </w:r>
            <w:r w:rsidR="003B5DD0">
              <w:rPr>
                <w:color w:val="000000"/>
                <w:sz w:val="18"/>
                <w:szCs w:val="18"/>
              </w:rPr>
            </w:r>
            <w:r w:rsidR="003B5DD0">
              <w:rPr>
                <w:color w:val="000000"/>
                <w:sz w:val="18"/>
                <w:szCs w:val="18"/>
              </w:rPr>
              <w:fldChar w:fldCharType="separate"/>
            </w:r>
            <w:r>
              <w:rPr>
                <w:color w:val="000000"/>
                <w:sz w:val="18"/>
                <w:szCs w:val="18"/>
              </w:rPr>
              <w:fldChar w:fldCharType="end"/>
            </w:r>
          </w:p>
        </w:tc>
        <w:tc>
          <w:tcPr>
            <w:tcW w:w="708" w:type="dxa"/>
          </w:tcPr>
          <w:p w:rsidR="00AB0633" w:rsidRDefault="00E07EAB" w:rsidP="00AB0633">
            <w:pPr>
              <w:jc w:val="center"/>
            </w:pPr>
            <w:r>
              <w:rPr>
                <w:color w:val="000000"/>
                <w:sz w:val="18"/>
                <w:szCs w:val="18"/>
              </w:rPr>
              <w:fldChar w:fldCharType="begin">
                <w:ffData>
                  <w:name w:val=""/>
                  <w:enabled/>
                  <w:calcOnExit w:val="0"/>
                  <w:helpText w:type="text" w:val="Tick if duration of use specified in the evidence (for example: long term, short term or two weeks) is similar to your medicine."/>
                  <w:statusText w:type="text" w:val="Similar"/>
                  <w:checkBox>
                    <w:sizeAuto/>
                    <w:default w:val="0"/>
                  </w:checkBox>
                </w:ffData>
              </w:fldChar>
            </w:r>
            <w:r>
              <w:rPr>
                <w:color w:val="000000"/>
                <w:sz w:val="18"/>
                <w:szCs w:val="18"/>
              </w:rPr>
              <w:instrText xml:space="preserve"> FORMCHECKBOX </w:instrText>
            </w:r>
            <w:r w:rsidR="003B5DD0">
              <w:rPr>
                <w:color w:val="000000"/>
                <w:sz w:val="18"/>
                <w:szCs w:val="18"/>
              </w:rPr>
            </w:r>
            <w:r w:rsidR="003B5DD0">
              <w:rPr>
                <w:color w:val="000000"/>
                <w:sz w:val="18"/>
                <w:szCs w:val="18"/>
              </w:rPr>
              <w:fldChar w:fldCharType="separate"/>
            </w:r>
            <w:r>
              <w:rPr>
                <w:color w:val="000000"/>
                <w:sz w:val="18"/>
                <w:szCs w:val="18"/>
              </w:rPr>
              <w:fldChar w:fldCharType="end"/>
            </w:r>
          </w:p>
        </w:tc>
        <w:tc>
          <w:tcPr>
            <w:tcW w:w="709" w:type="dxa"/>
          </w:tcPr>
          <w:p w:rsidR="00AB0633" w:rsidRDefault="00534E4C" w:rsidP="00AB0633">
            <w:pPr>
              <w:jc w:val="center"/>
            </w:pPr>
            <w:r>
              <w:rPr>
                <w:color w:val="000000"/>
                <w:sz w:val="18"/>
                <w:szCs w:val="18"/>
              </w:rPr>
              <w:fldChar w:fldCharType="begin">
                <w:ffData>
                  <w:name w:val=""/>
                  <w:enabled/>
                  <w:calcOnExit w:val="0"/>
                  <w:helpText w:type="text" w:val="Tick if duration of use specified in the evidence (for example: long term, short term or two weeks) is different to your medicine."/>
                  <w:statusText w:type="text" w:val="Different"/>
                  <w:checkBox>
                    <w:sizeAuto/>
                    <w:default w:val="0"/>
                  </w:checkBox>
                </w:ffData>
              </w:fldChar>
            </w:r>
            <w:r>
              <w:rPr>
                <w:color w:val="000000"/>
                <w:sz w:val="18"/>
                <w:szCs w:val="18"/>
              </w:rPr>
              <w:instrText xml:space="preserve"> FORMCHECKBOX </w:instrText>
            </w:r>
            <w:r w:rsidR="003B5DD0">
              <w:rPr>
                <w:color w:val="000000"/>
                <w:sz w:val="18"/>
                <w:szCs w:val="18"/>
              </w:rPr>
            </w:r>
            <w:r w:rsidR="003B5DD0">
              <w:rPr>
                <w:color w:val="000000"/>
                <w:sz w:val="18"/>
                <w:szCs w:val="18"/>
              </w:rPr>
              <w:fldChar w:fldCharType="separate"/>
            </w:r>
            <w:r>
              <w:rPr>
                <w:color w:val="000000"/>
                <w:sz w:val="18"/>
                <w:szCs w:val="18"/>
              </w:rPr>
              <w:fldChar w:fldCharType="end"/>
            </w:r>
          </w:p>
        </w:tc>
        <w:tc>
          <w:tcPr>
            <w:tcW w:w="709" w:type="dxa"/>
          </w:tcPr>
          <w:p w:rsidR="00AB0633" w:rsidRDefault="00E07EAB" w:rsidP="00AB0633">
            <w:pPr>
              <w:jc w:val="center"/>
            </w:pPr>
            <w:r>
              <w:rPr>
                <w:color w:val="000000"/>
                <w:sz w:val="18"/>
                <w:szCs w:val="18"/>
              </w:rPr>
              <w:fldChar w:fldCharType="begin">
                <w:ffData>
                  <w:name w:val=""/>
                  <w:enabled/>
                  <w:calcOnExit w:val="0"/>
                  <w:helpText w:type="text" w:val="Tick if it is unknown how similar the duration of use specified in the evidence (for example: long term, short term or two weeks) is to your medicine."/>
                  <w:statusText w:type="text" w:val="Unknown"/>
                  <w:checkBox>
                    <w:sizeAuto/>
                    <w:default w:val="0"/>
                  </w:checkBox>
                </w:ffData>
              </w:fldChar>
            </w:r>
            <w:r>
              <w:rPr>
                <w:color w:val="000000"/>
                <w:sz w:val="18"/>
                <w:szCs w:val="18"/>
              </w:rPr>
              <w:instrText xml:space="preserve"> FORMCHECKBOX </w:instrText>
            </w:r>
            <w:r w:rsidR="003B5DD0">
              <w:rPr>
                <w:color w:val="000000"/>
                <w:sz w:val="18"/>
                <w:szCs w:val="18"/>
              </w:rPr>
            </w:r>
            <w:r w:rsidR="003B5DD0">
              <w:rPr>
                <w:color w:val="000000"/>
                <w:sz w:val="18"/>
                <w:szCs w:val="18"/>
              </w:rPr>
              <w:fldChar w:fldCharType="separate"/>
            </w:r>
            <w:r>
              <w:rPr>
                <w:color w:val="000000"/>
                <w:sz w:val="18"/>
                <w:szCs w:val="18"/>
              </w:rPr>
              <w:fldChar w:fldCharType="end"/>
            </w:r>
          </w:p>
        </w:tc>
      </w:tr>
      <w:tr w:rsidR="00AB0633" w:rsidRPr="004B1BF3" w:rsidTr="002E14CA">
        <w:trPr>
          <w:trHeight w:val="1053"/>
        </w:trPr>
        <w:tc>
          <w:tcPr>
            <w:tcW w:w="7196" w:type="dxa"/>
            <w:gridSpan w:val="2"/>
          </w:tcPr>
          <w:p w:rsidR="00AB0633" w:rsidRDefault="00AB0633" w:rsidP="00C71ADD">
            <w:pPr>
              <w:pStyle w:val="TableCopy"/>
            </w:pPr>
            <w:r w:rsidRPr="009530A0">
              <w:rPr>
                <w:color w:val="000000"/>
                <w:szCs w:val="18"/>
              </w:rPr>
              <w:t>How similar is the information in the evid</w:t>
            </w:r>
            <w:r>
              <w:rPr>
                <w:color w:val="000000"/>
                <w:szCs w:val="18"/>
              </w:rPr>
              <w:t xml:space="preserve">ence </w:t>
            </w:r>
            <w:r w:rsidRPr="009530A0">
              <w:rPr>
                <w:color w:val="000000"/>
                <w:szCs w:val="18"/>
              </w:rPr>
              <w:t xml:space="preserve">regarding any </w:t>
            </w:r>
            <w:r w:rsidRPr="00A20DB9">
              <w:rPr>
                <w:b/>
                <w:color w:val="000000"/>
                <w:szCs w:val="18"/>
              </w:rPr>
              <w:t>risks, cautions or contraindications</w:t>
            </w:r>
            <w:r w:rsidRPr="009530A0">
              <w:rPr>
                <w:color w:val="000000"/>
                <w:szCs w:val="18"/>
              </w:rPr>
              <w:t xml:space="preserve"> (including identification of no known risks) </w:t>
            </w:r>
            <w:r>
              <w:rPr>
                <w:color w:val="000000"/>
                <w:szCs w:val="18"/>
              </w:rPr>
              <w:t>to those for your medicine e.g.</w:t>
            </w:r>
            <w:r w:rsidRPr="009530A0">
              <w:rPr>
                <w:color w:val="000000"/>
                <w:szCs w:val="18"/>
              </w:rPr>
              <w:t xml:space="preserve"> </w:t>
            </w:r>
            <w:r>
              <w:rPr>
                <w:color w:val="000000"/>
                <w:szCs w:val="18"/>
              </w:rPr>
              <w:t xml:space="preserve">if </w:t>
            </w:r>
            <w:r w:rsidRPr="009530A0">
              <w:rPr>
                <w:color w:val="000000"/>
                <w:szCs w:val="18"/>
              </w:rPr>
              <w:t xml:space="preserve">the evidence </w:t>
            </w:r>
            <w:r>
              <w:rPr>
                <w:color w:val="000000"/>
                <w:szCs w:val="18"/>
              </w:rPr>
              <w:t>contraindicates use in children</w:t>
            </w:r>
            <w:r w:rsidRPr="009530A0">
              <w:rPr>
                <w:color w:val="000000"/>
                <w:szCs w:val="18"/>
              </w:rPr>
              <w:t>, your me</w:t>
            </w:r>
            <w:r>
              <w:rPr>
                <w:color w:val="000000"/>
                <w:szCs w:val="18"/>
              </w:rPr>
              <w:t>dicine should reflect this.</w:t>
            </w:r>
          </w:p>
        </w:tc>
        <w:tc>
          <w:tcPr>
            <w:tcW w:w="709" w:type="dxa"/>
          </w:tcPr>
          <w:p w:rsidR="00AB0633" w:rsidRDefault="00E07EAB" w:rsidP="00AB0633">
            <w:pPr>
              <w:jc w:val="center"/>
            </w:pPr>
            <w:r>
              <w:rPr>
                <w:color w:val="000000"/>
                <w:sz w:val="18"/>
                <w:szCs w:val="18"/>
              </w:rPr>
              <w:fldChar w:fldCharType="begin">
                <w:ffData>
                  <w:name w:val=""/>
                  <w:enabled/>
                  <w:calcOnExit w:val="0"/>
                  <w:helpText w:type="text" w:val="Tick if the information in the evidence regarding any risks, cautions or contraindications (including identification of no known risks) is identical to those for your medicine."/>
                  <w:statusText w:type="text" w:val="Identical"/>
                  <w:checkBox>
                    <w:sizeAuto/>
                    <w:default w:val="0"/>
                  </w:checkBox>
                </w:ffData>
              </w:fldChar>
            </w:r>
            <w:r>
              <w:rPr>
                <w:color w:val="000000"/>
                <w:sz w:val="18"/>
                <w:szCs w:val="18"/>
              </w:rPr>
              <w:instrText xml:space="preserve"> FORMCHECKBOX </w:instrText>
            </w:r>
            <w:r w:rsidR="003B5DD0">
              <w:rPr>
                <w:color w:val="000000"/>
                <w:sz w:val="18"/>
                <w:szCs w:val="18"/>
              </w:rPr>
            </w:r>
            <w:r w:rsidR="003B5DD0">
              <w:rPr>
                <w:color w:val="000000"/>
                <w:sz w:val="18"/>
                <w:szCs w:val="18"/>
              </w:rPr>
              <w:fldChar w:fldCharType="separate"/>
            </w:r>
            <w:r>
              <w:rPr>
                <w:color w:val="000000"/>
                <w:sz w:val="18"/>
                <w:szCs w:val="18"/>
              </w:rPr>
              <w:fldChar w:fldCharType="end"/>
            </w:r>
          </w:p>
        </w:tc>
        <w:tc>
          <w:tcPr>
            <w:tcW w:w="708" w:type="dxa"/>
          </w:tcPr>
          <w:p w:rsidR="00AB0633" w:rsidRDefault="00373EBB" w:rsidP="00AB0633">
            <w:pPr>
              <w:jc w:val="center"/>
            </w:pPr>
            <w:r>
              <w:rPr>
                <w:color w:val="000000"/>
                <w:sz w:val="18"/>
                <w:szCs w:val="18"/>
              </w:rPr>
              <w:fldChar w:fldCharType="begin">
                <w:ffData>
                  <w:name w:val=""/>
                  <w:enabled/>
                  <w:calcOnExit w:val="0"/>
                  <w:helpText w:type="text" w:val="Tick if the information in the evidence regarding any risks, cautions or contraindications (including identification of no known risks) is similar to those for your medicine."/>
                  <w:statusText w:type="text" w:val="Similar"/>
                  <w:checkBox>
                    <w:sizeAuto/>
                    <w:default w:val="0"/>
                  </w:checkBox>
                </w:ffData>
              </w:fldChar>
            </w:r>
            <w:r>
              <w:rPr>
                <w:color w:val="000000"/>
                <w:sz w:val="18"/>
                <w:szCs w:val="18"/>
              </w:rPr>
              <w:instrText xml:space="preserve"> FORMCHECKBOX </w:instrText>
            </w:r>
            <w:r w:rsidR="003B5DD0">
              <w:rPr>
                <w:color w:val="000000"/>
                <w:sz w:val="18"/>
                <w:szCs w:val="18"/>
              </w:rPr>
            </w:r>
            <w:r w:rsidR="003B5DD0">
              <w:rPr>
                <w:color w:val="000000"/>
                <w:sz w:val="18"/>
                <w:szCs w:val="18"/>
              </w:rPr>
              <w:fldChar w:fldCharType="separate"/>
            </w:r>
            <w:r>
              <w:rPr>
                <w:color w:val="000000"/>
                <w:sz w:val="18"/>
                <w:szCs w:val="18"/>
              </w:rPr>
              <w:fldChar w:fldCharType="end"/>
            </w:r>
          </w:p>
        </w:tc>
        <w:tc>
          <w:tcPr>
            <w:tcW w:w="709" w:type="dxa"/>
          </w:tcPr>
          <w:p w:rsidR="00AB0633" w:rsidRDefault="00E07EAB" w:rsidP="00AB0633">
            <w:pPr>
              <w:jc w:val="center"/>
            </w:pPr>
            <w:r>
              <w:rPr>
                <w:color w:val="000000"/>
                <w:sz w:val="18"/>
                <w:szCs w:val="18"/>
              </w:rPr>
              <w:fldChar w:fldCharType="begin">
                <w:ffData>
                  <w:name w:val=""/>
                  <w:enabled/>
                  <w:calcOnExit w:val="0"/>
                  <w:helpText w:type="text" w:val="Tick if the information in the evidence regarding any risks, cautions or contraindications (including identification of no known risks) is different to those for your medicine."/>
                  <w:statusText w:type="text" w:val="Different"/>
                  <w:checkBox>
                    <w:sizeAuto/>
                    <w:default w:val="0"/>
                  </w:checkBox>
                </w:ffData>
              </w:fldChar>
            </w:r>
            <w:r>
              <w:rPr>
                <w:color w:val="000000"/>
                <w:sz w:val="18"/>
                <w:szCs w:val="18"/>
              </w:rPr>
              <w:instrText xml:space="preserve"> FORMCHECKBOX </w:instrText>
            </w:r>
            <w:r w:rsidR="003B5DD0">
              <w:rPr>
                <w:color w:val="000000"/>
                <w:sz w:val="18"/>
                <w:szCs w:val="18"/>
              </w:rPr>
            </w:r>
            <w:r w:rsidR="003B5DD0">
              <w:rPr>
                <w:color w:val="000000"/>
                <w:sz w:val="18"/>
                <w:szCs w:val="18"/>
              </w:rPr>
              <w:fldChar w:fldCharType="separate"/>
            </w:r>
            <w:r>
              <w:rPr>
                <w:color w:val="000000"/>
                <w:sz w:val="18"/>
                <w:szCs w:val="18"/>
              </w:rPr>
              <w:fldChar w:fldCharType="end"/>
            </w:r>
          </w:p>
        </w:tc>
        <w:tc>
          <w:tcPr>
            <w:tcW w:w="709" w:type="dxa"/>
          </w:tcPr>
          <w:p w:rsidR="00AB0633" w:rsidRDefault="00F132EE" w:rsidP="00AB0633">
            <w:pPr>
              <w:jc w:val="center"/>
            </w:pPr>
            <w:r>
              <w:rPr>
                <w:color w:val="000000"/>
                <w:sz w:val="18"/>
                <w:szCs w:val="18"/>
              </w:rPr>
              <w:fldChar w:fldCharType="begin">
                <w:ffData>
                  <w:name w:val=""/>
                  <w:enabled/>
                  <w:calcOnExit w:val="0"/>
                  <w:helpText w:type="text" w:val="Tick if it is unknown how similar the information in the evidence regarding any risks, cautions or contraindications (including identification of no known risks) is to those for your medicine."/>
                  <w:statusText w:type="text" w:val="Unknown"/>
                  <w:checkBox>
                    <w:sizeAuto/>
                    <w:default w:val="0"/>
                  </w:checkBox>
                </w:ffData>
              </w:fldChar>
            </w:r>
            <w:r>
              <w:rPr>
                <w:color w:val="000000"/>
                <w:sz w:val="18"/>
                <w:szCs w:val="18"/>
              </w:rPr>
              <w:instrText xml:space="preserve"> FORMCHECKBOX </w:instrText>
            </w:r>
            <w:r w:rsidR="003B5DD0">
              <w:rPr>
                <w:color w:val="000000"/>
                <w:sz w:val="18"/>
                <w:szCs w:val="18"/>
              </w:rPr>
            </w:r>
            <w:r w:rsidR="003B5DD0">
              <w:rPr>
                <w:color w:val="000000"/>
                <w:sz w:val="18"/>
                <w:szCs w:val="18"/>
              </w:rPr>
              <w:fldChar w:fldCharType="separate"/>
            </w:r>
            <w:r>
              <w:rPr>
                <w:color w:val="000000"/>
                <w:sz w:val="18"/>
                <w:szCs w:val="18"/>
              </w:rPr>
              <w:fldChar w:fldCharType="end"/>
            </w:r>
          </w:p>
        </w:tc>
      </w:tr>
      <w:tr w:rsidR="002E14CA" w:rsidRPr="002E14CA" w:rsidTr="00C71ADD">
        <w:trPr>
          <w:trHeight w:val="86"/>
        </w:trPr>
        <w:tc>
          <w:tcPr>
            <w:tcW w:w="10031" w:type="dxa"/>
            <w:gridSpan w:val="6"/>
            <w:shd w:val="clear" w:color="auto" w:fill="C6D4E9"/>
          </w:tcPr>
          <w:p w:rsidR="002E14CA" w:rsidRPr="002E14CA" w:rsidRDefault="002E14CA" w:rsidP="00C71ADD">
            <w:pPr>
              <w:pStyle w:val="TableHeadings"/>
              <w:rPr>
                <w:color w:val="000000"/>
                <w:sz w:val="20"/>
                <w:szCs w:val="20"/>
              </w:rPr>
            </w:pPr>
            <w:r w:rsidRPr="002E14CA">
              <w:rPr>
                <w:color w:val="auto"/>
                <w:sz w:val="20"/>
                <w:szCs w:val="20"/>
              </w:rPr>
              <w:lastRenderedPageBreak/>
              <w:t>Assessment of evidence to support your indication</w:t>
            </w:r>
          </w:p>
        </w:tc>
      </w:tr>
      <w:tr w:rsidR="002E14CA" w:rsidRPr="00772366" w:rsidTr="00C71ADD">
        <w:trPr>
          <w:trHeight w:val="86"/>
        </w:trPr>
        <w:tc>
          <w:tcPr>
            <w:tcW w:w="10031" w:type="dxa"/>
            <w:gridSpan w:val="6"/>
          </w:tcPr>
          <w:p w:rsidR="002E14CA" w:rsidRPr="00891F20" w:rsidRDefault="002E14CA" w:rsidP="00C71ADD">
            <w:pPr>
              <w:pStyle w:val="TableCopy"/>
            </w:pPr>
            <w:r>
              <w:t>Under ‘</w:t>
            </w:r>
            <w:r w:rsidRPr="00DF17D7">
              <w:rPr>
                <w:i/>
              </w:rPr>
              <w:t>Part 1: Tradition of use’</w:t>
            </w:r>
            <w:r>
              <w:t xml:space="preserve"> and ‘</w:t>
            </w:r>
            <w:r w:rsidRPr="00DF17D7">
              <w:rPr>
                <w:i/>
              </w:rPr>
              <w:t>Part 2: Filter for credibility of evidence’</w:t>
            </w:r>
            <w:r>
              <w:t>, were the majority of your answers:</w:t>
            </w:r>
          </w:p>
        </w:tc>
      </w:tr>
      <w:tr w:rsidR="002E14CA" w:rsidRPr="00772366" w:rsidTr="002E14CA">
        <w:trPr>
          <w:trHeight w:val="420"/>
        </w:trPr>
        <w:tc>
          <w:tcPr>
            <w:tcW w:w="959" w:type="dxa"/>
          </w:tcPr>
          <w:p w:rsidR="002E14CA" w:rsidRPr="00F07B3B" w:rsidRDefault="00A74380" w:rsidP="00C71ADD">
            <w:pPr>
              <w:pStyle w:val="TableCopy"/>
              <w:rPr>
                <w:color w:val="000000"/>
                <w:szCs w:val="18"/>
              </w:rPr>
            </w:pPr>
            <w:r>
              <w:rPr>
                <w:color w:val="000000"/>
                <w:szCs w:val="18"/>
              </w:rPr>
              <w:fldChar w:fldCharType="begin">
                <w:ffData>
                  <w:name w:val=""/>
                  <w:enabled/>
                  <w:calcOnExit w:val="0"/>
                  <w:helpText w:type="text" w:val="Tick if the majority of your answers under ‘Part 1: Tradition of use’ and ‘Part 2: Filter for credibility of evidence’ were ‘No’."/>
                  <w:statusText w:type="text" w:val="No"/>
                  <w:checkBox>
                    <w:sizeAuto/>
                    <w:default w:val="0"/>
                  </w:checkBox>
                </w:ffData>
              </w:fldChar>
            </w:r>
            <w:r>
              <w:rPr>
                <w:color w:val="000000"/>
                <w:szCs w:val="18"/>
              </w:rPr>
              <w:instrText xml:space="preserve"> FORMCHECKBOX </w:instrText>
            </w:r>
            <w:r w:rsidR="003B5DD0">
              <w:rPr>
                <w:color w:val="000000"/>
                <w:szCs w:val="18"/>
              </w:rPr>
            </w:r>
            <w:r w:rsidR="003B5DD0">
              <w:rPr>
                <w:color w:val="000000"/>
                <w:szCs w:val="18"/>
              </w:rPr>
              <w:fldChar w:fldCharType="separate"/>
            </w:r>
            <w:r>
              <w:rPr>
                <w:color w:val="000000"/>
                <w:szCs w:val="18"/>
              </w:rPr>
              <w:fldChar w:fldCharType="end"/>
            </w:r>
            <w:r w:rsidR="00373EBB">
              <w:rPr>
                <w:color w:val="000000"/>
                <w:szCs w:val="18"/>
              </w:rPr>
              <w:t xml:space="preserve"> No</w:t>
            </w:r>
          </w:p>
        </w:tc>
        <w:tc>
          <w:tcPr>
            <w:tcW w:w="9072" w:type="dxa"/>
            <w:gridSpan w:val="5"/>
          </w:tcPr>
          <w:p w:rsidR="002E14CA" w:rsidRDefault="002E14CA" w:rsidP="00C71ADD">
            <w:pPr>
              <w:pStyle w:val="TableCopy"/>
            </w:pPr>
            <w:r>
              <w:t>The evidence may not be credible. If you include this in your evidence package, justification will be required (see 3b).</w:t>
            </w:r>
          </w:p>
        </w:tc>
      </w:tr>
      <w:tr w:rsidR="002E14CA" w:rsidRPr="00772366" w:rsidTr="002E14CA">
        <w:trPr>
          <w:trHeight w:val="420"/>
        </w:trPr>
        <w:tc>
          <w:tcPr>
            <w:tcW w:w="959" w:type="dxa"/>
          </w:tcPr>
          <w:p w:rsidR="002E14CA" w:rsidRPr="00A20DB9" w:rsidRDefault="00FE315B" w:rsidP="00373EBB">
            <w:pPr>
              <w:pStyle w:val="TableCopy"/>
            </w:pPr>
            <w:r>
              <w:rPr>
                <w:color w:val="000000"/>
                <w:szCs w:val="18"/>
              </w:rPr>
              <w:fldChar w:fldCharType="begin">
                <w:ffData>
                  <w:name w:val=""/>
                  <w:enabled/>
                  <w:calcOnExit w:val="0"/>
                  <w:helpText w:type="text" w:val="Tick if the majority of your answers under 'Part 1: Tradition of use' and 'Part 2: Filter for credibility of evidence' were yes."/>
                  <w:statusText w:type="text" w:val="Yes"/>
                  <w:checkBox>
                    <w:sizeAuto/>
                    <w:default w:val="0"/>
                  </w:checkBox>
                </w:ffData>
              </w:fldChar>
            </w:r>
            <w:r>
              <w:rPr>
                <w:color w:val="000000"/>
                <w:szCs w:val="18"/>
              </w:rPr>
              <w:instrText xml:space="preserve"> FORMCHECKBOX </w:instrText>
            </w:r>
            <w:r w:rsidR="003B5DD0">
              <w:rPr>
                <w:color w:val="000000"/>
                <w:szCs w:val="18"/>
              </w:rPr>
            </w:r>
            <w:r w:rsidR="003B5DD0">
              <w:rPr>
                <w:color w:val="000000"/>
                <w:szCs w:val="18"/>
              </w:rPr>
              <w:fldChar w:fldCharType="separate"/>
            </w:r>
            <w:r>
              <w:rPr>
                <w:color w:val="000000"/>
                <w:szCs w:val="18"/>
              </w:rPr>
              <w:fldChar w:fldCharType="end"/>
            </w:r>
            <w:r w:rsidR="002E14CA">
              <w:rPr>
                <w:color w:val="000000"/>
                <w:szCs w:val="18"/>
              </w:rPr>
              <w:t xml:space="preserve"> Y</w:t>
            </w:r>
            <w:r w:rsidR="00373EBB">
              <w:rPr>
                <w:color w:val="000000"/>
                <w:szCs w:val="18"/>
              </w:rPr>
              <w:t>es</w:t>
            </w:r>
          </w:p>
        </w:tc>
        <w:tc>
          <w:tcPr>
            <w:tcW w:w="9072" w:type="dxa"/>
            <w:gridSpan w:val="5"/>
          </w:tcPr>
          <w:p w:rsidR="002E14CA" w:rsidRPr="00A20DB9" w:rsidRDefault="002E14CA" w:rsidP="00C71ADD">
            <w:pPr>
              <w:pStyle w:val="TableCopy"/>
            </w:pPr>
            <w:r>
              <w:t>The evidence is likely to be a credible.</w:t>
            </w:r>
          </w:p>
        </w:tc>
      </w:tr>
      <w:tr w:rsidR="002E14CA" w:rsidRPr="00772366" w:rsidTr="00C71ADD">
        <w:trPr>
          <w:trHeight w:val="420"/>
        </w:trPr>
        <w:tc>
          <w:tcPr>
            <w:tcW w:w="10031" w:type="dxa"/>
            <w:gridSpan w:val="6"/>
          </w:tcPr>
          <w:p w:rsidR="002E14CA" w:rsidRDefault="002E14CA" w:rsidP="00C71ADD">
            <w:pPr>
              <w:pStyle w:val="TableCopy"/>
            </w:pPr>
            <w:r>
              <w:t>For your credible evidence, under ‘</w:t>
            </w:r>
            <w:r w:rsidRPr="00A74380">
              <w:rPr>
                <w:i/>
              </w:rPr>
              <w:t>Part 3: Filter for relevance</w:t>
            </w:r>
            <w:r w:rsidR="00A74380" w:rsidRPr="00A74380">
              <w:rPr>
                <w:i/>
              </w:rPr>
              <w:t xml:space="preserve"> of evidence</w:t>
            </w:r>
            <w:r>
              <w:t>’, were the majority of your answers:</w:t>
            </w:r>
          </w:p>
        </w:tc>
      </w:tr>
      <w:tr w:rsidR="002E14CA" w:rsidRPr="00772366" w:rsidTr="002E14CA">
        <w:trPr>
          <w:trHeight w:val="420"/>
        </w:trPr>
        <w:tc>
          <w:tcPr>
            <w:tcW w:w="959" w:type="dxa"/>
          </w:tcPr>
          <w:p w:rsidR="002E14CA" w:rsidRDefault="00A74380" w:rsidP="00C71ADD">
            <w:pPr>
              <w:pStyle w:val="TableCopy"/>
              <w:rPr>
                <w:color w:val="000000"/>
                <w:szCs w:val="18"/>
              </w:rPr>
            </w:pPr>
            <w:r>
              <w:rPr>
                <w:color w:val="000000"/>
                <w:szCs w:val="18"/>
              </w:rPr>
              <w:fldChar w:fldCharType="begin">
                <w:ffData>
                  <w:name w:val=""/>
                  <w:enabled/>
                  <w:calcOnExit w:val="0"/>
                  <w:helpText w:type="text" w:val="For your credible evidence items, tick if the majority of your answers in ‘Part 3: Filter for relevance of evidence’ were ‘identical"/>
                  <w:statusText w:type="text" w:val="Identical"/>
                  <w:checkBox>
                    <w:sizeAuto/>
                    <w:default w:val="0"/>
                  </w:checkBox>
                </w:ffData>
              </w:fldChar>
            </w:r>
            <w:r>
              <w:rPr>
                <w:color w:val="000000"/>
                <w:szCs w:val="18"/>
              </w:rPr>
              <w:instrText xml:space="preserve"> FORMCHECKBOX </w:instrText>
            </w:r>
            <w:r w:rsidR="003B5DD0">
              <w:rPr>
                <w:color w:val="000000"/>
                <w:szCs w:val="18"/>
              </w:rPr>
            </w:r>
            <w:r w:rsidR="003B5DD0">
              <w:rPr>
                <w:color w:val="000000"/>
                <w:szCs w:val="18"/>
              </w:rPr>
              <w:fldChar w:fldCharType="separate"/>
            </w:r>
            <w:r>
              <w:rPr>
                <w:color w:val="000000"/>
                <w:szCs w:val="18"/>
              </w:rPr>
              <w:fldChar w:fldCharType="end"/>
            </w:r>
            <w:r w:rsidR="002E14CA">
              <w:rPr>
                <w:color w:val="000000"/>
                <w:szCs w:val="18"/>
              </w:rPr>
              <w:t xml:space="preserve"> Identical</w:t>
            </w:r>
          </w:p>
        </w:tc>
        <w:tc>
          <w:tcPr>
            <w:tcW w:w="9072" w:type="dxa"/>
            <w:gridSpan w:val="5"/>
          </w:tcPr>
          <w:p w:rsidR="002E14CA" w:rsidRDefault="002E14CA" w:rsidP="00C71ADD">
            <w:pPr>
              <w:pStyle w:val="TableCopy"/>
            </w:pPr>
            <w:r>
              <w:t xml:space="preserve">The evidence is likely to be a </w:t>
            </w:r>
            <w:r w:rsidRPr="001331D1">
              <w:rPr>
                <w:b/>
              </w:rPr>
              <w:t>primary source of evidence</w:t>
            </w:r>
            <w:r>
              <w:t xml:space="preserve"> and can be used to support your indication</w:t>
            </w:r>
          </w:p>
        </w:tc>
      </w:tr>
      <w:tr w:rsidR="002E14CA" w:rsidRPr="00772366" w:rsidTr="002E14CA">
        <w:trPr>
          <w:trHeight w:val="420"/>
        </w:trPr>
        <w:tc>
          <w:tcPr>
            <w:tcW w:w="959" w:type="dxa"/>
          </w:tcPr>
          <w:p w:rsidR="002E14CA" w:rsidRDefault="00A74380" w:rsidP="00C71ADD">
            <w:pPr>
              <w:pStyle w:val="TableCopy"/>
            </w:pPr>
            <w:r>
              <w:rPr>
                <w:color w:val="000000"/>
                <w:szCs w:val="18"/>
              </w:rPr>
              <w:fldChar w:fldCharType="begin">
                <w:ffData>
                  <w:name w:val=""/>
                  <w:enabled/>
                  <w:calcOnExit w:val="0"/>
                  <w:helpText w:type="text" w:val="For your credible evidence items tick if the majority of your answers in ‘Part 3: Filter for relevance of evidence’ were ‘similar"/>
                  <w:statusText w:type="text" w:val="Similar"/>
                  <w:checkBox>
                    <w:sizeAuto/>
                    <w:default w:val="0"/>
                  </w:checkBox>
                </w:ffData>
              </w:fldChar>
            </w:r>
            <w:r>
              <w:rPr>
                <w:color w:val="000000"/>
                <w:szCs w:val="18"/>
              </w:rPr>
              <w:instrText xml:space="preserve"> FORMCHECKBOX </w:instrText>
            </w:r>
            <w:r w:rsidR="003B5DD0">
              <w:rPr>
                <w:color w:val="000000"/>
                <w:szCs w:val="18"/>
              </w:rPr>
            </w:r>
            <w:r w:rsidR="003B5DD0">
              <w:rPr>
                <w:color w:val="000000"/>
                <w:szCs w:val="18"/>
              </w:rPr>
              <w:fldChar w:fldCharType="separate"/>
            </w:r>
            <w:r>
              <w:rPr>
                <w:color w:val="000000"/>
                <w:szCs w:val="18"/>
              </w:rPr>
              <w:fldChar w:fldCharType="end"/>
            </w:r>
            <w:r w:rsidR="002E14CA">
              <w:rPr>
                <w:color w:val="000000"/>
                <w:szCs w:val="18"/>
              </w:rPr>
              <w:t xml:space="preserve"> Similar</w:t>
            </w:r>
          </w:p>
        </w:tc>
        <w:tc>
          <w:tcPr>
            <w:tcW w:w="9072" w:type="dxa"/>
            <w:gridSpan w:val="5"/>
          </w:tcPr>
          <w:p w:rsidR="002E14CA" w:rsidRDefault="002E14CA" w:rsidP="00C71ADD">
            <w:pPr>
              <w:pStyle w:val="TableCopy"/>
            </w:pPr>
            <w:r>
              <w:t>The evidence item is likely to have low/ medium relevance to your medicine and cannot be used as a primary source of evidence for your indication. While you may choose to use this as secondary evidence for your indication, justification will be required (see 3b).</w:t>
            </w:r>
          </w:p>
        </w:tc>
      </w:tr>
      <w:tr w:rsidR="002E14CA" w:rsidRPr="00772366" w:rsidTr="002E14CA">
        <w:trPr>
          <w:trHeight w:val="420"/>
        </w:trPr>
        <w:tc>
          <w:tcPr>
            <w:tcW w:w="959" w:type="dxa"/>
          </w:tcPr>
          <w:p w:rsidR="002E14CA" w:rsidRPr="00F07B3B" w:rsidRDefault="00A74380" w:rsidP="00A74380">
            <w:pPr>
              <w:pStyle w:val="TableCopy"/>
              <w:rPr>
                <w:color w:val="000000"/>
                <w:szCs w:val="18"/>
              </w:rPr>
            </w:pPr>
            <w:r>
              <w:rPr>
                <w:color w:val="000000"/>
                <w:szCs w:val="18"/>
              </w:rPr>
              <w:fldChar w:fldCharType="begin">
                <w:ffData>
                  <w:name w:val=""/>
                  <w:enabled/>
                  <w:calcOnExit w:val="0"/>
                  <w:helpText w:type="text" w:val="For your credible evidence items tick if the majority of your answers in ‘Part 3: Filter for relevance of evidence’ were ‘different’ or ‘unknown’"/>
                  <w:statusText w:type="text" w:val="Different or not specified"/>
                  <w:checkBox>
                    <w:sizeAuto/>
                    <w:default w:val="0"/>
                  </w:checkBox>
                </w:ffData>
              </w:fldChar>
            </w:r>
            <w:r>
              <w:rPr>
                <w:color w:val="000000"/>
                <w:szCs w:val="18"/>
              </w:rPr>
              <w:instrText xml:space="preserve"> FORMCHECKBOX </w:instrText>
            </w:r>
            <w:r w:rsidR="003B5DD0">
              <w:rPr>
                <w:color w:val="000000"/>
                <w:szCs w:val="18"/>
              </w:rPr>
            </w:r>
            <w:r w:rsidR="003B5DD0">
              <w:rPr>
                <w:color w:val="000000"/>
                <w:szCs w:val="18"/>
              </w:rPr>
              <w:fldChar w:fldCharType="separate"/>
            </w:r>
            <w:r>
              <w:rPr>
                <w:color w:val="000000"/>
                <w:szCs w:val="18"/>
              </w:rPr>
              <w:fldChar w:fldCharType="end"/>
            </w:r>
            <w:r w:rsidR="002E14CA">
              <w:rPr>
                <w:color w:val="000000"/>
                <w:szCs w:val="18"/>
              </w:rPr>
              <w:t xml:space="preserve"> Different or </w:t>
            </w:r>
            <w:r>
              <w:rPr>
                <w:color w:val="000000"/>
                <w:szCs w:val="18"/>
              </w:rPr>
              <w:t>unknow</w:t>
            </w:r>
          </w:p>
        </w:tc>
        <w:tc>
          <w:tcPr>
            <w:tcW w:w="9072" w:type="dxa"/>
            <w:gridSpan w:val="5"/>
          </w:tcPr>
          <w:p w:rsidR="002E14CA" w:rsidRDefault="002E14CA" w:rsidP="00C71ADD">
            <w:pPr>
              <w:pStyle w:val="TableCopy"/>
            </w:pPr>
            <w:r>
              <w:t>The evidence is unlikely to be sufficiently relevant to your indication. While you may choose to use this as secondary evidence for your indication, justification will be required (see 3b).</w:t>
            </w:r>
          </w:p>
        </w:tc>
      </w:tr>
    </w:tbl>
    <w:p w:rsidR="002E14CA" w:rsidRPr="002E14CA" w:rsidRDefault="002E14CA" w:rsidP="00373EBB">
      <w:pPr>
        <w:pStyle w:val="Heading2"/>
      </w:pPr>
      <w:r w:rsidRPr="002E14CA">
        <w:t>3b: Justification of evidence</w:t>
      </w:r>
    </w:p>
    <w:p w:rsidR="002E14CA" w:rsidRPr="002E14CA" w:rsidRDefault="002E14CA" w:rsidP="002E14CA">
      <w:pPr>
        <w:rPr>
          <w:sz w:val="20"/>
          <w:szCs w:val="20"/>
        </w:rPr>
      </w:pPr>
      <w:r w:rsidRPr="002E14CA">
        <w:rPr>
          <w:sz w:val="20"/>
          <w:szCs w:val="20"/>
        </w:rPr>
        <w:t xml:space="preserve">If you chose to include evidence in your </w:t>
      </w:r>
      <w:r w:rsidR="0092580E">
        <w:rPr>
          <w:sz w:val="20"/>
          <w:szCs w:val="20"/>
        </w:rPr>
        <w:t>package</w:t>
      </w:r>
      <w:r w:rsidRPr="002E14CA">
        <w:rPr>
          <w:sz w:val="20"/>
          <w:szCs w:val="20"/>
        </w:rPr>
        <w:t xml:space="preserve"> that you have not assessed as being credible and relevant to your medicine, use this </w:t>
      </w:r>
      <w:r w:rsidR="00F43901">
        <w:rPr>
          <w:sz w:val="20"/>
          <w:szCs w:val="20"/>
        </w:rPr>
        <w:t xml:space="preserve">table </w:t>
      </w:r>
      <w:r w:rsidRPr="002E14CA">
        <w:rPr>
          <w:sz w:val="20"/>
          <w:szCs w:val="20"/>
        </w:rPr>
        <w:t>to provide justification for the inclusion.</w:t>
      </w:r>
    </w:p>
    <w:p w:rsidR="002E14CA" w:rsidRPr="002E14CA" w:rsidRDefault="002E14CA" w:rsidP="002E14CA">
      <w:pPr>
        <w:rPr>
          <w:sz w:val="20"/>
          <w:szCs w:val="20"/>
        </w:rPr>
      </w:pPr>
      <w:r w:rsidRPr="002E14CA">
        <w:rPr>
          <w:sz w:val="20"/>
          <w:szCs w:val="20"/>
        </w:rPr>
        <w:t>This section should also be used to justify any traditional formulation changes.</w:t>
      </w:r>
    </w:p>
    <w:tbl>
      <w:tblPr>
        <w:tblStyle w:val="TableTGAblue"/>
        <w:tblW w:w="10031" w:type="dxa"/>
        <w:tblLayout w:type="fixed"/>
        <w:tblLook w:val="04A0" w:firstRow="1" w:lastRow="0" w:firstColumn="1" w:lastColumn="0" w:noHBand="0" w:noVBand="1"/>
      </w:tblPr>
      <w:tblGrid>
        <w:gridCol w:w="8330"/>
        <w:gridCol w:w="850"/>
        <w:gridCol w:w="851"/>
      </w:tblGrid>
      <w:tr w:rsidR="002E14CA" w:rsidRPr="00F53163" w:rsidTr="00C71ADD">
        <w:trPr>
          <w:cnfStyle w:val="100000000000" w:firstRow="1" w:lastRow="0" w:firstColumn="0" w:lastColumn="0" w:oddVBand="0" w:evenVBand="0" w:oddHBand="0" w:evenHBand="0" w:firstRowFirstColumn="0" w:firstRowLastColumn="0" w:lastRowFirstColumn="0" w:lastRowLastColumn="0"/>
          <w:trHeight w:val="482"/>
        </w:trPr>
        <w:tc>
          <w:tcPr>
            <w:tcW w:w="10031" w:type="dxa"/>
            <w:gridSpan w:val="3"/>
            <w:tcBorders>
              <w:top w:val="single" w:sz="4" w:space="0" w:color="auto"/>
              <w:left w:val="single" w:sz="4" w:space="0" w:color="auto"/>
              <w:bottom w:val="single" w:sz="4" w:space="0" w:color="auto"/>
              <w:right w:val="single" w:sz="4" w:space="0" w:color="auto"/>
            </w:tcBorders>
          </w:tcPr>
          <w:p w:rsidR="002E14CA" w:rsidRPr="00FF5A64" w:rsidRDefault="002E14CA" w:rsidP="00C71ADD">
            <w:pPr>
              <w:pStyle w:val="TableHeadings"/>
            </w:pPr>
            <w:r>
              <w:rPr>
                <w:b/>
              </w:rPr>
              <w:t>Justification for inclusion of evidence item in your evidence package</w:t>
            </w:r>
          </w:p>
        </w:tc>
      </w:tr>
      <w:tr w:rsidR="00F6329A" w:rsidRPr="002E14CA" w:rsidTr="00FE26F5">
        <w:trPr>
          <w:trHeight w:val="555"/>
        </w:trPr>
        <w:tc>
          <w:tcPr>
            <w:tcW w:w="10031" w:type="dxa"/>
            <w:gridSpan w:val="3"/>
            <w:tcBorders>
              <w:top w:val="single" w:sz="4" w:space="0" w:color="auto"/>
            </w:tcBorders>
            <w:shd w:val="clear" w:color="auto" w:fill="C6D4E9"/>
          </w:tcPr>
          <w:p w:rsidR="00F6329A" w:rsidRPr="002E14CA" w:rsidRDefault="00F6329A" w:rsidP="00C71ADD">
            <w:pPr>
              <w:pStyle w:val="TableHeadings"/>
              <w:rPr>
                <w:sz w:val="20"/>
                <w:szCs w:val="20"/>
              </w:rPr>
            </w:pPr>
            <w:r w:rsidRPr="002E14CA">
              <w:rPr>
                <w:color w:val="auto"/>
                <w:sz w:val="20"/>
                <w:szCs w:val="20"/>
              </w:rPr>
              <w:t xml:space="preserve">Evidence item </w:t>
            </w:r>
            <w:r w:rsidRPr="002E14CA">
              <w:rPr>
                <w:color w:val="auto"/>
                <w:sz w:val="20"/>
                <w:szCs w:val="20"/>
              </w:rPr>
              <w:br/>
            </w:r>
            <w:r w:rsidRPr="001A3685">
              <w:rPr>
                <w:b w:val="0"/>
                <w:color w:val="auto"/>
                <w:spacing w:val="0"/>
                <w:sz w:val="18"/>
                <w:szCs w:val="18"/>
              </w:rPr>
              <w:t xml:space="preserve">Title, author, year of publication, page numbers. </w:t>
            </w:r>
            <w:r w:rsidRPr="001A3685">
              <w:rPr>
                <w:b w:val="0"/>
                <w:color w:val="auto"/>
                <w:spacing w:val="0"/>
                <w:sz w:val="18"/>
                <w:szCs w:val="18"/>
              </w:rPr>
              <w:br/>
              <w:t>If oral source: provide speaker name, year, digital file name</w:t>
            </w:r>
          </w:p>
        </w:tc>
      </w:tr>
      <w:tr w:rsidR="00F6329A" w:rsidRPr="004B1BF3" w:rsidTr="00ED1BAD">
        <w:trPr>
          <w:trHeight w:val="555"/>
        </w:trPr>
        <w:tc>
          <w:tcPr>
            <w:tcW w:w="10031" w:type="dxa"/>
            <w:gridSpan w:val="3"/>
            <w:tcBorders>
              <w:top w:val="single" w:sz="4" w:space="0" w:color="auto"/>
              <w:bottom w:val="single" w:sz="4" w:space="0" w:color="auto"/>
            </w:tcBorders>
          </w:tcPr>
          <w:p w:rsidR="00F6329A" w:rsidRPr="000B1A45" w:rsidRDefault="00F6329A" w:rsidP="00C71ADD">
            <w:pPr>
              <w:pStyle w:val="TableCopy"/>
            </w:pPr>
          </w:p>
        </w:tc>
      </w:tr>
      <w:tr w:rsidR="002E14CA" w:rsidRPr="004B1BF3" w:rsidTr="00C61A11">
        <w:trPr>
          <w:trHeight w:val="98"/>
        </w:trPr>
        <w:tc>
          <w:tcPr>
            <w:tcW w:w="10031" w:type="dxa"/>
            <w:gridSpan w:val="3"/>
            <w:tcBorders>
              <w:top w:val="single" w:sz="4" w:space="0" w:color="auto"/>
              <w:bottom w:val="single" w:sz="4" w:space="0" w:color="auto"/>
            </w:tcBorders>
          </w:tcPr>
          <w:p w:rsidR="002E14CA" w:rsidRDefault="002E14CA" w:rsidP="00C71ADD">
            <w:pPr>
              <w:pStyle w:val="TableHeadings"/>
              <w:rPr>
                <w:color w:val="auto"/>
                <w:sz w:val="20"/>
                <w:szCs w:val="20"/>
              </w:rPr>
            </w:pPr>
            <w:r w:rsidRPr="002E14CA">
              <w:rPr>
                <w:color w:val="auto"/>
                <w:sz w:val="20"/>
                <w:szCs w:val="20"/>
              </w:rPr>
              <w:t>Justification</w:t>
            </w:r>
          </w:p>
          <w:p w:rsidR="009C7F19" w:rsidRPr="002E14CA" w:rsidRDefault="009C7F19" w:rsidP="00373EBB">
            <w:pPr>
              <w:pStyle w:val="TableCopy"/>
            </w:pPr>
          </w:p>
        </w:tc>
      </w:tr>
      <w:tr w:rsidR="002E14CA" w:rsidRPr="004B1BF3" w:rsidTr="00C71ADD">
        <w:trPr>
          <w:trHeight w:val="703"/>
        </w:trPr>
        <w:tc>
          <w:tcPr>
            <w:tcW w:w="8330" w:type="dxa"/>
            <w:tcBorders>
              <w:top w:val="single" w:sz="4" w:space="0" w:color="auto"/>
              <w:right w:val="single" w:sz="4" w:space="0" w:color="auto"/>
            </w:tcBorders>
          </w:tcPr>
          <w:p w:rsidR="002E14CA" w:rsidRPr="004A63BD" w:rsidRDefault="002E14CA" w:rsidP="00C71ADD">
            <w:pPr>
              <w:pStyle w:val="TableCopy"/>
            </w:pPr>
            <w:r>
              <w:t>Have you attached any additional documentation relating to your justification?</w:t>
            </w:r>
          </w:p>
        </w:tc>
        <w:tc>
          <w:tcPr>
            <w:tcW w:w="850" w:type="dxa"/>
            <w:tcBorders>
              <w:top w:val="single" w:sz="4" w:space="0" w:color="auto"/>
              <w:left w:val="single" w:sz="4" w:space="0" w:color="auto"/>
              <w:right w:val="single" w:sz="4" w:space="0" w:color="auto"/>
            </w:tcBorders>
          </w:tcPr>
          <w:p w:rsidR="002E14CA" w:rsidRPr="004A63BD" w:rsidRDefault="00373EBB" w:rsidP="00373EBB">
            <w:pPr>
              <w:pStyle w:val="TableCopy"/>
            </w:pPr>
            <w:r>
              <w:rPr>
                <w:color w:val="000000"/>
                <w:szCs w:val="18"/>
              </w:rPr>
              <w:fldChar w:fldCharType="begin">
                <w:ffData>
                  <w:name w:val=""/>
                  <w:enabled/>
                  <w:calcOnExit w:val="0"/>
                  <w:helpText w:type="text" w:val="Tick if you have attached any additional documentation relating to your justification."/>
                  <w:statusText w:type="text" w:val="Yes"/>
                  <w:checkBox>
                    <w:sizeAuto/>
                    <w:default w:val="0"/>
                  </w:checkBox>
                </w:ffData>
              </w:fldChar>
            </w:r>
            <w:r>
              <w:rPr>
                <w:color w:val="000000"/>
                <w:szCs w:val="18"/>
              </w:rPr>
              <w:instrText xml:space="preserve"> FORMCHECKBOX </w:instrText>
            </w:r>
            <w:r w:rsidR="003B5DD0">
              <w:rPr>
                <w:color w:val="000000"/>
                <w:szCs w:val="18"/>
              </w:rPr>
            </w:r>
            <w:r w:rsidR="003B5DD0">
              <w:rPr>
                <w:color w:val="000000"/>
                <w:szCs w:val="18"/>
              </w:rPr>
              <w:fldChar w:fldCharType="separate"/>
            </w:r>
            <w:r>
              <w:rPr>
                <w:color w:val="000000"/>
                <w:szCs w:val="18"/>
              </w:rPr>
              <w:fldChar w:fldCharType="end"/>
            </w:r>
            <w:r w:rsidR="002E14CA">
              <w:rPr>
                <w:color w:val="000000"/>
                <w:szCs w:val="18"/>
              </w:rPr>
              <w:t xml:space="preserve"> Y</w:t>
            </w:r>
            <w:r>
              <w:rPr>
                <w:color w:val="000000"/>
                <w:szCs w:val="18"/>
              </w:rPr>
              <w:t>es</w:t>
            </w:r>
          </w:p>
        </w:tc>
        <w:tc>
          <w:tcPr>
            <w:tcW w:w="851" w:type="dxa"/>
            <w:tcBorders>
              <w:top w:val="single" w:sz="4" w:space="0" w:color="auto"/>
              <w:left w:val="single" w:sz="4" w:space="0" w:color="auto"/>
            </w:tcBorders>
          </w:tcPr>
          <w:p w:rsidR="002E14CA" w:rsidRPr="004A63BD" w:rsidRDefault="00373EBB" w:rsidP="00373EBB">
            <w:pPr>
              <w:pStyle w:val="TableCopy"/>
            </w:pPr>
            <w:r>
              <w:rPr>
                <w:color w:val="000000"/>
                <w:szCs w:val="18"/>
              </w:rPr>
              <w:fldChar w:fldCharType="begin">
                <w:ffData>
                  <w:name w:val=""/>
                  <w:enabled/>
                  <w:calcOnExit w:val="0"/>
                  <w:helpText w:type="text" w:val="Tick if you have not attached any additional documentation relating to your justification."/>
                  <w:statusText w:type="text" w:val="No"/>
                  <w:checkBox>
                    <w:sizeAuto/>
                    <w:default w:val="0"/>
                  </w:checkBox>
                </w:ffData>
              </w:fldChar>
            </w:r>
            <w:r>
              <w:rPr>
                <w:color w:val="000000"/>
                <w:szCs w:val="18"/>
              </w:rPr>
              <w:instrText xml:space="preserve"> FORMCHECKBOX </w:instrText>
            </w:r>
            <w:r w:rsidR="003B5DD0">
              <w:rPr>
                <w:color w:val="000000"/>
                <w:szCs w:val="18"/>
              </w:rPr>
            </w:r>
            <w:r w:rsidR="003B5DD0">
              <w:rPr>
                <w:color w:val="000000"/>
                <w:szCs w:val="18"/>
              </w:rPr>
              <w:fldChar w:fldCharType="separate"/>
            </w:r>
            <w:r>
              <w:rPr>
                <w:color w:val="000000"/>
                <w:szCs w:val="18"/>
              </w:rPr>
              <w:fldChar w:fldCharType="end"/>
            </w:r>
            <w:r w:rsidR="002E14CA">
              <w:rPr>
                <w:color w:val="000000"/>
                <w:szCs w:val="18"/>
              </w:rPr>
              <w:t xml:space="preserve"> N</w:t>
            </w:r>
            <w:r>
              <w:rPr>
                <w:color w:val="000000"/>
                <w:szCs w:val="18"/>
              </w:rPr>
              <w:t>o</w:t>
            </w:r>
          </w:p>
        </w:tc>
      </w:tr>
    </w:tbl>
    <w:p w:rsidR="002E14CA" w:rsidRDefault="002E14CA" w:rsidP="00373EBB">
      <w:pPr>
        <w:pStyle w:val="Heading3"/>
      </w:pPr>
      <w:r>
        <w:t xml:space="preserve">Next </w:t>
      </w:r>
      <w:r w:rsidRPr="00373EBB">
        <w:t>step</w:t>
      </w:r>
    </w:p>
    <w:p w:rsidR="002E14CA" w:rsidRPr="002E14CA" w:rsidRDefault="002E14CA" w:rsidP="00373EBB">
      <w:r w:rsidRPr="002E14CA">
        <w:t>Complete the evidence summary table provided in checklist 5.</w:t>
      </w:r>
    </w:p>
    <w:sectPr w:rsidR="002E14CA" w:rsidRPr="002E14CA" w:rsidSect="00373EBB">
      <w:footerReference w:type="default" r:id="rId11"/>
      <w:footerReference w:type="first" r:id="rId12"/>
      <w:pgSz w:w="11907" w:h="16840" w:code="9"/>
      <w:pgMar w:top="1104" w:right="1134" w:bottom="284" w:left="1134" w:header="284" w:footer="3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F19" w:rsidRDefault="009C7F19" w:rsidP="000B1A45">
      <w:r>
        <w:separator/>
      </w:r>
    </w:p>
  </w:endnote>
  <w:endnote w:type="continuationSeparator" w:id="0">
    <w:p w:rsidR="009C7F19" w:rsidRDefault="009C7F19"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F19" w:rsidRPr="004B1BF3" w:rsidRDefault="009C7F19" w:rsidP="009D5FEA">
    <w:pPr>
      <w:pStyle w:val="Footer"/>
      <w:spacing w:before="0" w:after="0"/>
    </w:pPr>
    <w:r>
      <w:t xml:space="preserve">Checklist 3: Evidence of </w:t>
    </w:r>
    <w:proofErr w:type="spellStart"/>
    <w:r>
      <w:t>traditional</w:t>
    </w:r>
    <w:proofErr w:type="spellEnd"/>
    <w:r>
      <w:t xml:space="preserve"> use </w:t>
    </w:r>
    <w:proofErr w:type="spellStart"/>
    <w:r>
      <w:t>filter</w:t>
    </w:r>
    <w:proofErr w:type="spellEnd"/>
    <w:r w:rsidRPr="004B1BF3">
      <w:t xml:space="preserve"> (</w:t>
    </w:r>
    <w:r w:rsidR="00BB0A2B">
      <w:t>May</w:t>
    </w:r>
    <w:r>
      <w:t xml:space="preserve"> 2014</w:t>
    </w:r>
    <w:r w:rsidRPr="004B1BF3">
      <w:t>)</w:t>
    </w:r>
    <w:r w:rsidRPr="004B1BF3">
      <w:tab/>
    </w:r>
    <w:sdt>
      <w:sdtPr>
        <w:id w:val="250395305"/>
        <w:docPartObj>
          <w:docPartGallery w:val="Page Numbers (Top of Page)"/>
          <w:docPartUnique/>
        </w:docPartObj>
      </w:sdtPr>
      <w:sdtEndPr/>
      <w:sdtContent>
        <w:r w:rsidRPr="004B1BF3">
          <w:t xml:space="preserve">Page </w:t>
        </w:r>
        <w:r>
          <w:fldChar w:fldCharType="begin"/>
        </w:r>
        <w:r>
          <w:instrText xml:space="preserve"> PAGE </w:instrText>
        </w:r>
        <w:r>
          <w:fldChar w:fldCharType="separate"/>
        </w:r>
        <w:r w:rsidR="003B5DD0">
          <w:rPr>
            <w:noProof/>
          </w:rPr>
          <w:t>3</w:t>
        </w:r>
        <w:r>
          <w:rPr>
            <w:noProof/>
          </w:rPr>
          <w:fldChar w:fldCharType="end"/>
        </w:r>
        <w:r w:rsidRPr="004B1BF3">
          <w:t xml:space="preserve"> of </w:t>
        </w:r>
        <w:r>
          <w:fldChar w:fldCharType="begin"/>
        </w:r>
        <w:r>
          <w:instrText xml:space="preserve"> NUMPAGES  </w:instrText>
        </w:r>
        <w:r>
          <w:fldChar w:fldCharType="separate"/>
        </w:r>
        <w:r w:rsidR="003B5DD0">
          <w:rPr>
            <w:noProof/>
          </w:rPr>
          <w:t>3</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F19" w:rsidRPr="004B1BF3" w:rsidRDefault="009C7F19" w:rsidP="00212A35">
    <w:pPr>
      <w:pStyle w:val="Footer"/>
      <w:spacing w:before="0" w:after="0"/>
    </w:pPr>
    <w:r w:rsidRPr="006E2D63">
      <w:rPr>
        <w:noProof/>
        <w:lang w:val="en-AU" w:eastAsia="en-AU"/>
      </w:rPr>
      <w:drawing>
        <wp:anchor distT="0" distB="0" distL="114300" distR="114300" simplePos="0" relativeHeight="251661312" behindDoc="0" locked="0" layoutInCell="1" allowOverlap="1" wp14:anchorId="6E183D6B" wp14:editId="32F929AF">
          <wp:simplePos x="0" y="0"/>
          <wp:positionH relativeFrom="column">
            <wp:posOffset>5042535</wp:posOffset>
          </wp:positionH>
          <wp:positionV relativeFrom="paragraph">
            <wp:posOffset>142875</wp:posOffset>
          </wp:positionV>
          <wp:extent cx="1367790" cy="276225"/>
          <wp:effectExtent l="19050" t="0" r="3810" b="0"/>
          <wp:wrapNone/>
          <wp:docPr id="1"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1" cstate="print"/>
                  <a:srcRect/>
                  <a:stretch>
                    <a:fillRect/>
                  </a:stretch>
                </pic:blipFill>
                <pic:spPr bwMode="auto">
                  <a:xfrm>
                    <a:off x="0" y="0"/>
                    <a:ext cx="1367790" cy="276225"/>
                  </a:xfrm>
                  <a:prstGeom prst="rect">
                    <a:avLst/>
                  </a:prstGeom>
                  <a:noFill/>
                  <a:ln w="9525">
                    <a:noFill/>
                    <a:miter lim="800000"/>
                    <a:headEnd/>
                    <a:tailEnd/>
                  </a:ln>
                </pic:spPr>
              </pic:pic>
            </a:graphicData>
          </a:graphic>
        </wp:anchor>
      </w:drawing>
    </w:r>
    <w:r w:rsidRPr="006E2D63">
      <w:t>PO Box 100  Woden ACT 2606</w:t>
    </w:r>
    <w:r w:rsidRPr="00212A35">
      <w:rPr>
        <w:rFonts w:ascii="Cambria" w:hAnsi="Cambria"/>
        <w:sz w:val="22"/>
        <w:szCs w:val="22"/>
      </w:rPr>
      <w:t xml:space="preserve">  </w:t>
    </w:r>
    <w:r w:rsidRPr="00212A35">
      <w:rPr>
        <w:rStyle w:val="ABN"/>
        <w:rFonts w:cs="Arial"/>
      </w:rPr>
      <w:t>ABN 40 939 406 804</w:t>
    </w:r>
  </w:p>
  <w:p w:rsidR="009C7F19" w:rsidRPr="006E2D63" w:rsidRDefault="009C7F19" w:rsidP="00212A35">
    <w:pPr>
      <w:spacing w:before="0" w:after="0"/>
      <w:rPr>
        <w:rStyle w:val="FooterChar"/>
      </w:rPr>
    </w:pPr>
    <w:r w:rsidRPr="006E2D63">
      <w:rPr>
        <w:rStyle w:val="FooterChar"/>
        <w:color w:val="006DA7" w:themeColor="accent3"/>
      </w:rPr>
      <w:t>Phone</w:t>
    </w:r>
    <w:r w:rsidRPr="006E2D63">
      <w:rPr>
        <w:rStyle w:val="FooterChar"/>
      </w:rPr>
      <w:t xml:space="preserve">: 1800 020 653  </w:t>
    </w:r>
    <w:r w:rsidRPr="006E2D63">
      <w:rPr>
        <w:rStyle w:val="FooterChar"/>
        <w:color w:val="006DA7" w:themeColor="accent3"/>
      </w:rPr>
      <w:t>Fax</w:t>
    </w:r>
    <w:r w:rsidRPr="006E2D63">
      <w:rPr>
        <w:rStyle w:val="FooterChar"/>
      </w:rPr>
      <w:t xml:space="preserve">: 02 </w:t>
    </w:r>
    <w:r>
      <w:rPr>
        <w:rStyle w:val="FooterChar"/>
      </w:rPr>
      <w:t>6203 1605</w:t>
    </w:r>
    <w:r w:rsidRPr="006E2D63">
      <w:rPr>
        <w:rStyle w:val="FooterChar"/>
      </w:rPr>
      <w:t xml:space="preserve">  </w:t>
    </w:r>
    <w:r w:rsidRPr="006E2D63">
      <w:rPr>
        <w:rStyle w:val="FooterChar"/>
        <w:color w:val="006DA7" w:themeColor="accent3"/>
      </w:rPr>
      <w:t>Email</w:t>
    </w:r>
    <w:r w:rsidRPr="006E2D63">
      <w:rPr>
        <w:rStyle w:val="FooterChar"/>
      </w:rPr>
      <w:t xml:space="preserve">: info@tga.gov.au  </w:t>
    </w:r>
    <w:hyperlink r:id="rId2" w:history="1">
      <w:r w:rsidRPr="006E2D63">
        <w:rPr>
          <w:rStyle w:val="Hyperlink"/>
          <w:rFonts w:cstheme="majorHAnsi"/>
          <w:sz w:val="18"/>
          <w:szCs w:val="14"/>
          <w:lang w:val="fr-FR"/>
        </w:rPr>
        <w:t>www.tga.gov.au</w:t>
      </w:r>
    </w:hyperlink>
  </w:p>
  <w:p w:rsidR="009C7F19" w:rsidRPr="006E2D63" w:rsidRDefault="009C7F19" w:rsidP="006E2D63">
    <w:pPr>
      <w:pStyle w:val="Reference"/>
    </w:pPr>
    <w:r>
      <w:t>Reference/Publication</w:t>
    </w:r>
    <w:r w:rsidR="002E51EF">
      <w:t>:</w:t>
    </w:r>
    <w:r>
      <w:t xml:space="preserve"> Evidence Guidelines</w:t>
    </w:r>
  </w:p>
  <w:p w:rsidR="009C7F19" w:rsidRPr="004B1BF3" w:rsidRDefault="009C7F19" w:rsidP="000B1A45">
    <w:pPr>
      <w:pStyle w:val="Footer"/>
    </w:pPr>
    <w:r>
      <w:rPr>
        <w:noProof/>
        <w:lang w:val="en-AU" w:eastAsia="en-AU"/>
      </w:rPr>
      <w:drawing>
        <wp:anchor distT="0" distB="0" distL="114300" distR="114300" simplePos="0" relativeHeight="251659264" behindDoc="1" locked="0" layoutInCell="1" allowOverlap="1" wp14:anchorId="1BC0E323" wp14:editId="51D670E8">
          <wp:simplePos x="0" y="0"/>
          <wp:positionH relativeFrom="column">
            <wp:posOffset>-743281</wp:posOffset>
          </wp:positionH>
          <wp:positionV relativeFrom="paragraph">
            <wp:posOffset>108585</wp:posOffset>
          </wp:positionV>
          <wp:extent cx="7667625" cy="571500"/>
          <wp:effectExtent l="0" t="0" r="9525" b="0"/>
          <wp:wrapNone/>
          <wp:docPr id="11" name="Picture 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3"/>
                  <a:stretch>
                    <a:fillRect/>
                  </a:stretch>
                </pic:blipFill>
                <pic:spPr>
                  <a:xfrm>
                    <a:off x="0" y="0"/>
                    <a:ext cx="7667625" cy="5715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F19" w:rsidRDefault="009C7F19" w:rsidP="000B1A45">
      <w:r>
        <w:separator/>
      </w:r>
    </w:p>
  </w:footnote>
  <w:footnote w:type="continuationSeparator" w:id="0">
    <w:p w:rsidR="009C7F19" w:rsidRDefault="009C7F19" w:rsidP="000B1A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2D41280"/>
    <w:lvl w:ilvl="0">
      <w:start w:val="1"/>
      <w:numFmt w:val="lowerRoman"/>
      <w:pStyle w:val="ListNumber3"/>
      <w:lvlText w:val="%1."/>
      <w:lvlJc w:val="right"/>
      <w:pPr>
        <w:ind w:left="1097" w:hanging="360"/>
      </w:pPr>
    </w:lvl>
  </w:abstractNum>
  <w:abstractNum w:abstractNumId="3">
    <w:nsid w:val="FFFFFF7F"/>
    <w:multiLevelType w:val="singleLevel"/>
    <w:tmpl w:val="04C2E980"/>
    <w:lvl w:ilvl="0">
      <w:start w:val="1"/>
      <w:numFmt w:val="lowerLetter"/>
      <w:pStyle w:val="ListNumber2"/>
      <w:lvlText w:val="%1."/>
      <w:lvlJc w:val="left"/>
      <w:pPr>
        <w:ind w:left="644" w:hanging="360"/>
      </w:pPr>
    </w:lvl>
  </w:abstractNum>
  <w:abstractNum w:abstractNumId="4">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4F45D56"/>
    <w:multiLevelType w:val="hybridMultilevel"/>
    <w:tmpl w:val="DD42B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1"/>
  </w:num>
  <w:num w:numId="14">
    <w:abstractNumId w:val="11"/>
  </w:num>
  <w:num w:numId="15">
    <w:abstractNumId w:val="11"/>
  </w:num>
  <w:num w:numId="16">
    <w:abstractNumId w:val="11"/>
  </w:num>
  <w:num w:numId="17">
    <w:abstractNumId w:val="10"/>
  </w:num>
  <w:num w:numId="18">
    <w:abstractNumId w:val="10"/>
  </w:num>
  <w:num w:numId="19">
    <w:abstractNumId w:val="10"/>
  </w:num>
  <w:num w:numId="20">
    <w:abstractNumId w:val="10"/>
  </w:num>
  <w:num w:numId="21">
    <w:abstractNumId w:val="11"/>
  </w:num>
  <w:num w:numId="22">
    <w:abstractNumId w:val="11"/>
  </w:num>
  <w:num w:numId="23">
    <w:abstractNumId w:val="1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0"/>
  <w:defaultTabStop w:val="720"/>
  <w:drawingGridHorizontalSpacing w:val="120"/>
  <w:displayHorizontalDrawingGridEvery w:val="2"/>
  <w:displayVerticalDrawingGridEvery w:val="2"/>
  <w:noPunctuationKerning/>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4CA"/>
    <w:rsid w:val="00001318"/>
    <w:rsid w:val="00015911"/>
    <w:rsid w:val="00024198"/>
    <w:rsid w:val="00045EBC"/>
    <w:rsid w:val="00046BDF"/>
    <w:rsid w:val="000475AB"/>
    <w:rsid w:val="00050813"/>
    <w:rsid w:val="0005278F"/>
    <w:rsid w:val="00052B04"/>
    <w:rsid w:val="0005332B"/>
    <w:rsid w:val="0005431B"/>
    <w:rsid w:val="00056622"/>
    <w:rsid w:val="00072A33"/>
    <w:rsid w:val="00072EEB"/>
    <w:rsid w:val="00075975"/>
    <w:rsid w:val="000857AB"/>
    <w:rsid w:val="0009311B"/>
    <w:rsid w:val="000A5AFC"/>
    <w:rsid w:val="000B1A45"/>
    <w:rsid w:val="000B4F2E"/>
    <w:rsid w:val="000C7843"/>
    <w:rsid w:val="000D4EAA"/>
    <w:rsid w:val="000D6BF6"/>
    <w:rsid w:val="000D7317"/>
    <w:rsid w:val="000E2CF3"/>
    <w:rsid w:val="000F06FC"/>
    <w:rsid w:val="0010007E"/>
    <w:rsid w:val="00103B59"/>
    <w:rsid w:val="00104407"/>
    <w:rsid w:val="00130108"/>
    <w:rsid w:val="00131BCC"/>
    <w:rsid w:val="00134923"/>
    <w:rsid w:val="00140213"/>
    <w:rsid w:val="00142446"/>
    <w:rsid w:val="001500BC"/>
    <w:rsid w:val="00153894"/>
    <w:rsid w:val="0016372C"/>
    <w:rsid w:val="0016442C"/>
    <w:rsid w:val="00166069"/>
    <w:rsid w:val="0017014F"/>
    <w:rsid w:val="0017363B"/>
    <w:rsid w:val="00173790"/>
    <w:rsid w:val="00180C44"/>
    <w:rsid w:val="001829E8"/>
    <w:rsid w:val="001842C2"/>
    <w:rsid w:val="00190A4F"/>
    <w:rsid w:val="00192757"/>
    <w:rsid w:val="001A0018"/>
    <w:rsid w:val="001A3685"/>
    <w:rsid w:val="001A5625"/>
    <w:rsid w:val="001B6DEE"/>
    <w:rsid w:val="001C4E32"/>
    <w:rsid w:val="001C7E45"/>
    <w:rsid w:val="001D0DB4"/>
    <w:rsid w:val="001D6059"/>
    <w:rsid w:val="001E11E4"/>
    <w:rsid w:val="001E3056"/>
    <w:rsid w:val="001E3CF4"/>
    <w:rsid w:val="001E4385"/>
    <w:rsid w:val="001F223E"/>
    <w:rsid w:val="001F2CFB"/>
    <w:rsid w:val="001F6EC0"/>
    <w:rsid w:val="0020049C"/>
    <w:rsid w:val="00201B41"/>
    <w:rsid w:val="002022AC"/>
    <w:rsid w:val="00206055"/>
    <w:rsid w:val="0021073A"/>
    <w:rsid w:val="00212A35"/>
    <w:rsid w:val="00221E5B"/>
    <w:rsid w:val="00225A36"/>
    <w:rsid w:val="00231649"/>
    <w:rsid w:val="00235662"/>
    <w:rsid w:val="0024103A"/>
    <w:rsid w:val="00251AE2"/>
    <w:rsid w:val="002572E6"/>
    <w:rsid w:val="00260487"/>
    <w:rsid w:val="00266D7C"/>
    <w:rsid w:val="00271889"/>
    <w:rsid w:val="0027601B"/>
    <w:rsid w:val="002804A3"/>
    <w:rsid w:val="00290049"/>
    <w:rsid w:val="002919BF"/>
    <w:rsid w:val="00296E61"/>
    <w:rsid w:val="00296F1B"/>
    <w:rsid w:val="002B57F1"/>
    <w:rsid w:val="002B73E9"/>
    <w:rsid w:val="002C57FE"/>
    <w:rsid w:val="002C7067"/>
    <w:rsid w:val="002D26E5"/>
    <w:rsid w:val="002E14CA"/>
    <w:rsid w:val="002E51EF"/>
    <w:rsid w:val="002E692D"/>
    <w:rsid w:val="002F0E52"/>
    <w:rsid w:val="002F28A5"/>
    <w:rsid w:val="00302919"/>
    <w:rsid w:val="0030608B"/>
    <w:rsid w:val="0030663E"/>
    <w:rsid w:val="00317F01"/>
    <w:rsid w:val="0032274A"/>
    <w:rsid w:val="0032736E"/>
    <w:rsid w:val="003273C6"/>
    <w:rsid w:val="00330A9F"/>
    <w:rsid w:val="0033572E"/>
    <w:rsid w:val="00337345"/>
    <w:rsid w:val="003443AE"/>
    <w:rsid w:val="00347E6B"/>
    <w:rsid w:val="00351B27"/>
    <w:rsid w:val="0036068A"/>
    <w:rsid w:val="00362150"/>
    <w:rsid w:val="00373EBB"/>
    <w:rsid w:val="00382B8B"/>
    <w:rsid w:val="00383F75"/>
    <w:rsid w:val="003A0B79"/>
    <w:rsid w:val="003A3511"/>
    <w:rsid w:val="003A3A28"/>
    <w:rsid w:val="003B0CE7"/>
    <w:rsid w:val="003B1A0B"/>
    <w:rsid w:val="003B5DD0"/>
    <w:rsid w:val="003C4140"/>
    <w:rsid w:val="003C6C55"/>
    <w:rsid w:val="003C6EA4"/>
    <w:rsid w:val="003D0532"/>
    <w:rsid w:val="003D1661"/>
    <w:rsid w:val="003D3476"/>
    <w:rsid w:val="003D5E1F"/>
    <w:rsid w:val="003E08BC"/>
    <w:rsid w:val="003E360B"/>
    <w:rsid w:val="003E773A"/>
    <w:rsid w:val="003F6956"/>
    <w:rsid w:val="003F75BE"/>
    <w:rsid w:val="004034A0"/>
    <w:rsid w:val="00403FC1"/>
    <w:rsid w:val="00412E60"/>
    <w:rsid w:val="004142E2"/>
    <w:rsid w:val="0043163F"/>
    <w:rsid w:val="00433032"/>
    <w:rsid w:val="004456C1"/>
    <w:rsid w:val="00447476"/>
    <w:rsid w:val="00451DBF"/>
    <w:rsid w:val="004553EA"/>
    <w:rsid w:val="00457D72"/>
    <w:rsid w:val="00472CAB"/>
    <w:rsid w:val="00473710"/>
    <w:rsid w:val="004738C2"/>
    <w:rsid w:val="00474243"/>
    <w:rsid w:val="004774F4"/>
    <w:rsid w:val="00480198"/>
    <w:rsid w:val="004923CD"/>
    <w:rsid w:val="004A32EC"/>
    <w:rsid w:val="004A472C"/>
    <w:rsid w:val="004B1BF3"/>
    <w:rsid w:val="004D2AA8"/>
    <w:rsid w:val="004D57EA"/>
    <w:rsid w:val="004F2350"/>
    <w:rsid w:val="004F6B3D"/>
    <w:rsid w:val="005037AB"/>
    <w:rsid w:val="00511E7A"/>
    <w:rsid w:val="00514031"/>
    <w:rsid w:val="005211BD"/>
    <w:rsid w:val="005314AC"/>
    <w:rsid w:val="0053374A"/>
    <w:rsid w:val="00534E4C"/>
    <w:rsid w:val="00543B5D"/>
    <w:rsid w:val="00551D04"/>
    <w:rsid w:val="00553158"/>
    <w:rsid w:val="005533BF"/>
    <w:rsid w:val="0055365D"/>
    <w:rsid w:val="005544B3"/>
    <w:rsid w:val="0055748F"/>
    <w:rsid w:val="00560E52"/>
    <w:rsid w:val="005617E2"/>
    <w:rsid w:val="00561C8C"/>
    <w:rsid w:val="00561FE2"/>
    <w:rsid w:val="00565739"/>
    <w:rsid w:val="00575C18"/>
    <w:rsid w:val="00576B11"/>
    <w:rsid w:val="00580CDD"/>
    <w:rsid w:val="00581323"/>
    <w:rsid w:val="00584C32"/>
    <w:rsid w:val="005855BC"/>
    <w:rsid w:val="00587799"/>
    <w:rsid w:val="00587900"/>
    <w:rsid w:val="0059045D"/>
    <w:rsid w:val="0059714C"/>
    <w:rsid w:val="00597403"/>
    <w:rsid w:val="005B0CB4"/>
    <w:rsid w:val="005B1E14"/>
    <w:rsid w:val="005B493C"/>
    <w:rsid w:val="005C1825"/>
    <w:rsid w:val="005C1E50"/>
    <w:rsid w:val="005C7E88"/>
    <w:rsid w:val="005C7F77"/>
    <w:rsid w:val="005D366B"/>
    <w:rsid w:val="005D6DDA"/>
    <w:rsid w:val="005F00AA"/>
    <w:rsid w:val="005F44D7"/>
    <w:rsid w:val="005F5F2C"/>
    <w:rsid w:val="00614E24"/>
    <w:rsid w:val="00616222"/>
    <w:rsid w:val="0062143B"/>
    <w:rsid w:val="006220D6"/>
    <w:rsid w:val="006323B8"/>
    <w:rsid w:val="006419C4"/>
    <w:rsid w:val="00647308"/>
    <w:rsid w:val="00654399"/>
    <w:rsid w:val="00656793"/>
    <w:rsid w:val="00661F0D"/>
    <w:rsid w:val="00666816"/>
    <w:rsid w:val="00666D03"/>
    <w:rsid w:val="00671DC4"/>
    <w:rsid w:val="00674D40"/>
    <w:rsid w:val="00675321"/>
    <w:rsid w:val="00681DE0"/>
    <w:rsid w:val="006909D6"/>
    <w:rsid w:val="006A12E6"/>
    <w:rsid w:val="006A636A"/>
    <w:rsid w:val="006B0C06"/>
    <w:rsid w:val="006B470E"/>
    <w:rsid w:val="006C0C21"/>
    <w:rsid w:val="006D244D"/>
    <w:rsid w:val="006D7FF7"/>
    <w:rsid w:val="006E1856"/>
    <w:rsid w:val="006E2D63"/>
    <w:rsid w:val="006E7F04"/>
    <w:rsid w:val="00703502"/>
    <w:rsid w:val="007040D6"/>
    <w:rsid w:val="00704731"/>
    <w:rsid w:val="007049AA"/>
    <w:rsid w:val="0071671C"/>
    <w:rsid w:val="00731C73"/>
    <w:rsid w:val="007332DA"/>
    <w:rsid w:val="00741EF9"/>
    <w:rsid w:val="007423CC"/>
    <w:rsid w:val="00750E27"/>
    <w:rsid w:val="007648FE"/>
    <w:rsid w:val="0077320A"/>
    <w:rsid w:val="007A0E92"/>
    <w:rsid w:val="007B6725"/>
    <w:rsid w:val="007C109F"/>
    <w:rsid w:val="007C7666"/>
    <w:rsid w:val="007D513A"/>
    <w:rsid w:val="007F39A5"/>
    <w:rsid w:val="007F6D4E"/>
    <w:rsid w:val="00800A0E"/>
    <w:rsid w:val="0080425F"/>
    <w:rsid w:val="00806E71"/>
    <w:rsid w:val="0081178E"/>
    <w:rsid w:val="00814C9E"/>
    <w:rsid w:val="0082458F"/>
    <w:rsid w:val="00847A0A"/>
    <w:rsid w:val="0086734C"/>
    <w:rsid w:val="00867B1B"/>
    <w:rsid w:val="00872EC7"/>
    <w:rsid w:val="00874249"/>
    <w:rsid w:val="00887236"/>
    <w:rsid w:val="008934FA"/>
    <w:rsid w:val="008A2606"/>
    <w:rsid w:val="008A4AAC"/>
    <w:rsid w:val="008A6762"/>
    <w:rsid w:val="008A7E29"/>
    <w:rsid w:val="008B7E66"/>
    <w:rsid w:val="008C3A9F"/>
    <w:rsid w:val="008C54CE"/>
    <w:rsid w:val="008D0FE8"/>
    <w:rsid w:val="008D4A49"/>
    <w:rsid w:val="008E03CF"/>
    <w:rsid w:val="008E0799"/>
    <w:rsid w:val="008E6439"/>
    <w:rsid w:val="008F51A3"/>
    <w:rsid w:val="008F7EB0"/>
    <w:rsid w:val="00901CFB"/>
    <w:rsid w:val="0090602B"/>
    <w:rsid w:val="00915592"/>
    <w:rsid w:val="00916625"/>
    <w:rsid w:val="0092580E"/>
    <w:rsid w:val="0092651C"/>
    <w:rsid w:val="00927A1F"/>
    <w:rsid w:val="00931B68"/>
    <w:rsid w:val="00933319"/>
    <w:rsid w:val="00934543"/>
    <w:rsid w:val="00946312"/>
    <w:rsid w:val="00946C27"/>
    <w:rsid w:val="00947387"/>
    <w:rsid w:val="00950F31"/>
    <w:rsid w:val="00963B56"/>
    <w:rsid w:val="009648F1"/>
    <w:rsid w:val="00985794"/>
    <w:rsid w:val="009861FB"/>
    <w:rsid w:val="00990B8A"/>
    <w:rsid w:val="00990DE4"/>
    <w:rsid w:val="009926B4"/>
    <w:rsid w:val="00995454"/>
    <w:rsid w:val="00997D31"/>
    <w:rsid w:val="009A4C84"/>
    <w:rsid w:val="009A6687"/>
    <w:rsid w:val="009B0F4F"/>
    <w:rsid w:val="009B4CCC"/>
    <w:rsid w:val="009B6B01"/>
    <w:rsid w:val="009C7F19"/>
    <w:rsid w:val="009D0FB8"/>
    <w:rsid w:val="009D5FEA"/>
    <w:rsid w:val="009E2D36"/>
    <w:rsid w:val="009F4FA5"/>
    <w:rsid w:val="009F7773"/>
    <w:rsid w:val="00A069A2"/>
    <w:rsid w:val="00A074F9"/>
    <w:rsid w:val="00A109F1"/>
    <w:rsid w:val="00A117F6"/>
    <w:rsid w:val="00A13469"/>
    <w:rsid w:val="00A22D70"/>
    <w:rsid w:val="00A25E7C"/>
    <w:rsid w:val="00A34938"/>
    <w:rsid w:val="00A54949"/>
    <w:rsid w:val="00A60FBD"/>
    <w:rsid w:val="00A72E19"/>
    <w:rsid w:val="00A7340E"/>
    <w:rsid w:val="00A74380"/>
    <w:rsid w:val="00A841DD"/>
    <w:rsid w:val="00A9211E"/>
    <w:rsid w:val="00AB0633"/>
    <w:rsid w:val="00AB0C40"/>
    <w:rsid w:val="00AC1F27"/>
    <w:rsid w:val="00AC2B3E"/>
    <w:rsid w:val="00AC4D09"/>
    <w:rsid w:val="00AD1C82"/>
    <w:rsid w:val="00AD208E"/>
    <w:rsid w:val="00AD4AE8"/>
    <w:rsid w:val="00AD55FC"/>
    <w:rsid w:val="00AE2010"/>
    <w:rsid w:val="00AE3D69"/>
    <w:rsid w:val="00AE6655"/>
    <w:rsid w:val="00AE7EDD"/>
    <w:rsid w:val="00AF1F38"/>
    <w:rsid w:val="00AF6D97"/>
    <w:rsid w:val="00B04FB8"/>
    <w:rsid w:val="00B203DF"/>
    <w:rsid w:val="00B33A66"/>
    <w:rsid w:val="00B33BC0"/>
    <w:rsid w:val="00B340CE"/>
    <w:rsid w:val="00B42796"/>
    <w:rsid w:val="00B44036"/>
    <w:rsid w:val="00B441BB"/>
    <w:rsid w:val="00B528BA"/>
    <w:rsid w:val="00B55AA7"/>
    <w:rsid w:val="00B57256"/>
    <w:rsid w:val="00B7374C"/>
    <w:rsid w:val="00B74311"/>
    <w:rsid w:val="00B765F5"/>
    <w:rsid w:val="00B76B71"/>
    <w:rsid w:val="00BA7570"/>
    <w:rsid w:val="00BA79ED"/>
    <w:rsid w:val="00BB0A2B"/>
    <w:rsid w:val="00BB3004"/>
    <w:rsid w:val="00BB7AC9"/>
    <w:rsid w:val="00BD4B5B"/>
    <w:rsid w:val="00BF08CA"/>
    <w:rsid w:val="00BF2DDF"/>
    <w:rsid w:val="00C002CB"/>
    <w:rsid w:val="00C03B91"/>
    <w:rsid w:val="00C1555F"/>
    <w:rsid w:val="00C46D26"/>
    <w:rsid w:val="00C471E5"/>
    <w:rsid w:val="00C47EA1"/>
    <w:rsid w:val="00C52DB5"/>
    <w:rsid w:val="00C61A11"/>
    <w:rsid w:val="00C623B1"/>
    <w:rsid w:val="00C62EE5"/>
    <w:rsid w:val="00C66089"/>
    <w:rsid w:val="00C663FB"/>
    <w:rsid w:val="00C67B6F"/>
    <w:rsid w:val="00C711DF"/>
    <w:rsid w:val="00C71ADD"/>
    <w:rsid w:val="00C75A51"/>
    <w:rsid w:val="00C8047E"/>
    <w:rsid w:val="00C857A7"/>
    <w:rsid w:val="00C86316"/>
    <w:rsid w:val="00C90F77"/>
    <w:rsid w:val="00C91204"/>
    <w:rsid w:val="00C959F5"/>
    <w:rsid w:val="00CA6718"/>
    <w:rsid w:val="00CA7362"/>
    <w:rsid w:val="00CB3877"/>
    <w:rsid w:val="00CC7B2D"/>
    <w:rsid w:val="00CD04D4"/>
    <w:rsid w:val="00CD4A1F"/>
    <w:rsid w:val="00CE4A02"/>
    <w:rsid w:val="00CF3944"/>
    <w:rsid w:val="00CF5262"/>
    <w:rsid w:val="00CF6A32"/>
    <w:rsid w:val="00D004A1"/>
    <w:rsid w:val="00D110AE"/>
    <w:rsid w:val="00D2154D"/>
    <w:rsid w:val="00D24807"/>
    <w:rsid w:val="00D2788A"/>
    <w:rsid w:val="00D351D3"/>
    <w:rsid w:val="00D41AE5"/>
    <w:rsid w:val="00D5180A"/>
    <w:rsid w:val="00D51C78"/>
    <w:rsid w:val="00D65F2E"/>
    <w:rsid w:val="00D71A6D"/>
    <w:rsid w:val="00D744A9"/>
    <w:rsid w:val="00D7529F"/>
    <w:rsid w:val="00D7618D"/>
    <w:rsid w:val="00D818E8"/>
    <w:rsid w:val="00D819E9"/>
    <w:rsid w:val="00D81EE0"/>
    <w:rsid w:val="00D832B9"/>
    <w:rsid w:val="00D84A16"/>
    <w:rsid w:val="00D95B87"/>
    <w:rsid w:val="00D971D9"/>
    <w:rsid w:val="00DA1D2B"/>
    <w:rsid w:val="00DA545F"/>
    <w:rsid w:val="00DB1023"/>
    <w:rsid w:val="00DC276A"/>
    <w:rsid w:val="00DC720A"/>
    <w:rsid w:val="00DC7445"/>
    <w:rsid w:val="00DD72D5"/>
    <w:rsid w:val="00DD73C6"/>
    <w:rsid w:val="00DD7C41"/>
    <w:rsid w:val="00DE1689"/>
    <w:rsid w:val="00DE3522"/>
    <w:rsid w:val="00DE5CB3"/>
    <w:rsid w:val="00DE6AB2"/>
    <w:rsid w:val="00DE799F"/>
    <w:rsid w:val="00DF4C91"/>
    <w:rsid w:val="00E0247C"/>
    <w:rsid w:val="00E07EAB"/>
    <w:rsid w:val="00E1603D"/>
    <w:rsid w:val="00E220DC"/>
    <w:rsid w:val="00E25393"/>
    <w:rsid w:val="00E26BEE"/>
    <w:rsid w:val="00E27BE1"/>
    <w:rsid w:val="00E30203"/>
    <w:rsid w:val="00E31A5B"/>
    <w:rsid w:val="00E31DA8"/>
    <w:rsid w:val="00E46A9C"/>
    <w:rsid w:val="00E47C1B"/>
    <w:rsid w:val="00E774C5"/>
    <w:rsid w:val="00E77608"/>
    <w:rsid w:val="00E80317"/>
    <w:rsid w:val="00E92DDB"/>
    <w:rsid w:val="00E9335A"/>
    <w:rsid w:val="00EA40F9"/>
    <w:rsid w:val="00EA53C9"/>
    <w:rsid w:val="00EA5533"/>
    <w:rsid w:val="00EA7EFC"/>
    <w:rsid w:val="00EB09CD"/>
    <w:rsid w:val="00EC08AB"/>
    <w:rsid w:val="00EC2817"/>
    <w:rsid w:val="00EC5A23"/>
    <w:rsid w:val="00EC64A1"/>
    <w:rsid w:val="00ED48C4"/>
    <w:rsid w:val="00EE69C9"/>
    <w:rsid w:val="00F00ED0"/>
    <w:rsid w:val="00F04233"/>
    <w:rsid w:val="00F10ECD"/>
    <w:rsid w:val="00F132EE"/>
    <w:rsid w:val="00F134F6"/>
    <w:rsid w:val="00F14CCC"/>
    <w:rsid w:val="00F17CB2"/>
    <w:rsid w:val="00F26A26"/>
    <w:rsid w:val="00F363CA"/>
    <w:rsid w:val="00F403A7"/>
    <w:rsid w:val="00F40BE2"/>
    <w:rsid w:val="00F43901"/>
    <w:rsid w:val="00F457AE"/>
    <w:rsid w:val="00F547D6"/>
    <w:rsid w:val="00F6329A"/>
    <w:rsid w:val="00F647AF"/>
    <w:rsid w:val="00F66D92"/>
    <w:rsid w:val="00F85525"/>
    <w:rsid w:val="00FA3F1B"/>
    <w:rsid w:val="00FB6F43"/>
    <w:rsid w:val="00FD366B"/>
    <w:rsid w:val="00FE2373"/>
    <w:rsid w:val="00FE315B"/>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qFormat="1"/>
    <w:lsdException w:name="caption" w:semiHidden="1" w:uiPriority="35" w:unhideWhenUsed="1" w:qFormat="1"/>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Hyperlink"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373EBB"/>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373EBB"/>
    <w:pPr>
      <w:keepNext/>
      <w:keepLines/>
      <w:spacing w:before="360"/>
      <w:outlineLvl w:val="1"/>
    </w:pPr>
    <w:rPr>
      <w:rFonts w:asciiTheme="majorHAnsi" w:eastAsia="Times New Roman" w:hAnsiTheme="majorHAnsi" w:cstheme="majorHAnsi"/>
      <w:b/>
      <w:bCs/>
      <w:sz w:val="24"/>
      <w:szCs w:val="24"/>
    </w:rPr>
  </w:style>
  <w:style w:type="paragraph" w:styleId="Heading3">
    <w:name w:val="heading 3"/>
    <w:basedOn w:val="Heading4"/>
    <w:next w:val="Normal"/>
    <w:qFormat/>
    <w:rsid w:val="00373EBB"/>
    <w:pPr>
      <w:outlineLvl w:val="2"/>
    </w:pPr>
    <w:rPr>
      <w:sz w:val="20"/>
      <w:szCs w:val="20"/>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CellMar>
        <w:top w:w="0" w:type="dxa"/>
        <w:left w:w="108" w:type="dxa"/>
        <w:bottom w:w="0" w:type="dxa"/>
        <w:right w:w="108" w:type="dxa"/>
      </w:tblCellMar>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Heading1"/>
    <w:rsid w:val="00373EBB"/>
    <w:rPr>
      <w:sz w:val="28"/>
    </w:r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3C4140"/>
    <w:rPr>
      <w:rFonts w:ascii="Cambria" w:eastAsia="Cambria" w:hAnsi="Cambria"/>
      <w:sz w:val="22"/>
      <w:szCs w:val="2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qFormat="1"/>
    <w:lsdException w:name="caption" w:semiHidden="1" w:uiPriority="35" w:unhideWhenUsed="1" w:qFormat="1"/>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Hyperlink"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373EBB"/>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373EBB"/>
    <w:pPr>
      <w:keepNext/>
      <w:keepLines/>
      <w:spacing w:before="360"/>
      <w:outlineLvl w:val="1"/>
    </w:pPr>
    <w:rPr>
      <w:rFonts w:asciiTheme="majorHAnsi" w:eastAsia="Times New Roman" w:hAnsiTheme="majorHAnsi" w:cstheme="majorHAnsi"/>
      <w:b/>
      <w:bCs/>
      <w:sz w:val="24"/>
      <w:szCs w:val="24"/>
    </w:rPr>
  </w:style>
  <w:style w:type="paragraph" w:styleId="Heading3">
    <w:name w:val="heading 3"/>
    <w:basedOn w:val="Heading4"/>
    <w:next w:val="Normal"/>
    <w:qFormat/>
    <w:rsid w:val="00373EBB"/>
    <w:pPr>
      <w:outlineLvl w:val="2"/>
    </w:pPr>
    <w:rPr>
      <w:sz w:val="20"/>
      <w:szCs w:val="20"/>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CellMar>
        <w:top w:w="0" w:type="dxa"/>
        <w:left w:w="108" w:type="dxa"/>
        <w:bottom w:w="0" w:type="dxa"/>
        <w:right w:w="108" w:type="dxa"/>
      </w:tblCellMar>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Heading1"/>
    <w:rsid w:val="00373EBB"/>
    <w:rPr>
      <w:sz w:val="28"/>
    </w:r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3C4140"/>
    <w:rPr>
      <w:rFonts w:ascii="Cambria" w:eastAsia="Cambria" w:hAnsi="Cambria"/>
      <w:sz w:val="22"/>
      <w:szCs w:val="2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ga.gov.au/industry/cm-evidence-listed-medicines-08.htm"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tga.gov.au"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External%20form%20template.DOTX" TargetMode="External"/></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AB3CF-0BA0-4844-BD01-4A3FD551D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form template.DOTX</Template>
  <TotalTime>15</TotalTime>
  <Pages>3</Pages>
  <Words>853</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Checklist 3: Evidence of traditional use filter</vt:lpstr>
    </vt:vector>
  </TitlesOfParts>
  <Company>Department of Health Therapeutic Goods Administration</Company>
  <LinksUpToDate>false</LinksUpToDate>
  <CharactersWithSpaces>6159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3: Evidence of traditional use filter</dc:title>
  <dc:subject>complementary medicines regulation</dc:subject>
  <dc:creator>Therapeutic Goods Administration</dc:creator>
  <cp:keywords>complementary, medicines, regulation, listed, medicines, evidence, package, checklist, traditional, filter</cp:keywords>
  <cp:lastModifiedBy>Searson, Lisa</cp:lastModifiedBy>
  <cp:revision>17</cp:revision>
  <cp:lastPrinted>2005-05-30T03:22:00Z</cp:lastPrinted>
  <dcterms:created xsi:type="dcterms:W3CDTF">2014-04-03T05:44:00Z</dcterms:created>
  <dcterms:modified xsi:type="dcterms:W3CDTF">2014-05-07T06:07:00Z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