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954"/>
        <w:gridCol w:w="136"/>
        <w:gridCol w:w="3752"/>
        <w:gridCol w:w="113"/>
      </w:tblGrid>
      <w:tr w:rsidR="008F17D4" w:rsidRPr="004B1BF3" w:rsidTr="00984EE2">
        <w:trPr>
          <w:trHeight w:hRule="exact" w:val="113"/>
        </w:trPr>
        <w:tc>
          <w:tcPr>
            <w:tcW w:w="5954" w:type="dxa"/>
            <w:vMerge w:val="restart"/>
            <w:shd w:val="clear" w:color="auto" w:fill="DDE5F3"/>
            <w:tcMar>
              <w:left w:w="113" w:type="dxa"/>
            </w:tcMar>
          </w:tcPr>
          <w:p w:rsidR="008F17D4" w:rsidRPr="004B1BF3" w:rsidRDefault="008F17D4" w:rsidP="00984EE2">
            <w:pPr>
              <w:pStyle w:val="Header"/>
            </w:pPr>
            <w:r w:rsidRPr="00DF4C91">
              <w:rPr>
                <w:noProof/>
                <w:lang w:eastAsia="en-AU"/>
              </w:rPr>
              <w:drawing>
                <wp:inline distT="0" distB="0" distL="0" distR="0" wp14:anchorId="4B3D9FEE" wp14:editId="162D5372">
                  <wp:extent cx="2819400" cy="764406"/>
                  <wp:effectExtent l="19050" t="0" r="0" b="0"/>
                  <wp:docPr id="2" name="Picture 2"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ork\_resources\TGA Vector Graphics\DH&amp;A\New crests Sept 2013\DH-TGA_inline_black-RGB-1200-nospacing.gif"/>
                          <pic:cNvPicPr>
                            <a:picLocks noChangeAspect="1" noChangeArrowheads="1"/>
                          </pic:cNvPicPr>
                        </pic:nvPicPr>
                        <pic:blipFill>
                          <a:blip r:embed="rId9" cstate="print"/>
                          <a:srcRect/>
                          <a:stretch>
                            <a:fillRect/>
                          </a:stretch>
                        </pic:blipFill>
                        <pic:spPr bwMode="auto">
                          <a:xfrm>
                            <a:off x="0" y="0"/>
                            <a:ext cx="2819400" cy="764406"/>
                          </a:xfrm>
                          <a:prstGeom prst="rect">
                            <a:avLst/>
                          </a:prstGeom>
                          <a:noFill/>
                          <a:ln w="9525">
                            <a:noFill/>
                            <a:miter lim="800000"/>
                            <a:headEnd/>
                            <a:tailEnd/>
                          </a:ln>
                        </pic:spPr>
                      </pic:pic>
                    </a:graphicData>
                  </a:graphic>
                </wp:inline>
              </w:drawing>
            </w:r>
          </w:p>
        </w:tc>
        <w:tc>
          <w:tcPr>
            <w:tcW w:w="4001" w:type="dxa"/>
            <w:gridSpan w:val="3"/>
            <w:shd w:val="clear" w:color="auto" w:fill="DDE5F3"/>
            <w:tcMar>
              <w:left w:w="113" w:type="dxa"/>
            </w:tcMar>
          </w:tcPr>
          <w:p w:rsidR="008F17D4" w:rsidRPr="004B1BF3" w:rsidRDefault="008F17D4" w:rsidP="00984EE2"/>
        </w:tc>
      </w:tr>
      <w:tr w:rsidR="008F17D4" w:rsidRPr="004B1BF3" w:rsidTr="00984EE2">
        <w:trPr>
          <w:trHeight w:val="1302"/>
        </w:trPr>
        <w:tc>
          <w:tcPr>
            <w:tcW w:w="5954" w:type="dxa"/>
            <w:vMerge/>
            <w:shd w:val="clear" w:color="auto" w:fill="DDE5F3"/>
          </w:tcPr>
          <w:p w:rsidR="008F17D4" w:rsidRPr="004B1BF3" w:rsidRDefault="008F17D4" w:rsidP="00984EE2">
            <w:pPr>
              <w:pStyle w:val="Header"/>
              <w:rPr>
                <w:noProof/>
                <w:lang w:eastAsia="en-AU"/>
              </w:rPr>
            </w:pPr>
          </w:p>
        </w:tc>
        <w:tc>
          <w:tcPr>
            <w:tcW w:w="136" w:type="dxa"/>
            <w:shd w:val="clear" w:color="auto" w:fill="DDE5F3"/>
            <w:tcMar>
              <w:left w:w="113" w:type="dxa"/>
            </w:tcMar>
          </w:tcPr>
          <w:p w:rsidR="008F17D4" w:rsidRPr="004B1BF3" w:rsidRDefault="008F17D4" w:rsidP="00984EE2">
            <w:pPr>
              <w:pStyle w:val="SubmissionID"/>
            </w:pPr>
          </w:p>
        </w:tc>
        <w:tc>
          <w:tcPr>
            <w:tcW w:w="3752" w:type="dxa"/>
            <w:shd w:val="clear" w:color="auto" w:fill="FFFFFF" w:themeFill="background1"/>
            <w:tcMar>
              <w:top w:w="85" w:type="dxa"/>
              <w:left w:w="85" w:type="dxa"/>
            </w:tcMar>
          </w:tcPr>
          <w:p w:rsidR="008F17D4" w:rsidRPr="004B1BF3" w:rsidRDefault="008F17D4" w:rsidP="008F17D4">
            <w:pPr>
              <w:pStyle w:val="SubmissionID"/>
            </w:pPr>
            <w:r w:rsidRPr="008F17D4">
              <w:t>TGA use only</w:t>
            </w:r>
          </w:p>
        </w:tc>
        <w:tc>
          <w:tcPr>
            <w:tcW w:w="113" w:type="dxa"/>
            <w:shd w:val="clear" w:color="auto" w:fill="DDE5F3"/>
          </w:tcPr>
          <w:p w:rsidR="008F17D4" w:rsidRPr="004B1BF3" w:rsidRDefault="008F17D4" w:rsidP="00984EE2">
            <w:pPr>
              <w:pStyle w:val="SubmissionID"/>
            </w:pPr>
          </w:p>
        </w:tc>
      </w:tr>
      <w:tr w:rsidR="008F17D4" w:rsidRPr="004B1BF3" w:rsidTr="00984EE2">
        <w:trPr>
          <w:trHeight w:hRule="exact" w:val="113"/>
        </w:trPr>
        <w:tc>
          <w:tcPr>
            <w:tcW w:w="5954" w:type="dxa"/>
            <w:vMerge/>
            <w:shd w:val="clear" w:color="auto" w:fill="DDE5F3"/>
          </w:tcPr>
          <w:p w:rsidR="008F17D4" w:rsidRPr="004B1BF3" w:rsidRDefault="008F17D4" w:rsidP="00984EE2">
            <w:pPr>
              <w:pStyle w:val="Header"/>
              <w:rPr>
                <w:noProof/>
                <w:lang w:eastAsia="en-AU"/>
              </w:rPr>
            </w:pPr>
          </w:p>
        </w:tc>
        <w:tc>
          <w:tcPr>
            <w:tcW w:w="136" w:type="dxa"/>
            <w:shd w:val="clear" w:color="auto" w:fill="DDE5F3"/>
            <w:tcMar>
              <w:left w:w="113" w:type="dxa"/>
            </w:tcMar>
          </w:tcPr>
          <w:p w:rsidR="008F17D4" w:rsidRPr="004B1BF3" w:rsidRDefault="008F17D4" w:rsidP="00984EE2">
            <w:pPr>
              <w:pStyle w:val="SubmissionID"/>
            </w:pPr>
          </w:p>
        </w:tc>
        <w:tc>
          <w:tcPr>
            <w:tcW w:w="3752" w:type="dxa"/>
            <w:shd w:val="clear" w:color="auto" w:fill="DDE5F3"/>
          </w:tcPr>
          <w:p w:rsidR="008F17D4" w:rsidRPr="004B1BF3" w:rsidRDefault="008F17D4" w:rsidP="00984EE2">
            <w:pPr>
              <w:pStyle w:val="SubmissionID"/>
            </w:pPr>
          </w:p>
        </w:tc>
        <w:tc>
          <w:tcPr>
            <w:tcW w:w="113" w:type="dxa"/>
            <w:shd w:val="clear" w:color="auto" w:fill="DDE5F3"/>
          </w:tcPr>
          <w:p w:rsidR="008F17D4" w:rsidRPr="004B1BF3" w:rsidRDefault="008F17D4" w:rsidP="00984EE2">
            <w:pPr>
              <w:pStyle w:val="SubmissionID"/>
            </w:pPr>
          </w:p>
        </w:tc>
      </w:tr>
    </w:tbl>
    <w:p w:rsidR="008F17D4" w:rsidRDefault="008F17D4" w:rsidP="008F17D4">
      <w:pPr>
        <w:pStyle w:val="LegalCopy"/>
        <w:spacing w:before="240"/>
      </w:pPr>
      <w:r w:rsidRPr="008F17D4">
        <w:t>This form, when completed, will be classified as '</w:t>
      </w:r>
      <w:r w:rsidRPr="008F17D4">
        <w:rPr>
          <w:b/>
        </w:rPr>
        <w:t>For official use only</w:t>
      </w:r>
      <w:r w:rsidRPr="008F17D4">
        <w:t>'.</w:t>
      </w:r>
      <w:r w:rsidRPr="008F17D4">
        <w:br/>
        <w:t>For guidance on how your information will be treated by the TGA see: Treatment of information provided to the TGA at &lt;</w:t>
      </w:r>
      <w:hyperlink r:id="rId10" w:history="1">
        <w:r w:rsidRPr="00EA0E3C">
          <w:rPr>
            <w:rStyle w:val="Hyperlink"/>
            <w:color w:val="0000E3"/>
          </w:rPr>
          <w:t>http://www.tga.gov.au/about/tga-information-to.htm</w:t>
        </w:r>
      </w:hyperlink>
      <w:r w:rsidRPr="008F17D4">
        <w:t>&gt;.</w:t>
      </w:r>
    </w:p>
    <w:p w:rsidR="00BD2EBC" w:rsidRPr="008F17D4" w:rsidRDefault="00BD2EBC" w:rsidP="008F17D4">
      <w:pPr>
        <w:pStyle w:val="Heading1"/>
      </w:pPr>
      <w:r w:rsidRPr="008F17D4">
        <w:t>Form for notifying exceptional release of a biological</w:t>
      </w:r>
    </w:p>
    <w:p w:rsidR="00BD2EBC" w:rsidRPr="0050791A" w:rsidRDefault="00BD2EBC" w:rsidP="00BD2EBC">
      <w:pPr>
        <w:pStyle w:val="Subtitle"/>
        <w:rPr>
          <w:i/>
        </w:rPr>
      </w:pPr>
      <w:r w:rsidRPr="0050791A">
        <w:rPr>
          <w:i/>
        </w:rPr>
        <w:t>Therapeutic Goods Act 1989</w:t>
      </w:r>
    </w:p>
    <w:p w:rsidR="003B2C50" w:rsidRPr="00BD2EBC" w:rsidRDefault="003B2C50" w:rsidP="0050791A">
      <w:pPr>
        <w:spacing w:before="360"/>
        <w:rPr>
          <w:b/>
        </w:rPr>
      </w:pPr>
      <w:r w:rsidRPr="00BD2EBC">
        <w:rPr>
          <w:b/>
        </w:rPr>
        <w:t>R</w:t>
      </w:r>
      <w:r w:rsidR="00F310F0" w:rsidRPr="00BD2EBC">
        <w:rPr>
          <w:b/>
        </w:rPr>
        <w:t>ead carefully before completing</w:t>
      </w:r>
    </w:p>
    <w:p w:rsidR="00775094" w:rsidRPr="003B2C50" w:rsidRDefault="00775094" w:rsidP="00BD2EBC">
      <w:pPr>
        <w:rPr>
          <w:rFonts w:cs="Helv"/>
          <w:b/>
          <w:iCs/>
          <w:color w:val="000000"/>
        </w:rPr>
      </w:pPr>
      <w:r w:rsidRPr="003B2C50">
        <w:t xml:space="preserve">This </w:t>
      </w:r>
      <w:r>
        <w:t>is the form approved by the Secretary of the Department of Health for a sponsor to notify the Secretary of use of a non-conforming b</w:t>
      </w:r>
      <w:r w:rsidRPr="003B2C50">
        <w:t xml:space="preserve">iological </w:t>
      </w:r>
      <w:r>
        <w:t>for the purposes of paragraph</w:t>
      </w:r>
      <w:r w:rsidRPr="003B2C50">
        <w:t xml:space="preserve"> </w:t>
      </w:r>
      <w:proofErr w:type="gramStart"/>
      <w:r w:rsidRPr="003B2C50">
        <w:t>33</w:t>
      </w:r>
      <w:r>
        <w:t>B(</w:t>
      </w:r>
      <w:proofErr w:type="gramEnd"/>
      <w:r>
        <w:t>2)(a)</w:t>
      </w:r>
      <w:r w:rsidRPr="003B2C50">
        <w:t xml:space="preserve"> of the </w:t>
      </w:r>
      <w:r w:rsidRPr="00055BBC">
        <w:rPr>
          <w:rFonts w:cs="Helv"/>
          <w:iCs/>
          <w:color w:val="000000"/>
        </w:rPr>
        <w:t xml:space="preserve">Therapeutic Goods </w:t>
      </w:r>
      <w:r>
        <w:rPr>
          <w:rFonts w:cs="Helv"/>
          <w:iCs/>
          <w:color w:val="000000"/>
        </w:rPr>
        <w:t>Regulations 1990</w:t>
      </w:r>
      <w:r w:rsidRPr="00055BBC">
        <w:rPr>
          <w:rFonts w:cs="Helv"/>
          <w:iCs/>
          <w:color w:val="000000"/>
        </w:rPr>
        <w:t>.</w:t>
      </w:r>
    </w:p>
    <w:p w:rsidR="00775094" w:rsidRDefault="00775094" w:rsidP="00BD2EBC">
      <w:pPr>
        <w:rPr>
          <w:rFonts w:cs="Helv"/>
          <w:color w:val="000000"/>
        </w:rPr>
      </w:pPr>
      <w:r>
        <w:rPr>
          <w:rFonts w:cs="Helv"/>
          <w:color w:val="000000"/>
        </w:rPr>
        <w:t>R</w:t>
      </w:r>
      <w:r w:rsidRPr="003B2C50">
        <w:rPr>
          <w:rFonts w:cs="Helv"/>
          <w:color w:val="000000"/>
        </w:rPr>
        <w:t xml:space="preserve">esponsibility for use of the product appropriately rests with the patient's medical practitioner.  Non-conforming </w:t>
      </w:r>
      <w:r>
        <w:rPr>
          <w:rFonts w:cs="Helv"/>
          <w:color w:val="000000"/>
        </w:rPr>
        <w:t>b</w:t>
      </w:r>
      <w:r w:rsidRPr="003B2C50">
        <w:rPr>
          <w:rFonts w:cs="Helv"/>
          <w:color w:val="000000"/>
        </w:rPr>
        <w:t xml:space="preserve">iologicals may only be released for use in patients with serious medical conditions </w:t>
      </w:r>
      <w:r>
        <w:rPr>
          <w:rFonts w:cs="Helv"/>
          <w:color w:val="000000"/>
        </w:rPr>
        <w:t>in the circumstances prescribed</w:t>
      </w:r>
      <w:r w:rsidRPr="003B2C50">
        <w:rPr>
          <w:rFonts w:cs="Helv"/>
          <w:color w:val="000000"/>
        </w:rPr>
        <w:t xml:space="preserve"> in regulation 33A of the</w:t>
      </w:r>
      <w:r w:rsidRPr="003B2C50">
        <w:rPr>
          <w:rFonts w:cs="Helv"/>
          <w:i/>
          <w:iCs/>
          <w:color w:val="000000"/>
        </w:rPr>
        <w:t xml:space="preserve"> </w:t>
      </w:r>
      <w:r w:rsidRPr="00EA5396">
        <w:rPr>
          <w:rFonts w:cs="Helv"/>
          <w:iCs/>
          <w:color w:val="000000"/>
        </w:rPr>
        <w:t>Therapeutic Goods Regulations 1990</w:t>
      </w:r>
      <w:r w:rsidRPr="003B2C50">
        <w:rPr>
          <w:rFonts w:cs="Helv"/>
          <w:color w:val="000000"/>
        </w:rPr>
        <w:t>.</w:t>
      </w:r>
    </w:p>
    <w:p w:rsidR="003B2C50" w:rsidRDefault="00775094" w:rsidP="00BD2EBC">
      <w:pPr>
        <w:rPr>
          <w:rFonts w:cs="Helv"/>
          <w:b/>
          <w:color w:val="000000"/>
        </w:rPr>
      </w:pPr>
      <w:r w:rsidRPr="00305C2A">
        <w:rPr>
          <w:rFonts w:cs="Helv"/>
          <w:b/>
          <w:color w:val="000000"/>
        </w:rPr>
        <w:t>A copy of the form must be forwarded to TGA within 28 days of the date of release of the biological.</w:t>
      </w:r>
    </w:p>
    <w:p w:rsidR="00775094" w:rsidRPr="00BD2EBC" w:rsidRDefault="00775094" w:rsidP="00BD2EBC">
      <w:pPr>
        <w:tabs>
          <w:tab w:val="left" w:pos="2385"/>
        </w:tabs>
        <w:rPr>
          <w:rFonts w:cs="Arial"/>
          <w:b/>
        </w:rPr>
      </w:pPr>
      <w:r w:rsidRPr="00BD2EBC">
        <w:rPr>
          <w:rFonts w:cs="Arial"/>
          <w:b/>
        </w:rPr>
        <w:t>Privacy Information</w:t>
      </w:r>
    </w:p>
    <w:p w:rsidR="00775094" w:rsidRPr="00BD2EBC" w:rsidRDefault="00775094" w:rsidP="00BD2EBC">
      <w:pPr>
        <w:pStyle w:val="ListBullet"/>
      </w:pPr>
      <w:r w:rsidRPr="00BD2EBC">
        <w:t xml:space="preserve">For general privacy information, go to </w:t>
      </w:r>
      <w:hyperlink r:id="rId11" w:history="1">
        <w:r w:rsidRPr="00F6679D">
          <w:rPr>
            <w:rStyle w:val="Hyperlink"/>
            <w:color w:val="0000E3"/>
          </w:rPr>
          <w:t>Privacy</w:t>
        </w:r>
      </w:hyperlink>
      <w:r w:rsidRPr="00BD2EBC">
        <w:t xml:space="preserve"> on TGA website</w:t>
      </w:r>
      <w:r w:rsidR="00FB08DF">
        <w:t>.</w:t>
      </w:r>
    </w:p>
    <w:p w:rsidR="00775094" w:rsidRPr="00BD2EBC" w:rsidRDefault="00775094" w:rsidP="00BD2EBC">
      <w:pPr>
        <w:pStyle w:val="ListBullet"/>
      </w:pPr>
      <w:r w:rsidRPr="00BD2EBC">
        <w:t>The TGA collects personal information of sponsors, doctors and patients who supply or receive non-conforming biologicals.</w:t>
      </w:r>
    </w:p>
    <w:p w:rsidR="00775094" w:rsidRPr="00BD2EBC" w:rsidRDefault="00775094" w:rsidP="00BD2EBC">
      <w:pPr>
        <w:pStyle w:val="ListBullet"/>
      </w:pPr>
      <w:r w:rsidRPr="00BD2EBC">
        <w:t>The purpose of this collection is to enable the tracing of the biological and the notification of patients who received it should adverse events emerge from the use of the biological; and to monitor the use of non-conforming biologicals in accordance with Part 5A of the Therapeutic Goods Regulations 1990.</w:t>
      </w:r>
    </w:p>
    <w:p w:rsidR="00FB08DF" w:rsidRDefault="00775094" w:rsidP="00BD2EBC">
      <w:pPr>
        <w:pStyle w:val="ListBullet"/>
      </w:pPr>
      <w:r w:rsidRPr="00BD2EBC">
        <w:t>The collection of personal information in relation to non-conforming biologicals is authorised under Part 5A of the Therapeutic Goods Regulations 1990.</w:t>
      </w:r>
    </w:p>
    <w:p w:rsidR="00BD2EBC" w:rsidRPr="00BD2EBC" w:rsidRDefault="00FB08DF" w:rsidP="00FB08DF">
      <w:pPr>
        <w:pStyle w:val="ListNumber"/>
      </w:pPr>
      <w:r>
        <w:br w:type="page"/>
      </w:r>
      <w:r>
        <w:lastRenderedPageBreak/>
        <w:t>Patient and product details</w:t>
      </w:r>
    </w:p>
    <w:tbl>
      <w:tblPr>
        <w:tblStyle w:val="TableGrid"/>
        <w:tblW w:w="9667"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13"/>
        <w:gridCol w:w="3260"/>
        <w:gridCol w:w="1418"/>
        <w:gridCol w:w="2976"/>
      </w:tblGrid>
      <w:tr w:rsidR="00052B04" w:rsidTr="00040D81">
        <w:trPr>
          <w:trHeight w:val="674"/>
        </w:trPr>
        <w:tc>
          <w:tcPr>
            <w:tcW w:w="2013" w:type="dxa"/>
            <w:tcBorders>
              <w:right w:val="single" w:sz="2" w:space="0" w:color="auto"/>
            </w:tcBorders>
            <w:vAlign w:val="center"/>
          </w:tcPr>
          <w:p w:rsidR="00052B04" w:rsidRDefault="003B2C50" w:rsidP="00040D81">
            <w:pPr>
              <w:spacing w:before="120"/>
            </w:pPr>
            <w:r>
              <w:t xml:space="preserve">Patient </w:t>
            </w:r>
            <w:r w:rsidR="00C931B5">
              <w:t>d</w:t>
            </w:r>
            <w:r>
              <w:t>etails (initials, DOB and sex)</w:t>
            </w:r>
          </w:p>
        </w:tc>
        <w:tc>
          <w:tcPr>
            <w:tcW w:w="7654" w:type="dxa"/>
            <w:gridSpan w:val="3"/>
            <w:tcBorders>
              <w:top w:val="single" w:sz="2" w:space="0" w:color="auto"/>
              <w:left w:val="single" w:sz="2" w:space="0" w:color="auto"/>
              <w:bottom w:val="single" w:sz="2" w:space="0" w:color="auto"/>
              <w:right w:val="single" w:sz="2" w:space="0" w:color="auto"/>
            </w:tcBorders>
            <w:tcMar>
              <w:left w:w="45" w:type="dxa"/>
            </w:tcMar>
            <w:vAlign w:val="center"/>
          </w:tcPr>
          <w:p w:rsidR="00052B04" w:rsidRDefault="00040D81" w:rsidP="00040D81">
            <w:pPr>
              <w:spacing w:before="120"/>
            </w:pPr>
            <w:r>
              <w:fldChar w:fldCharType="begin">
                <w:ffData>
                  <w:name w:val=""/>
                  <w:enabled/>
                  <w:calcOnExit w:val="0"/>
                  <w:helpText w:type="text" w:val="Enter Patient details (initials, DOB and sex) here"/>
                  <w:statusText w:type="text" w:val="Patient details (initials, DOB and sex)"/>
                  <w:textInput/>
                </w:ffData>
              </w:fldChar>
            </w:r>
            <w:r>
              <w:instrText xml:space="preserve"> FORMTEXT </w:instrText>
            </w:r>
            <w:r>
              <w:fldChar w:fldCharType="separate"/>
            </w:r>
            <w:bookmarkStart w:id="0" w:name="_GoBack"/>
            <w:r>
              <w:rPr>
                <w:noProof/>
              </w:rPr>
              <w:t> </w:t>
            </w:r>
            <w:r>
              <w:rPr>
                <w:noProof/>
              </w:rPr>
              <w:t> </w:t>
            </w:r>
            <w:r>
              <w:rPr>
                <w:noProof/>
              </w:rPr>
              <w:t> </w:t>
            </w:r>
            <w:r>
              <w:rPr>
                <w:noProof/>
              </w:rPr>
              <w:t> </w:t>
            </w:r>
            <w:r>
              <w:rPr>
                <w:noProof/>
              </w:rPr>
              <w:t> </w:t>
            </w:r>
            <w:bookmarkEnd w:id="0"/>
            <w:r>
              <w:fldChar w:fldCharType="end"/>
            </w:r>
          </w:p>
        </w:tc>
      </w:tr>
      <w:tr w:rsidR="007A0E92" w:rsidTr="00040D81">
        <w:trPr>
          <w:trHeight w:hRule="exact" w:val="715"/>
        </w:trPr>
        <w:tc>
          <w:tcPr>
            <w:tcW w:w="2013" w:type="dxa"/>
            <w:tcBorders>
              <w:right w:val="single" w:sz="2" w:space="0" w:color="auto"/>
            </w:tcBorders>
            <w:vAlign w:val="center"/>
          </w:tcPr>
          <w:p w:rsidR="007A0E92" w:rsidRDefault="003B2C50" w:rsidP="00040D81">
            <w:pPr>
              <w:spacing w:before="120"/>
            </w:pPr>
            <w:r>
              <w:t>Diagnosis</w:t>
            </w:r>
          </w:p>
        </w:tc>
        <w:tc>
          <w:tcPr>
            <w:tcW w:w="7654" w:type="dxa"/>
            <w:gridSpan w:val="3"/>
            <w:tcBorders>
              <w:top w:val="single" w:sz="2" w:space="0" w:color="auto"/>
              <w:left w:val="single" w:sz="2" w:space="0" w:color="auto"/>
              <w:bottom w:val="single" w:sz="2" w:space="0" w:color="auto"/>
              <w:right w:val="single" w:sz="2" w:space="0" w:color="auto"/>
            </w:tcBorders>
            <w:tcMar>
              <w:left w:w="45" w:type="dxa"/>
            </w:tcMar>
            <w:vAlign w:val="center"/>
          </w:tcPr>
          <w:p w:rsidR="007A0E92" w:rsidRDefault="00040D81" w:rsidP="00040D81">
            <w:pPr>
              <w:spacing w:before="120"/>
            </w:pPr>
            <w:r>
              <w:fldChar w:fldCharType="begin">
                <w:ffData>
                  <w:name w:val=""/>
                  <w:enabled/>
                  <w:calcOnExit w:val="0"/>
                  <w:helpText w:type="text" w:val="Enter Diagnosis here"/>
                  <w:statusText w:type="text" w:val="Diagnosi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B636D" w:rsidTr="00040D81">
        <w:trPr>
          <w:trHeight w:hRule="exact" w:val="982"/>
        </w:trPr>
        <w:tc>
          <w:tcPr>
            <w:tcW w:w="2013" w:type="dxa"/>
            <w:tcBorders>
              <w:right w:val="single" w:sz="2" w:space="0" w:color="auto"/>
            </w:tcBorders>
            <w:tcMar>
              <w:top w:w="113" w:type="dxa"/>
            </w:tcMar>
          </w:tcPr>
          <w:p w:rsidR="00FB636D" w:rsidRDefault="00D14ABC" w:rsidP="00040D81">
            <w:pPr>
              <w:spacing w:before="120"/>
            </w:pPr>
            <w:r>
              <w:t xml:space="preserve">Name of </w:t>
            </w:r>
            <w:r w:rsidR="00C931B5">
              <w:t>b</w:t>
            </w:r>
            <w:r w:rsidR="00FB636D">
              <w:t>iological</w:t>
            </w:r>
          </w:p>
        </w:tc>
        <w:tc>
          <w:tcPr>
            <w:tcW w:w="3260" w:type="dxa"/>
            <w:tcBorders>
              <w:top w:val="single" w:sz="2" w:space="0" w:color="auto"/>
              <w:left w:val="single" w:sz="2" w:space="0" w:color="auto"/>
              <w:bottom w:val="single" w:sz="2" w:space="0" w:color="auto"/>
              <w:right w:val="single" w:sz="4" w:space="0" w:color="auto"/>
            </w:tcBorders>
            <w:tcMar>
              <w:top w:w="113" w:type="dxa"/>
              <w:left w:w="45" w:type="dxa"/>
            </w:tcMar>
          </w:tcPr>
          <w:p w:rsidR="00FB636D" w:rsidRDefault="00040D81" w:rsidP="00040D81">
            <w:pPr>
              <w:spacing w:before="120"/>
            </w:pPr>
            <w:r>
              <w:fldChar w:fldCharType="begin">
                <w:ffData>
                  <w:name w:val=""/>
                  <w:enabled/>
                  <w:calcOnExit w:val="0"/>
                  <w:helpText w:type="text" w:val="Enter Name of biological here"/>
                  <w:statusText w:type="text" w:val="Name of biologica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Borders>
              <w:left w:val="single" w:sz="4" w:space="0" w:color="auto"/>
              <w:right w:val="single" w:sz="4" w:space="0" w:color="auto"/>
            </w:tcBorders>
          </w:tcPr>
          <w:p w:rsidR="00FB636D" w:rsidRDefault="00FB636D" w:rsidP="00040D81">
            <w:pPr>
              <w:spacing w:before="120"/>
              <w:jc w:val="center"/>
            </w:pPr>
            <w:r w:rsidRPr="001B341E">
              <w:t>ARTG</w:t>
            </w:r>
            <w:r>
              <w:t xml:space="preserve"> </w:t>
            </w:r>
            <w:r w:rsidRPr="00B406B3">
              <w:t>number</w:t>
            </w:r>
          </w:p>
        </w:tc>
        <w:tc>
          <w:tcPr>
            <w:tcW w:w="2976" w:type="dxa"/>
            <w:tcBorders>
              <w:top w:val="single" w:sz="2" w:space="0" w:color="auto"/>
              <w:left w:val="single" w:sz="4" w:space="0" w:color="auto"/>
              <w:bottom w:val="single" w:sz="2" w:space="0" w:color="auto"/>
              <w:right w:val="single" w:sz="2" w:space="0" w:color="auto"/>
            </w:tcBorders>
          </w:tcPr>
          <w:p w:rsidR="00FB636D" w:rsidRDefault="00040D81" w:rsidP="00040D81">
            <w:pPr>
              <w:spacing w:before="120"/>
            </w:pPr>
            <w:r>
              <w:fldChar w:fldCharType="begin">
                <w:ffData>
                  <w:name w:val=""/>
                  <w:enabled/>
                  <w:calcOnExit w:val="0"/>
                  <w:helpText w:type="text" w:val="Enter ARTG number here"/>
                  <w:statusText w:type="text" w:val="ARTG 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A0B0B" w:rsidTr="00BD2EBC">
        <w:trPr>
          <w:trHeight w:hRule="exact" w:val="1032"/>
        </w:trPr>
        <w:tc>
          <w:tcPr>
            <w:tcW w:w="2013" w:type="dxa"/>
            <w:tcBorders>
              <w:right w:val="single" w:sz="2" w:space="0" w:color="auto"/>
            </w:tcBorders>
            <w:vAlign w:val="center"/>
          </w:tcPr>
          <w:p w:rsidR="00FA0B0B" w:rsidRDefault="00FA0B0B" w:rsidP="00040D81">
            <w:pPr>
              <w:spacing w:before="120"/>
            </w:pPr>
            <w:r>
              <w:t>Reason why the biological is non-conforming</w:t>
            </w:r>
          </w:p>
        </w:tc>
        <w:tc>
          <w:tcPr>
            <w:tcW w:w="7654" w:type="dxa"/>
            <w:gridSpan w:val="3"/>
            <w:tcBorders>
              <w:top w:val="single" w:sz="2" w:space="0" w:color="auto"/>
              <w:left w:val="single" w:sz="2" w:space="0" w:color="auto"/>
              <w:bottom w:val="single" w:sz="2" w:space="0" w:color="auto"/>
              <w:right w:val="single" w:sz="2" w:space="0" w:color="auto"/>
            </w:tcBorders>
            <w:tcMar>
              <w:left w:w="45" w:type="dxa"/>
            </w:tcMar>
            <w:vAlign w:val="center"/>
          </w:tcPr>
          <w:p w:rsidR="00FA0B0B" w:rsidRPr="00511E7A" w:rsidRDefault="00040D81" w:rsidP="00040D81">
            <w:pPr>
              <w:spacing w:before="120"/>
            </w:pPr>
            <w:r>
              <w:fldChar w:fldCharType="begin">
                <w:ffData>
                  <w:name w:val=""/>
                  <w:enabled/>
                  <w:calcOnExit w:val="0"/>
                  <w:helpText w:type="text" w:val="Enter Reason why the biological is non-conforming here"/>
                  <w:statusText w:type="text" w:val="Reason why the biological is non-conforming"/>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C26F9" w:rsidTr="00B406B3">
        <w:trPr>
          <w:trHeight w:hRule="exact" w:val="864"/>
        </w:trPr>
        <w:tc>
          <w:tcPr>
            <w:tcW w:w="2013" w:type="dxa"/>
            <w:tcBorders>
              <w:right w:val="single" w:sz="2" w:space="0" w:color="auto"/>
            </w:tcBorders>
            <w:vAlign w:val="center"/>
          </w:tcPr>
          <w:p w:rsidR="007C26F9" w:rsidRDefault="007C26F9" w:rsidP="00040D81">
            <w:pPr>
              <w:spacing w:before="120"/>
            </w:pPr>
            <w:r>
              <w:t>Australian sponsor of product</w:t>
            </w:r>
          </w:p>
        </w:tc>
        <w:tc>
          <w:tcPr>
            <w:tcW w:w="7654" w:type="dxa"/>
            <w:gridSpan w:val="3"/>
            <w:tcBorders>
              <w:top w:val="single" w:sz="2" w:space="0" w:color="auto"/>
              <w:left w:val="single" w:sz="2" w:space="0" w:color="auto"/>
              <w:bottom w:val="single" w:sz="2" w:space="0" w:color="auto"/>
              <w:right w:val="single" w:sz="2" w:space="0" w:color="auto"/>
            </w:tcBorders>
            <w:tcMar>
              <w:left w:w="45" w:type="dxa"/>
            </w:tcMar>
            <w:vAlign w:val="center"/>
          </w:tcPr>
          <w:p w:rsidR="007C26F9" w:rsidRPr="00511E7A" w:rsidRDefault="00040D81" w:rsidP="00040D81">
            <w:pPr>
              <w:spacing w:before="120"/>
            </w:pPr>
            <w:r>
              <w:fldChar w:fldCharType="begin">
                <w:ffData>
                  <w:name w:val=""/>
                  <w:enabled/>
                  <w:calcOnExit w:val="0"/>
                  <w:helpText w:type="text" w:val="Enter Australian sponsor of product here"/>
                  <w:statusText w:type="text" w:val="Australian sponsor of produc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7C6A" w:rsidTr="00040D81">
        <w:trPr>
          <w:trHeight w:hRule="exact" w:val="888"/>
        </w:trPr>
        <w:tc>
          <w:tcPr>
            <w:tcW w:w="2013" w:type="dxa"/>
            <w:tcBorders>
              <w:right w:val="single" w:sz="2" w:space="0" w:color="auto"/>
            </w:tcBorders>
            <w:tcMar>
              <w:top w:w="113" w:type="dxa"/>
            </w:tcMar>
          </w:tcPr>
          <w:p w:rsidR="00097C6A" w:rsidRDefault="00097C6A" w:rsidP="00040D81">
            <w:pPr>
              <w:spacing w:before="120"/>
            </w:pPr>
            <w:r>
              <w:t>Dos</w:t>
            </w:r>
            <w:r w:rsidR="00C931B5">
              <w:t>age</w:t>
            </w:r>
            <w:r>
              <w:t xml:space="preserve"> form</w:t>
            </w:r>
          </w:p>
        </w:tc>
        <w:tc>
          <w:tcPr>
            <w:tcW w:w="3260" w:type="dxa"/>
            <w:tcBorders>
              <w:top w:val="single" w:sz="2" w:space="0" w:color="auto"/>
              <w:left w:val="single" w:sz="2" w:space="0" w:color="auto"/>
              <w:bottom w:val="single" w:sz="2" w:space="0" w:color="auto"/>
              <w:right w:val="single" w:sz="4" w:space="0" w:color="auto"/>
            </w:tcBorders>
            <w:tcMar>
              <w:top w:w="113" w:type="dxa"/>
              <w:left w:w="45" w:type="dxa"/>
            </w:tcMar>
          </w:tcPr>
          <w:p w:rsidR="00097C6A" w:rsidRDefault="00040D81" w:rsidP="00040D81">
            <w:pPr>
              <w:spacing w:before="120"/>
            </w:pPr>
            <w:r>
              <w:fldChar w:fldCharType="begin">
                <w:ffData>
                  <w:name w:val=""/>
                  <w:enabled/>
                  <w:calcOnExit w:val="0"/>
                  <w:helpText w:type="text" w:val="Enter Dosage form here"/>
                  <w:statusText w:type="text" w:val="Dosage for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Borders>
              <w:left w:val="single" w:sz="4" w:space="0" w:color="auto"/>
              <w:right w:val="single" w:sz="4" w:space="0" w:color="auto"/>
            </w:tcBorders>
          </w:tcPr>
          <w:p w:rsidR="00097C6A" w:rsidRDefault="00C931B5" w:rsidP="00040D81">
            <w:pPr>
              <w:spacing w:before="120"/>
              <w:jc w:val="center"/>
            </w:pPr>
            <w:r w:rsidRPr="00BD2EBC">
              <w:t>Quantity to be</w:t>
            </w:r>
            <w:r w:rsidRPr="001B341E">
              <w:rPr>
                <w:sz w:val="20"/>
              </w:rPr>
              <w:t xml:space="preserve"> </w:t>
            </w:r>
            <w:r w:rsidRPr="00B406B3">
              <w:t>supplied</w:t>
            </w:r>
          </w:p>
        </w:tc>
        <w:tc>
          <w:tcPr>
            <w:tcW w:w="2976" w:type="dxa"/>
            <w:tcBorders>
              <w:top w:val="single" w:sz="2" w:space="0" w:color="auto"/>
              <w:left w:val="single" w:sz="4" w:space="0" w:color="auto"/>
              <w:bottom w:val="single" w:sz="2" w:space="0" w:color="auto"/>
              <w:right w:val="single" w:sz="2" w:space="0" w:color="auto"/>
            </w:tcBorders>
          </w:tcPr>
          <w:p w:rsidR="00097C6A" w:rsidRDefault="00040D81" w:rsidP="00040D81">
            <w:pPr>
              <w:spacing w:before="120"/>
            </w:pPr>
            <w:r>
              <w:fldChar w:fldCharType="begin">
                <w:ffData>
                  <w:name w:val=""/>
                  <w:enabled/>
                  <w:calcOnExit w:val="0"/>
                  <w:helpText w:type="text" w:val="Enter Quantity to be supplied here"/>
                  <w:statusText w:type="text" w:val="Quantity to be supplied"/>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7C6A" w:rsidTr="00040D81">
        <w:trPr>
          <w:trHeight w:hRule="exact" w:val="888"/>
        </w:trPr>
        <w:tc>
          <w:tcPr>
            <w:tcW w:w="2013" w:type="dxa"/>
            <w:tcBorders>
              <w:right w:val="single" w:sz="2" w:space="0" w:color="auto"/>
            </w:tcBorders>
            <w:tcMar>
              <w:top w:w="113" w:type="dxa"/>
            </w:tcMar>
          </w:tcPr>
          <w:p w:rsidR="00097C6A" w:rsidRDefault="00097C6A" w:rsidP="00040D81">
            <w:pPr>
              <w:spacing w:before="120"/>
            </w:pPr>
            <w:r>
              <w:t>Route/Method of administration</w:t>
            </w:r>
          </w:p>
        </w:tc>
        <w:tc>
          <w:tcPr>
            <w:tcW w:w="3260" w:type="dxa"/>
            <w:tcBorders>
              <w:top w:val="single" w:sz="2" w:space="0" w:color="auto"/>
              <w:left w:val="single" w:sz="2" w:space="0" w:color="auto"/>
              <w:bottom w:val="single" w:sz="2" w:space="0" w:color="auto"/>
              <w:right w:val="single" w:sz="4" w:space="0" w:color="auto"/>
            </w:tcBorders>
            <w:tcMar>
              <w:top w:w="113" w:type="dxa"/>
              <w:left w:w="45" w:type="dxa"/>
            </w:tcMar>
          </w:tcPr>
          <w:p w:rsidR="00097C6A" w:rsidRDefault="00040D81" w:rsidP="00040D81">
            <w:pPr>
              <w:spacing w:before="120"/>
            </w:pPr>
            <w:r>
              <w:fldChar w:fldCharType="begin">
                <w:ffData>
                  <w:name w:val=""/>
                  <w:enabled/>
                  <w:calcOnExit w:val="0"/>
                  <w:helpText w:type="text" w:val="Enter Route/Method of administration here"/>
                  <w:statusText w:type="text" w:val="Route/Method of administration"/>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Borders>
              <w:left w:val="single" w:sz="4" w:space="0" w:color="auto"/>
              <w:right w:val="single" w:sz="4" w:space="0" w:color="auto"/>
            </w:tcBorders>
          </w:tcPr>
          <w:p w:rsidR="00097C6A" w:rsidRDefault="00097C6A" w:rsidP="00040D81">
            <w:pPr>
              <w:spacing w:before="120"/>
              <w:jc w:val="center"/>
            </w:pPr>
            <w:r w:rsidRPr="001B341E">
              <w:t>Dosage</w:t>
            </w:r>
          </w:p>
        </w:tc>
        <w:tc>
          <w:tcPr>
            <w:tcW w:w="2976" w:type="dxa"/>
            <w:tcBorders>
              <w:top w:val="single" w:sz="2" w:space="0" w:color="auto"/>
              <w:left w:val="single" w:sz="4" w:space="0" w:color="auto"/>
              <w:bottom w:val="single" w:sz="2" w:space="0" w:color="auto"/>
              <w:right w:val="single" w:sz="2" w:space="0" w:color="auto"/>
            </w:tcBorders>
          </w:tcPr>
          <w:p w:rsidR="00097C6A" w:rsidRDefault="00040D81" w:rsidP="00040D81">
            <w:pPr>
              <w:spacing w:before="120"/>
            </w:pPr>
            <w:r>
              <w:fldChar w:fldCharType="begin">
                <w:ffData>
                  <w:name w:val=""/>
                  <w:enabled/>
                  <w:calcOnExit w:val="0"/>
                  <w:helpText w:type="text" w:val="Enter Dosage here"/>
                  <w:statusText w:type="text" w:val="Dosag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C26F9" w:rsidTr="00040D81">
        <w:trPr>
          <w:trHeight w:hRule="exact" w:val="981"/>
        </w:trPr>
        <w:tc>
          <w:tcPr>
            <w:tcW w:w="2013" w:type="dxa"/>
            <w:tcBorders>
              <w:right w:val="single" w:sz="2" w:space="0" w:color="auto"/>
            </w:tcBorders>
            <w:vAlign w:val="center"/>
          </w:tcPr>
          <w:p w:rsidR="007C26F9" w:rsidRDefault="00B406B3" w:rsidP="00040D81">
            <w:pPr>
              <w:spacing w:before="120"/>
            </w:pPr>
            <w:r>
              <w:t xml:space="preserve">Unique identifier(s) </w:t>
            </w:r>
            <w:r w:rsidR="00FA0B0B">
              <w:t>of biological</w:t>
            </w:r>
          </w:p>
        </w:tc>
        <w:tc>
          <w:tcPr>
            <w:tcW w:w="7654" w:type="dxa"/>
            <w:gridSpan w:val="3"/>
            <w:tcBorders>
              <w:top w:val="single" w:sz="2" w:space="0" w:color="auto"/>
              <w:left w:val="single" w:sz="2" w:space="0" w:color="auto"/>
              <w:bottom w:val="single" w:sz="2" w:space="0" w:color="auto"/>
              <w:right w:val="single" w:sz="2" w:space="0" w:color="auto"/>
            </w:tcBorders>
            <w:tcMar>
              <w:left w:w="45" w:type="dxa"/>
            </w:tcMar>
            <w:vAlign w:val="center"/>
          </w:tcPr>
          <w:p w:rsidR="007C26F9" w:rsidRDefault="00040D81" w:rsidP="00040D81">
            <w:pPr>
              <w:spacing w:before="120"/>
            </w:pPr>
            <w:r>
              <w:fldChar w:fldCharType="begin">
                <w:ffData>
                  <w:name w:val=""/>
                  <w:enabled/>
                  <w:calcOnExit w:val="0"/>
                  <w:helpText w:type="text" w:val="Enter Unique identifier(s) of biological here"/>
                  <w:statusText w:type="text" w:val="Unique identifier(s) of biologica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C26F9" w:rsidRPr="00511E7A" w:rsidTr="00040D81">
        <w:trPr>
          <w:trHeight w:hRule="exact" w:val="1499"/>
        </w:trPr>
        <w:tc>
          <w:tcPr>
            <w:tcW w:w="2013" w:type="dxa"/>
            <w:tcBorders>
              <w:right w:val="single" w:sz="2" w:space="0" w:color="auto"/>
            </w:tcBorders>
            <w:vAlign w:val="center"/>
          </w:tcPr>
          <w:p w:rsidR="007C26F9" w:rsidRDefault="007C26F9" w:rsidP="00040D81">
            <w:pPr>
              <w:spacing w:before="120"/>
            </w:pPr>
            <w:r>
              <w:t>Name and address for supply of product (Hospital Pharmacist or Doctor)</w:t>
            </w:r>
          </w:p>
        </w:tc>
        <w:tc>
          <w:tcPr>
            <w:tcW w:w="7654" w:type="dxa"/>
            <w:gridSpan w:val="3"/>
            <w:tcBorders>
              <w:top w:val="single" w:sz="2" w:space="0" w:color="auto"/>
              <w:left w:val="single" w:sz="2" w:space="0" w:color="auto"/>
              <w:bottom w:val="single" w:sz="2" w:space="0" w:color="auto"/>
              <w:right w:val="single" w:sz="2" w:space="0" w:color="auto"/>
            </w:tcBorders>
            <w:tcMar>
              <w:left w:w="45" w:type="dxa"/>
            </w:tcMar>
            <w:vAlign w:val="center"/>
          </w:tcPr>
          <w:p w:rsidR="007C26F9" w:rsidRPr="00511E7A" w:rsidRDefault="00040D81" w:rsidP="00040D81">
            <w:pPr>
              <w:spacing w:before="120"/>
            </w:pPr>
            <w:r>
              <w:fldChar w:fldCharType="begin">
                <w:ffData>
                  <w:name w:val=""/>
                  <w:enabled/>
                  <w:calcOnExit w:val="0"/>
                  <w:helpText w:type="text" w:val="Enter Name and address for supply of product (Hospital Pharmacist or Doctor) here"/>
                  <w:statusText w:type="text" w:val="Name and address for supply of product (Hospital Pharmacist or Doc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14ABC" w:rsidTr="00546F7D">
        <w:trPr>
          <w:gridAfter w:val="2"/>
          <w:wAfter w:w="4394" w:type="dxa"/>
          <w:trHeight w:val="482"/>
        </w:trPr>
        <w:tc>
          <w:tcPr>
            <w:tcW w:w="2013" w:type="dxa"/>
            <w:tcBorders>
              <w:right w:val="single" w:sz="2" w:space="0" w:color="auto"/>
            </w:tcBorders>
            <w:vAlign w:val="center"/>
          </w:tcPr>
          <w:p w:rsidR="00D14ABC" w:rsidRDefault="00D14ABC" w:rsidP="00040D81">
            <w:pPr>
              <w:spacing w:before="120"/>
            </w:pPr>
            <w:r w:rsidRPr="00466CD6">
              <w:t>Date of release (dd/mm/yyyy)</w:t>
            </w:r>
          </w:p>
        </w:tc>
        <w:tc>
          <w:tcPr>
            <w:tcW w:w="3260" w:type="dxa"/>
            <w:tcBorders>
              <w:top w:val="single" w:sz="2" w:space="0" w:color="auto"/>
              <w:left w:val="single" w:sz="2" w:space="0" w:color="auto"/>
              <w:bottom w:val="single" w:sz="2" w:space="0" w:color="auto"/>
              <w:right w:val="single" w:sz="2" w:space="0" w:color="auto"/>
            </w:tcBorders>
            <w:vAlign w:val="center"/>
          </w:tcPr>
          <w:p w:rsidR="00D14ABC" w:rsidRDefault="00040D81" w:rsidP="00040D81">
            <w:pPr>
              <w:spacing w:before="120"/>
            </w:pPr>
            <w:r>
              <w:fldChar w:fldCharType="begin">
                <w:ffData>
                  <w:name w:val=""/>
                  <w:enabled/>
                  <w:calcOnExit w:val="0"/>
                  <w:helpText w:type="text" w:val="Enter Date of release (dd/mm/yyyy) here"/>
                  <w:statusText w:type="text" w:val="Date of release (dd/mm/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02010B" w:rsidRPr="00FB08DF" w:rsidRDefault="00FB08DF" w:rsidP="00FB08DF">
      <w:pPr>
        <w:pStyle w:val="ListNumber"/>
        <w:rPr>
          <w:rFonts w:ascii="Arial" w:hAnsi="Arial"/>
        </w:rPr>
      </w:pPr>
      <w:r>
        <w:t xml:space="preserve">Documentation </w:t>
      </w:r>
      <w:r w:rsidRPr="005A4948">
        <w:t>from treating medical practitioner</w:t>
      </w:r>
      <w:r>
        <w:t xml:space="preserve"> of circumstances under which biological is supplied</w:t>
      </w:r>
    </w:p>
    <w:p w:rsidR="00FB08DF" w:rsidRPr="00266EC7" w:rsidRDefault="00FB08DF" w:rsidP="00266EC7">
      <w:pPr>
        <w:rPr>
          <w:b/>
        </w:rPr>
      </w:pPr>
      <w:r w:rsidRPr="00266EC7">
        <w:rPr>
          <w:b/>
        </w:rPr>
        <w:t>Copies of ALL of the following documents MUST be attached to this form</w:t>
      </w:r>
    </w:p>
    <w:p w:rsidR="00FB08DF" w:rsidRDefault="00FB08DF" w:rsidP="00FB08DF">
      <w:pPr>
        <w:pStyle w:val="ListBullet"/>
      </w:pPr>
      <w:r>
        <w:t>w</w:t>
      </w:r>
      <w:r w:rsidRPr="006A7996">
        <w:t xml:space="preserve">ritten </w:t>
      </w:r>
      <w:r w:rsidRPr="00100177">
        <w:t>statements from the</w:t>
      </w:r>
      <w:r>
        <w:t xml:space="preserve"> </w:t>
      </w:r>
      <w:r w:rsidRPr="002128DC">
        <w:t>medical practitioner</w:t>
      </w:r>
      <w:r>
        <w:t xml:space="preserve"> </w:t>
      </w:r>
      <w:r w:rsidRPr="006A7996">
        <w:t>specifying</w:t>
      </w:r>
      <w:r>
        <w:t>:</w:t>
      </w:r>
    </w:p>
    <w:p w:rsidR="00FB08DF" w:rsidRDefault="00A21A1C" w:rsidP="0050791A">
      <w:pPr>
        <w:ind w:left="284"/>
      </w:pPr>
      <w:r>
        <w:fldChar w:fldCharType="begin">
          <w:ffData>
            <w:name w:val=""/>
            <w:enabled/>
            <w:calcOnExit w:val="0"/>
            <w:helpText w:type="text" w:val="Select for the details of the proposal to use the nonconforming biological (including sufficient background information to show that the circumstances provided for in regulation 33A have occurred)"/>
            <w:statusText w:type="text" w:val="the details of the proposal to use the nonconforming biological (including sufficient background information to show that the circumstance"/>
            <w:checkBox>
              <w:sizeAuto/>
              <w:default w:val="0"/>
            </w:checkBox>
          </w:ffData>
        </w:fldChar>
      </w:r>
      <w:r>
        <w:instrText xml:space="preserve"> FORMCHECKBOX </w:instrText>
      </w:r>
      <w:r w:rsidR="00865271">
        <w:fldChar w:fldCharType="separate"/>
      </w:r>
      <w:r>
        <w:fldChar w:fldCharType="end"/>
      </w:r>
      <w:r w:rsidR="0050791A">
        <w:t xml:space="preserve"> </w:t>
      </w:r>
      <w:proofErr w:type="gramStart"/>
      <w:r w:rsidR="00FB08DF">
        <w:t>the</w:t>
      </w:r>
      <w:proofErr w:type="gramEnd"/>
      <w:r w:rsidR="00FB08DF">
        <w:t xml:space="preserve"> details of the proposal to use the nonconforming biological (including sufficient background information to show that the circumstances provided for in regulation 33A have occurred)</w:t>
      </w:r>
      <w:r>
        <w:t>.</w:t>
      </w:r>
    </w:p>
    <w:p w:rsidR="00FB08DF" w:rsidRDefault="00A21A1C" w:rsidP="0050791A">
      <w:pPr>
        <w:ind w:left="284"/>
      </w:pPr>
      <w:r>
        <w:fldChar w:fldCharType="begin">
          <w:ffData>
            <w:name w:val=""/>
            <w:enabled/>
            <w:calcOnExit w:val="0"/>
            <w:helpText w:type="text" w:val="Select for that the patient or guardian has been told about the likely risks and benefits from the use of the biological"/>
            <w:statusText w:type="text" w:val="that the patient or guardian has been told about the likely risks and benefits from the use of the biological"/>
            <w:checkBox>
              <w:sizeAuto/>
              <w:default w:val="0"/>
            </w:checkBox>
          </w:ffData>
        </w:fldChar>
      </w:r>
      <w:r>
        <w:instrText xml:space="preserve"> FORMCHECKBOX </w:instrText>
      </w:r>
      <w:r w:rsidR="00865271">
        <w:fldChar w:fldCharType="separate"/>
      </w:r>
      <w:r>
        <w:fldChar w:fldCharType="end"/>
      </w:r>
      <w:r w:rsidR="0050791A">
        <w:t xml:space="preserve"> </w:t>
      </w:r>
      <w:proofErr w:type="gramStart"/>
      <w:r w:rsidR="00FB08DF">
        <w:t>that</w:t>
      </w:r>
      <w:proofErr w:type="gramEnd"/>
      <w:r w:rsidR="00FB08DF">
        <w:t xml:space="preserve"> the patient or guardian has been told about the likely risks and benefits from the use of the biological</w:t>
      </w:r>
      <w:r>
        <w:t>.</w:t>
      </w:r>
    </w:p>
    <w:p w:rsidR="00FB08DF" w:rsidRPr="006A7996" w:rsidRDefault="00A21A1C" w:rsidP="0050791A">
      <w:pPr>
        <w:ind w:left="284"/>
      </w:pPr>
      <w:r>
        <w:fldChar w:fldCharType="begin">
          <w:ffData>
            <w:name w:val=""/>
            <w:enabled/>
            <w:calcOnExit w:val="0"/>
            <w:helpText w:type="text" w:val="Select for the reason that the biological is nonconforming with standards applicable to the biological under section 10 of the Act or was not manufactured in accordance with relevant manufacturing principles under section 36 of the Act"/>
            <w:statusText w:type="text" w:val="the reason that the biological is nonconforming with standards applicable to the biological under section 10 of the Act or was not ..."/>
            <w:checkBox>
              <w:sizeAuto/>
              <w:default w:val="0"/>
            </w:checkBox>
          </w:ffData>
        </w:fldChar>
      </w:r>
      <w:r>
        <w:instrText xml:space="preserve"> FORMCHECKBOX </w:instrText>
      </w:r>
      <w:r w:rsidR="00865271">
        <w:fldChar w:fldCharType="separate"/>
      </w:r>
      <w:r>
        <w:fldChar w:fldCharType="end"/>
      </w:r>
      <w:r w:rsidR="0050791A">
        <w:t xml:space="preserve"> </w:t>
      </w:r>
      <w:proofErr w:type="gramStart"/>
      <w:r w:rsidR="00FB08DF">
        <w:t>the</w:t>
      </w:r>
      <w:proofErr w:type="gramEnd"/>
      <w:r w:rsidR="00FB08DF">
        <w:t xml:space="preserve"> reason that</w:t>
      </w:r>
      <w:r w:rsidR="00FB08DF" w:rsidRPr="006A7996">
        <w:t xml:space="preserve"> the biological is nonconforming with standards applicable to the biological </w:t>
      </w:r>
      <w:r w:rsidR="00FB08DF">
        <w:t xml:space="preserve">under section 10 of the Act </w:t>
      </w:r>
      <w:r w:rsidR="00FB08DF" w:rsidRPr="006A7996">
        <w:t>or was not manufactured in accordance with relevant manufacturing principles</w:t>
      </w:r>
      <w:r w:rsidR="00FB08DF">
        <w:t xml:space="preserve"> under section 36 of the Act</w:t>
      </w:r>
      <w:r>
        <w:t>.</w:t>
      </w:r>
    </w:p>
    <w:p w:rsidR="00FB08DF" w:rsidRPr="002128DC" w:rsidRDefault="00FB08DF" w:rsidP="00FB08DF">
      <w:pPr>
        <w:pStyle w:val="ListBullet"/>
        <w:rPr>
          <w:i/>
          <w:sz w:val="20"/>
        </w:rPr>
      </w:pPr>
      <w:proofErr w:type="gramStart"/>
      <w:r>
        <w:lastRenderedPageBreak/>
        <w:t>written</w:t>
      </w:r>
      <w:proofErr w:type="gramEnd"/>
      <w:r>
        <w:t xml:space="preserve"> </w:t>
      </w:r>
      <w:r w:rsidRPr="006A7996">
        <w:t xml:space="preserve">informed </w:t>
      </w:r>
      <w:r w:rsidRPr="00100177">
        <w:rPr>
          <w:b/>
        </w:rPr>
        <w:t>consent from the patient</w:t>
      </w:r>
      <w:r w:rsidRPr="00424174">
        <w:rPr>
          <w:b/>
        </w:rPr>
        <w:t>/legal guardian</w:t>
      </w:r>
      <w:r w:rsidRPr="006A7996">
        <w:t>, or a statement from the treating medical practitioner explaining why the patient/guardian cannot give consent</w:t>
      </w:r>
      <w:r>
        <w:t>.</w:t>
      </w:r>
    </w:p>
    <w:p w:rsidR="00FB08DF" w:rsidRDefault="00FB08DF" w:rsidP="0050791A">
      <w:pPr>
        <w:pStyle w:val="ListNumber"/>
        <w:spacing w:before="480"/>
      </w:pPr>
      <w:r>
        <w:t>Approval fro</w:t>
      </w:r>
      <w:r w:rsidRPr="0050791A">
        <w:t xml:space="preserve">m </w:t>
      </w:r>
      <w:r>
        <w:t>medical or scientific director of sponsor’s facility</w:t>
      </w:r>
    </w:p>
    <w:p w:rsidR="00B93354" w:rsidRPr="00D81C72" w:rsidRDefault="00A21A1C" w:rsidP="0050791A">
      <w:pPr>
        <w:spacing w:after="360"/>
        <w:ind w:left="357"/>
      </w:pPr>
      <w:r>
        <w:fldChar w:fldCharType="begin">
          <w:ffData>
            <w:name w:val=""/>
            <w:enabled/>
            <w:calcOnExit w:val="0"/>
            <w:helpText w:type="text" w:val="Select for A copy of the written approval for the release of the biological from the medical or scientific director of the sponsor’s facility from which the supply of the biological is to occur MUST be attached to this form"/>
            <w:statusText w:type="text" w:val="A copy of the written approval for the release of the biological from the medical or scientific director of the sponsor’s facility from..."/>
            <w:checkBox>
              <w:sizeAuto/>
              <w:default w:val="0"/>
            </w:checkBox>
          </w:ffData>
        </w:fldChar>
      </w:r>
      <w:r>
        <w:instrText xml:space="preserve"> FORMCHECKBOX </w:instrText>
      </w:r>
      <w:r w:rsidR="00865271">
        <w:fldChar w:fldCharType="separate"/>
      </w:r>
      <w:r>
        <w:fldChar w:fldCharType="end"/>
      </w:r>
      <w:r w:rsidR="0050791A">
        <w:t xml:space="preserve"> </w:t>
      </w:r>
      <w:r w:rsidR="00D81C72">
        <w:t>A</w:t>
      </w:r>
      <w:r w:rsidR="00B93354" w:rsidRPr="00D81C72">
        <w:t xml:space="preserve"> </w:t>
      </w:r>
      <w:r w:rsidR="00B65924" w:rsidRPr="00D81C72">
        <w:t xml:space="preserve">copy of the </w:t>
      </w:r>
      <w:r w:rsidR="00B93354" w:rsidRPr="00D81C72">
        <w:t>written approval for the release of the biological from the medical or scientific director of the sponsor’s facility from which the supply of the biological is to occur</w:t>
      </w:r>
      <w:r w:rsidR="00B65924" w:rsidRPr="00D81C72">
        <w:t xml:space="preserve"> </w:t>
      </w:r>
      <w:r w:rsidR="00B65924" w:rsidRPr="00D81C72">
        <w:rPr>
          <w:b/>
        </w:rPr>
        <w:t>MUST</w:t>
      </w:r>
      <w:r w:rsidR="00B65924" w:rsidRPr="00D81C72">
        <w:t xml:space="preserve"> be attached to this form</w:t>
      </w:r>
      <w:r w:rsidR="00B93354" w:rsidRPr="00D81C72">
        <w:t>.</w:t>
      </w:r>
    </w:p>
    <w:tbl>
      <w:tblPr>
        <w:tblStyle w:val="TableGrid"/>
        <w:tblpPr w:leftFromText="180" w:rightFromText="180" w:vertAnchor="text" w:horzAnchor="margin" w:tblpY="79"/>
        <w:tblOverlap w:val="nev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2977"/>
        <w:gridCol w:w="23"/>
        <w:gridCol w:w="1678"/>
        <w:gridCol w:w="3544"/>
      </w:tblGrid>
      <w:tr w:rsidR="00417AE0" w:rsidTr="0050791A">
        <w:trPr>
          <w:trHeight w:val="701"/>
        </w:trPr>
        <w:tc>
          <w:tcPr>
            <w:tcW w:w="1276" w:type="dxa"/>
            <w:tcBorders>
              <w:right w:val="single" w:sz="2" w:space="0" w:color="auto"/>
            </w:tcBorders>
            <w:vAlign w:val="center"/>
          </w:tcPr>
          <w:p w:rsidR="00417AE0" w:rsidRDefault="00417AE0" w:rsidP="00A21A1C">
            <w:pPr>
              <w:spacing w:before="120"/>
            </w:pPr>
            <w:r>
              <w:t>Name(s)</w:t>
            </w:r>
          </w:p>
        </w:tc>
        <w:tc>
          <w:tcPr>
            <w:tcW w:w="3000" w:type="dxa"/>
            <w:gridSpan w:val="2"/>
            <w:tcBorders>
              <w:top w:val="single" w:sz="2" w:space="0" w:color="auto"/>
              <w:left w:val="single" w:sz="2" w:space="0" w:color="auto"/>
              <w:bottom w:val="single" w:sz="2" w:space="0" w:color="auto"/>
              <w:right w:val="single" w:sz="2" w:space="0" w:color="auto"/>
            </w:tcBorders>
            <w:tcMar>
              <w:left w:w="45" w:type="dxa"/>
            </w:tcMar>
            <w:vAlign w:val="center"/>
          </w:tcPr>
          <w:p w:rsidR="00417AE0" w:rsidRDefault="00A21A1C" w:rsidP="00A21A1C">
            <w:pPr>
              <w:spacing w:before="120"/>
            </w:pPr>
            <w:r>
              <w:fldChar w:fldCharType="begin">
                <w:ffData>
                  <w:name w:val=""/>
                  <w:enabled/>
                  <w:calcOnExit w:val="0"/>
                  <w:helpText w:type="text" w:val="Enter Name(s) here"/>
                  <w:statusText w:type="text" w:val="Name(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78" w:type="dxa"/>
            <w:tcBorders>
              <w:left w:val="single" w:sz="2" w:space="0" w:color="auto"/>
              <w:right w:val="single" w:sz="2" w:space="0" w:color="auto"/>
            </w:tcBorders>
            <w:vAlign w:val="center"/>
          </w:tcPr>
          <w:p w:rsidR="00417AE0" w:rsidRDefault="00417AE0" w:rsidP="00A21A1C">
            <w:pPr>
              <w:spacing w:before="120"/>
              <w:jc w:val="center"/>
            </w:pPr>
            <w:r w:rsidRPr="00E54518">
              <w:t>Position(s)</w:t>
            </w:r>
          </w:p>
        </w:tc>
        <w:tc>
          <w:tcPr>
            <w:tcW w:w="3544" w:type="dxa"/>
            <w:tcBorders>
              <w:top w:val="single" w:sz="2" w:space="0" w:color="auto"/>
              <w:left w:val="single" w:sz="2" w:space="0" w:color="auto"/>
              <w:bottom w:val="single" w:sz="2" w:space="0" w:color="auto"/>
              <w:right w:val="single" w:sz="2" w:space="0" w:color="auto"/>
            </w:tcBorders>
            <w:vAlign w:val="center"/>
          </w:tcPr>
          <w:p w:rsidR="00417AE0" w:rsidRDefault="00A21A1C" w:rsidP="00A21A1C">
            <w:pPr>
              <w:spacing w:before="120"/>
            </w:pPr>
            <w:r>
              <w:fldChar w:fldCharType="begin">
                <w:ffData>
                  <w:name w:val=""/>
                  <w:enabled/>
                  <w:calcOnExit w:val="0"/>
                  <w:helpText w:type="text" w:val="Enter Position(s) here"/>
                  <w:statusText w:type="text" w:val="Position(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7793" w:rsidTr="00A21A1C">
        <w:trPr>
          <w:trHeight w:hRule="exact" w:val="604"/>
        </w:trPr>
        <w:tc>
          <w:tcPr>
            <w:tcW w:w="1276" w:type="dxa"/>
            <w:tcBorders>
              <w:right w:val="single" w:sz="4" w:space="0" w:color="auto"/>
            </w:tcBorders>
            <w:vAlign w:val="center"/>
          </w:tcPr>
          <w:p w:rsidR="00CC7793" w:rsidRPr="00BD2EBC" w:rsidRDefault="00CC7793" w:rsidP="00A21A1C">
            <w:pPr>
              <w:spacing w:before="120"/>
            </w:pPr>
            <w:r w:rsidRPr="00BD2EBC">
              <w:t>Email</w:t>
            </w:r>
          </w:p>
        </w:tc>
        <w:tc>
          <w:tcPr>
            <w:tcW w:w="8222" w:type="dxa"/>
            <w:gridSpan w:val="4"/>
            <w:tcBorders>
              <w:top w:val="single" w:sz="2" w:space="0" w:color="auto"/>
              <w:left w:val="single" w:sz="4" w:space="0" w:color="auto"/>
              <w:bottom w:val="single" w:sz="2" w:space="0" w:color="auto"/>
              <w:right w:val="single" w:sz="2" w:space="0" w:color="auto"/>
            </w:tcBorders>
            <w:vAlign w:val="center"/>
          </w:tcPr>
          <w:p w:rsidR="00CC7793" w:rsidRPr="00BD2EBC" w:rsidRDefault="00A21A1C" w:rsidP="00A21A1C">
            <w:pPr>
              <w:spacing w:before="120"/>
            </w:pPr>
            <w:r>
              <w:fldChar w:fldCharType="begin">
                <w:ffData>
                  <w:name w:val=""/>
                  <w:enabled/>
                  <w:calcOnExit w:val="0"/>
                  <w:helpText w:type="text" w:val="Enter Email here"/>
                  <w:statusText w:type="text" w:val="Emai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33F51" w:rsidTr="0050791A">
        <w:trPr>
          <w:trHeight w:hRule="exact" w:val="970"/>
        </w:trPr>
        <w:tc>
          <w:tcPr>
            <w:tcW w:w="1276" w:type="dxa"/>
            <w:tcBorders>
              <w:right w:val="single" w:sz="4" w:space="0" w:color="auto"/>
            </w:tcBorders>
            <w:tcMar>
              <w:top w:w="113" w:type="dxa"/>
            </w:tcMar>
          </w:tcPr>
          <w:p w:rsidR="00733F51" w:rsidRDefault="00796799" w:rsidP="00A21A1C">
            <w:pPr>
              <w:spacing w:before="120"/>
            </w:pPr>
            <w:r>
              <w:t>Telep</w:t>
            </w:r>
            <w:r w:rsidR="00733F51">
              <w:t>hone</w:t>
            </w:r>
          </w:p>
        </w:tc>
        <w:tc>
          <w:tcPr>
            <w:tcW w:w="2977" w:type="dxa"/>
            <w:tcBorders>
              <w:top w:val="single" w:sz="4" w:space="0" w:color="auto"/>
              <w:left w:val="single" w:sz="4" w:space="0" w:color="auto"/>
              <w:bottom w:val="single" w:sz="4" w:space="0" w:color="auto"/>
              <w:right w:val="single" w:sz="4" w:space="0" w:color="auto"/>
            </w:tcBorders>
            <w:tcMar>
              <w:top w:w="113" w:type="dxa"/>
              <w:left w:w="45" w:type="dxa"/>
            </w:tcMar>
          </w:tcPr>
          <w:p w:rsidR="00733F51" w:rsidRDefault="00A21A1C" w:rsidP="00A21A1C">
            <w:pPr>
              <w:spacing w:before="120"/>
            </w:pPr>
            <w:r>
              <w:fldChar w:fldCharType="begin">
                <w:ffData>
                  <w:name w:val=""/>
                  <w:enabled/>
                  <w:calcOnExit w:val="0"/>
                  <w:helpText w:type="text" w:val="Enter Telephone here"/>
                  <w:statusText w:type="text" w:val="Telephon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1" w:type="dxa"/>
            <w:gridSpan w:val="2"/>
            <w:tcBorders>
              <w:left w:val="single" w:sz="4" w:space="0" w:color="auto"/>
              <w:right w:val="single" w:sz="4" w:space="0" w:color="auto"/>
            </w:tcBorders>
          </w:tcPr>
          <w:p w:rsidR="00733F51" w:rsidRDefault="00733F51" w:rsidP="00A21A1C">
            <w:pPr>
              <w:spacing w:before="120"/>
              <w:jc w:val="center"/>
            </w:pPr>
            <w:r w:rsidRPr="00E54518">
              <w:t>Date of Approv</w:t>
            </w:r>
            <w:r w:rsidR="00B406B3">
              <w:t>al</w:t>
            </w:r>
            <w:r w:rsidR="00B406B3">
              <w:br/>
            </w:r>
            <w:r w:rsidRPr="00E54518">
              <w:t>(dd/mm/yyyy)</w:t>
            </w:r>
          </w:p>
        </w:tc>
        <w:tc>
          <w:tcPr>
            <w:tcW w:w="3544" w:type="dxa"/>
            <w:tcBorders>
              <w:top w:val="single" w:sz="4" w:space="0" w:color="auto"/>
              <w:left w:val="single" w:sz="4" w:space="0" w:color="auto"/>
              <w:bottom w:val="single" w:sz="4" w:space="0" w:color="auto"/>
              <w:right w:val="single" w:sz="4" w:space="0" w:color="auto"/>
            </w:tcBorders>
          </w:tcPr>
          <w:p w:rsidR="00733F51" w:rsidRDefault="00A21A1C" w:rsidP="00A21A1C">
            <w:pPr>
              <w:spacing w:before="120"/>
            </w:pPr>
            <w:r>
              <w:fldChar w:fldCharType="begin">
                <w:ffData>
                  <w:name w:val=""/>
                  <w:enabled/>
                  <w:calcOnExit w:val="0"/>
                  <w:helpText w:type="text" w:val="Enter Date of Approval (dd/mm/yyyy) here&#10;"/>
                  <w:statusText w:type="text" w:val="Date of Approval (dd/mm/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3504DF" w:rsidRDefault="003504DF" w:rsidP="00A21A1C">
      <w:pPr>
        <w:pStyle w:val="ListNumber"/>
        <w:spacing w:before="240"/>
      </w:pPr>
      <w:r>
        <w:t>Sponsor contact person</w:t>
      </w:r>
    </w:p>
    <w:tbl>
      <w:tblPr>
        <w:tblStyle w:val="TableGrid"/>
        <w:tblpPr w:leftFromText="180" w:rightFromText="180" w:vertAnchor="page" w:horzAnchor="margin" w:tblpY="681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2835"/>
        <w:gridCol w:w="1418"/>
        <w:gridCol w:w="3544"/>
      </w:tblGrid>
      <w:tr w:rsidR="00266EC7" w:rsidTr="00266EC7">
        <w:trPr>
          <w:trHeight w:hRule="exact" w:val="920"/>
        </w:trPr>
        <w:tc>
          <w:tcPr>
            <w:tcW w:w="1701" w:type="dxa"/>
            <w:tcBorders>
              <w:right w:val="single" w:sz="4" w:space="0" w:color="auto"/>
            </w:tcBorders>
            <w:vAlign w:val="center"/>
          </w:tcPr>
          <w:p w:rsidR="00266EC7" w:rsidRPr="00B406B3" w:rsidRDefault="00266EC7" w:rsidP="00266EC7">
            <w:r w:rsidRPr="00B406B3">
              <w:t>Contact Person(s)</w:t>
            </w:r>
          </w:p>
        </w:tc>
        <w:tc>
          <w:tcPr>
            <w:tcW w:w="2835" w:type="dxa"/>
            <w:tcBorders>
              <w:top w:val="single" w:sz="4" w:space="0" w:color="auto"/>
              <w:left w:val="single" w:sz="4" w:space="0" w:color="auto"/>
              <w:bottom w:val="single" w:sz="4" w:space="0" w:color="auto"/>
              <w:right w:val="single" w:sz="4" w:space="0" w:color="auto"/>
            </w:tcBorders>
            <w:tcMar>
              <w:left w:w="45" w:type="dxa"/>
            </w:tcMar>
            <w:vAlign w:val="center"/>
          </w:tcPr>
          <w:p w:rsidR="00266EC7" w:rsidRPr="00B406B3" w:rsidRDefault="00266EC7" w:rsidP="00266EC7">
            <w:r>
              <w:fldChar w:fldCharType="begin">
                <w:ffData>
                  <w:name w:val=""/>
                  <w:enabled/>
                  <w:calcOnExit w:val="0"/>
                  <w:helpText w:type="text" w:val="Enter Contact Person(s) here"/>
                  <w:statusText w:type="text" w:val="Contact Person(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Borders>
              <w:left w:val="single" w:sz="4" w:space="0" w:color="auto"/>
              <w:right w:val="single" w:sz="4" w:space="0" w:color="auto"/>
            </w:tcBorders>
            <w:vAlign w:val="center"/>
          </w:tcPr>
          <w:p w:rsidR="00266EC7" w:rsidRPr="00B406B3" w:rsidRDefault="00266EC7" w:rsidP="00266EC7">
            <w:r>
              <w:t>Occupation/ Position</w:t>
            </w:r>
            <w:r w:rsidRPr="00B406B3">
              <w:t>(s)</w:t>
            </w:r>
          </w:p>
        </w:tc>
        <w:tc>
          <w:tcPr>
            <w:tcW w:w="3544" w:type="dxa"/>
            <w:tcBorders>
              <w:top w:val="single" w:sz="4" w:space="0" w:color="auto"/>
              <w:left w:val="single" w:sz="4" w:space="0" w:color="auto"/>
              <w:bottom w:val="single" w:sz="4" w:space="0" w:color="auto"/>
              <w:right w:val="single" w:sz="4" w:space="0" w:color="auto"/>
            </w:tcBorders>
            <w:vAlign w:val="center"/>
          </w:tcPr>
          <w:p w:rsidR="00266EC7" w:rsidRPr="00B406B3" w:rsidRDefault="00266EC7" w:rsidP="00266EC7">
            <w:r>
              <w:fldChar w:fldCharType="begin">
                <w:ffData>
                  <w:name w:val=""/>
                  <w:enabled/>
                  <w:calcOnExit w:val="0"/>
                  <w:helpText w:type="text" w:val="Enter Occupation/ Position(s) here"/>
                  <w:statusText w:type="text" w:val="Occupation/ Position(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66EC7" w:rsidTr="00266EC7">
        <w:trPr>
          <w:trHeight w:val="780"/>
        </w:trPr>
        <w:tc>
          <w:tcPr>
            <w:tcW w:w="1701" w:type="dxa"/>
            <w:tcBorders>
              <w:right w:val="single" w:sz="4" w:space="0" w:color="auto"/>
            </w:tcBorders>
            <w:vAlign w:val="center"/>
          </w:tcPr>
          <w:p w:rsidR="00266EC7" w:rsidRPr="00B406B3" w:rsidRDefault="00266EC7" w:rsidP="00266EC7">
            <w:r w:rsidRPr="00B406B3">
              <w:t>Address</w:t>
            </w:r>
          </w:p>
        </w:tc>
        <w:tc>
          <w:tcPr>
            <w:tcW w:w="7797" w:type="dxa"/>
            <w:gridSpan w:val="3"/>
            <w:tcBorders>
              <w:top w:val="single" w:sz="4" w:space="0" w:color="auto"/>
              <w:left w:val="single" w:sz="4" w:space="0" w:color="auto"/>
              <w:right w:val="single" w:sz="4" w:space="0" w:color="auto"/>
            </w:tcBorders>
            <w:vAlign w:val="center"/>
          </w:tcPr>
          <w:p w:rsidR="00266EC7" w:rsidRPr="00B406B3" w:rsidRDefault="00266EC7" w:rsidP="00266EC7">
            <w:r>
              <w:fldChar w:fldCharType="begin">
                <w:ffData>
                  <w:name w:val=""/>
                  <w:enabled/>
                  <w:calcOnExit w:val="0"/>
                  <w:helpText w:type="text" w:val="Enter Address here"/>
                  <w:statusText w:type="text" w:val="Addres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66EC7" w:rsidTr="00266EC7">
        <w:trPr>
          <w:trHeight w:hRule="exact" w:val="854"/>
        </w:trPr>
        <w:tc>
          <w:tcPr>
            <w:tcW w:w="1701" w:type="dxa"/>
            <w:tcBorders>
              <w:right w:val="single" w:sz="4" w:space="0" w:color="auto"/>
            </w:tcBorders>
            <w:vAlign w:val="center"/>
          </w:tcPr>
          <w:p w:rsidR="00266EC7" w:rsidRPr="00B406B3" w:rsidRDefault="00266EC7" w:rsidP="00266EC7">
            <w:r w:rsidRPr="00B406B3">
              <w:t>Email</w:t>
            </w:r>
          </w:p>
        </w:tc>
        <w:tc>
          <w:tcPr>
            <w:tcW w:w="7797" w:type="dxa"/>
            <w:gridSpan w:val="3"/>
            <w:tcBorders>
              <w:top w:val="single" w:sz="4" w:space="0" w:color="auto"/>
              <w:left w:val="single" w:sz="4" w:space="0" w:color="auto"/>
              <w:bottom w:val="single" w:sz="4" w:space="0" w:color="auto"/>
              <w:right w:val="single" w:sz="4" w:space="0" w:color="auto"/>
            </w:tcBorders>
            <w:vAlign w:val="center"/>
          </w:tcPr>
          <w:p w:rsidR="00266EC7" w:rsidRPr="00B406B3" w:rsidRDefault="00266EC7" w:rsidP="00266EC7">
            <w:r>
              <w:fldChar w:fldCharType="begin">
                <w:ffData>
                  <w:name w:val=""/>
                  <w:enabled/>
                  <w:calcOnExit w:val="0"/>
                  <w:helpText w:type="text" w:val="Enter Email here"/>
                  <w:statusText w:type="text" w:val="Emai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66EC7" w:rsidTr="00266EC7">
        <w:trPr>
          <w:trHeight w:hRule="exact" w:val="706"/>
        </w:trPr>
        <w:tc>
          <w:tcPr>
            <w:tcW w:w="1701" w:type="dxa"/>
            <w:tcBorders>
              <w:right w:val="single" w:sz="4" w:space="0" w:color="auto"/>
            </w:tcBorders>
            <w:vAlign w:val="center"/>
          </w:tcPr>
          <w:p w:rsidR="00266EC7" w:rsidRPr="00B406B3" w:rsidRDefault="00266EC7" w:rsidP="00266EC7">
            <w:r w:rsidRPr="00B406B3">
              <w:t>Telephone</w:t>
            </w:r>
          </w:p>
        </w:tc>
        <w:tc>
          <w:tcPr>
            <w:tcW w:w="2835" w:type="dxa"/>
            <w:tcBorders>
              <w:top w:val="single" w:sz="4" w:space="0" w:color="auto"/>
              <w:left w:val="single" w:sz="4" w:space="0" w:color="auto"/>
              <w:bottom w:val="single" w:sz="4" w:space="0" w:color="auto"/>
              <w:right w:val="single" w:sz="4" w:space="0" w:color="auto"/>
            </w:tcBorders>
            <w:vAlign w:val="center"/>
          </w:tcPr>
          <w:p w:rsidR="00266EC7" w:rsidRPr="00B406B3" w:rsidRDefault="00266EC7" w:rsidP="00266EC7">
            <w:r>
              <w:fldChar w:fldCharType="begin">
                <w:ffData>
                  <w:name w:val=""/>
                  <w:enabled/>
                  <w:calcOnExit w:val="0"/>
                  <w:helpText w:type="text" w:val="Enter Telephone here"/>
                  <w:statusText w:type="text" w:val="Telephon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Borders>
              <w:left w:val="single" w:sz="4" w:space="0" w:color="auto"/>
              <w:right w:val="single" w:sz="4" w:space="0" w:color="auto"/>
            </w:tcBorders>
            <w:vAlign w:val="center"/>
          </w:tcPr>
          <w:p w:rsidR="00266EC7" w:rsidRPr="00B406B3" w:rsidRDefault="00266EC7" w:rsidP="00266EC7">
            <w:r w:rsidRPr="00B406B3">
              <w:t>Fax</w:t>
            </w:r>
          </w:p>
        </w:tc>
        <w:tc>
          <w:tcPr>
            <w:tcW w:w="3544" w:type="dxa"/>
            <w:tcBorders>
              <w:top w:val="single" w:sz="4" w:space="0" w:color="auto"/>
              <w:left w:val="single" w:sz="4" w:space="0" w:color="auto"/>
              <w:bottom w:val="single" w:sz="4" w:space="0" w:color="auto"/>
              <w:right w:val="single" w:sz="4" w:space="0" w:color="auto"/>
            </w:tcBorders>
            <w:vAlign w:val="center"/>
          </w:tcPr>
          <w:p w:rsidR="00266EC7" w:rsidRPr="00B406B3" w:rsidRDefault="00266EC7" w:rsidP="00266EC7">
            <w:r>
              <w:fldChar w:fldCharType="begin">
                <w:ffData>
                  <w:name w:val=""/>
                  <w:enabled/>
                  <w:calcOnExit w:val="0"/>
                  <w:helpText w:type="text" w:val="Enter Fax here"/>
                  <w:statusText w:type="text" w:val="Fax"/>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66EC7" w:rsidTr="00266EC7">
        <w:trPr>
          <w:trHeight w:val="785"/>
        </w:trPr>
        <w:tc>
          <w:tcPr>
            <w:tcW w:w="1701" w:type="dxa"/>
            <w:tcBorders>
              <w:right w:val="single" w:sz="4" w:space="0" w:color="auto"/>
            </w:tcBorders>
            <w:vAlign w:val="center"/>
          </w:tcPr>
          <w:p w:rsidR="00266EC7" w:rsidRPr="00B406B3" w:rsidRDefault="00266EC7" w:rsidP="00266EC7">
            <w:r w:rsidRPr="00B406B3">
              <w:t>Name</w:t>
            </w:r>
            <w:r>
              <w:t xml:space="preserve"> of Person completing this form</w:t>
            </w:r>
          </w:p>
        </w:tc>
        <w:tc>
          <w:tcPr>
            <w:tcW w:w="2835" w:type="dxa"/>
            <w:tcBorders>
              <w:top w:val="single" w:sz="4" w:space="0" w:color="auto"/>
              <w:left w:val="single" w:sz="4" w:space="0" w:color="auto"/>
              <w:bottom w:val="single" w:sz="4" w:space="0" w:color="auto"/>
              <w:right w:val="single" w:sz="4" w:space="0" w:color="auto"/>
            </w:tcBorders>
            <w:tcMar>
              <w:left w:w="45" w:type="dxa"/>
            </w:tcMar>
            <w:vAlign w:val="center"/>
          </w:tcPr>
          <w:p w:rsidR="00266EC7" w:rsidRPr="00B406B3" w:rsidRDefault="00266EC7" w:rsidP="00266EC7">
            <w:r>
              <w:fldChar w:fldCharType="begin">
                <w:ffData>
                  <w:name w:val=""/>
                  <w:enabled/>
                  <w:calcOnExit w:val="0"/>
                  <w:helpText w:type="text" w:val="ENter Name of Person completing this form here"/>
                  <w:statusText w:type="text" w:val="Name of Person completing this for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Borders>
              <w:left w:val="single" w:sz="4" w:space="0" w:color="auto"/>
              <w:right w:val="single" w:sz="4" w:space="0" w:color="auto"/>
            </w:tcBorders>
            <w:vAlign w:val="center"/>
          </w:tcPr>
          <w:p w:rsidR="00266EC7" w:rsidRPr="00B406B3" w:rsidRDefault="00266EC7" w:rsidP="00266EC7">
            <w:r w:rsidRPr="00B406B3">
              <w:t>Signature(s)</w:t>
            </w:r>
          </w:p>
        </w:tc>
        <w:tc>
          <w:tcPr>
            <w:tcW w:w="3544" w:type="dxa"/>
            <w:tcBorders>
              <w:top w:val="single" w:sz="4" w:space="0" w:color="auto"/>
              <w:left w:val="single" w:sz="4" w:space="0" w:color="auto"/>
              <w:bottom w:val="single" w:sz="4" w:space="0" w:color="auto"/>
              <w:right w:val="single" w:sz="4" w:space="0" w:color="auto"/>
            </w:tcBorders>
            <w:vAlign w:val="center"/>
          </w:tcPr>
          <w:p w:rsidR="00266EC7" w:rsidRPr="00B406B3" w:rsidRDefault="00266EC7" w:rsidP="00266EC7"/>
        </w:tc>
      </w:tr>
    </w:tbl>
    <w:p w:rsidR="003C5741" w:rsidRPr="0050791A" w:rsidRDefault="003C5741" w:rsidP="00266EC7">
      <w:pPr>
        <w:pStyle w:val="Heading3"/>
      </w:pPr>
      <w:r w:rsidRPr="0050791A">
        <w:t xml:space="preserve">Send </w:t>
      </w:r>
      <w:r w:rsidR="00A028BE" w:rsidRPr="0050791A">
        <w:t>the complete</w:t>
      </w:r>
      <w:r w:rsidR="00305C2A" w:rsidRPr="0050791A">
        <w:t>d</w:t>
      </w:r>
      <w:r w:rsidR="00A028BE" w:rsidRPr="0050791A">
        <w:t xml:space="preserve"> form </w:t>
      </w:r>
      <w:r w:rsidRPr="0050791A">
        <w:t>to:</w:t>
      </w:r>
    </w:p>
    <w:p w:rsidR="00227477" w:rsidRPr="001520AE" w:rsidRDefault="00D158FB" w:rsidP="00266EC7">
      <w:pPr>
        <w:tabs>
          <w:tab w:val="left" w:pos="3969"/>
          <w:tab w:val="left" w:pos="4820"/>
        </w:tabs>
        <w:spacing w:before="120"/>
      </w:pPr>
      <w:r w:rsidRPr="00227477">
        <w:t xml:space="preserve">Medical Officer – </w:t>
      </w:r>
      <w:r w:rsidR="004848F1">
        <w:t>Exceptional Release</w:t>
      </w:r>
      <w:r w:rsidR="00266EC7">
        <w:br/>
      </w:r>
      <w:r w:rsidR="004848F1">
        <w:t>Biological Science Section</w:t>
      </w:r>
      <w:r w:rsidR="00266EC7">
        <w:br/>
      </w:r>
      <w:r w:rsidR="00DA0E76" w:rsidRPr="00227477">
        <w:t>Therapeutic Goods Administration</w:t>
      </w:r>
      <w:r w:rsidR="00266EC7">
        <w:rPr>
          <w:b/>
        </w:rPr>
        <w:tab/>
      </w:r>
      <w:r w:rsidR="00227477" w:rsidRPr="00227477">
        <w:rPr>
          <w:b/>
        </w:rPr>
        <w:t>or</w:t>
      </w:r>
      <w:r w:rsidR="00266EC7">
        <w:rPr>
          <w:b/>
        </w:rPr>
        <w:t>:</w:t>
      </w:r>
      <w:r w:rsidR="00266EC7">
        <w:rPr>
          <w:b/>
        </w:rPr>
        <w:tab/>
      </w:r>
      <w:r w:rsidR="004848F1">
        <w:t>Fax</w:t>
      </w:r>
      <w:r w:rsidR="00227477" w:rsidRPr="00227477">
        <w:t>:</w:t>
      </w:r>
      <w:r w:rsidR="00227477">
        <w:t xml:space="preserve"> 02 </w:t>
      </w:r>
      <w:r w:rsidR="00227477" w:rsidRPr="00227477">
        <w:t>62</w:t>
      </w:r>
      <w:r w:rsidR="00DF7C61">
        <w:t>0</w:t>
      </w:r>
      <w:r w:rsidR="00227477" w:rsidRPr="00227477">
        <w:t xml:space="preserve">3 </w:t>
      </w:r>
      <w:r w:rsidR="00DF7C61">
        <w:t>1731</w:t>
      </w:r>
      <w:r w:rsidR="00266EC7">
        <w:br/>
      </w:r>
      <w:r w:rsidRPr="00227477">
        <w:t>PO BOX 100</w:t>
      </w:r>
      <w:r w:rsidR="00266EC7">
        <w:br/>
      </w:r>
      <w:r w:rsidR="0050791A">
        <w:t>WODEN ACT 2606</w:t>
      </w:r>
      <w:r w:rsidR="00266EC7">
        <w:tab/>
      </w:r>
      <w:r w:rsidR="00266EC7">
        <w:tab/>
      </w:r>
      <w:r w:rsidR="00FB67D3">
        <w:t xml:space="preserve">Email: </w:t>
      </w:r>
      <w:hyperlink r:id="rId12" w:history="1">
        <w:r w:rsidR="00FB67D3" w:rsidRPr="00367698">
          <w:rPr>
            <w:rStyle w:val="Hyperlink"/>
            <w:color w:val="0000FF"/>
          </w:rPr>
          <w:t>bloodandtissues@tga.gov.au</w:t>
        </w:r>
      </w:hyperlink>
    </w:p>
    <w:sectPr w:rsidR="00227477" w:rsidRPr="001520AE" w:rsidSect="00AD19EC">
      <w:footerReference w:type="default" r:id="rId13"/>
      <w:footerReference w:type="first" r:id="rId14"/>
      <w:pgSz w:w="11907" w:h="16840" w:code="9"/>
      <w:pgMar w:top="851" w:right="1134" w:bottom="284" w:left="1134" w:header="284" w:footer="18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4B3" w:rsidRDefault="00A174B3">
      <w:r>
        <w:separator/>
      </w:r>
    </w:p>
  </w:endnote>
  <w:endnote w:type="continuationSeparator" w:id="0">
    <w:p w:rsidR="00A174B3" w:rsidRDefault="00A17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972C18D-D9FC-4CE8-AA96-896CFE8F30CC}"/>
  </w:font>
  <w:font w:name="Cambria">
    <w:panose1 w:val="02040503050406030204"/>
    <w:charset w:val="00"/>
    <w:family w:val="roman"/>
    <w:pitch w:val="variable"/>
    <w:sig w:usb0="E00002FF" w:usb1="400004FF" w:usb2="00000000" w:usb3="00000000" w:csb0="0000019F" w:csb1="00000000"/>
    <w:embedRegular r:id="rId2" w:fontKey="{F45E5090-3449-45A0-8313-7452F20C18A1}"/>
    <w:embedBold r:id="rId3" w:fontKey="{60F8BFF7-4E46-4D00-8DA1-5DC0A2681D16}"/>
    <w:embedItalic r:id="rId4" w:fontKey="{05BD143F-CCDC-49BB-8211-31C3AA5711B9}"/>
  </w:font>
  <w:font w:name="Consolas">
    <w:panose1 w:val="020B0609020204030204"/>
    <w:charset w:val="00"/>
    <w:family w:val="modern"/>
    <w:pitch w:val="fixed"/>
    <w:sig w:usb0="E10002FF" w:usb1="4000FCFF" w:usb2="00000009" w:usb3="00000000" w:csb0="0000019F" w:csb1="00000000"/>
    <w:embedRegular r:id="rId5" w:fontKey="{1531CCB4-0B5C-4A39-A72D-A338607C3351}"/>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550176"/>
      <w:docPartObj>
        <w:docPartGallery w:val="Page Numbers (Bottom of Page)"/>
        <w:docPartUnique/>
      </w:docPartObj>
    </w:sdtPr>
    <w:sdtEndPr/>
    <w:sdtContent>
      <w:sdt>
        <w:sdtPr>
          <w:id w:val="860082579"/>
          <w:docPartObj>
            <w:docPartGallery w:val="Page Numbers (Top of Page)"/>
            <w:docPartUnique/>
          </w:docPartObj>
        </w:sdtPr>
        <w:sdtEndPr/>
        <w:sdtContent>
          <w:p w:rsidR="00D454C0" w:rsidRDefault="00423EA8" w:rsidP="00D454C0">
            <w:pPr>
              <w:pStyle w:val="Footer"/>
              <w:tabs>
                <w:tab w:val="left" w:pos="8505"/>
              </w:tabs>
              <w:spacing w:after="0"/>
            </w:pPr>
            <w:r w:rsidRPr="00423EA8">
              <w:t xml:space="preserve">Form for notifying exceptional release of a biological </w:t>
            </w:r>
            <w:r w:rsidR="00D454C0" w:rsidRPr="00D454C0">
              <w:t>(</w:t>
            </w:r>
            <w:r w:rsidR="00EA0E3C">
              <w:t>July</w:t>
            </w:r>
            <w:r w:rsidR="00D454C0" w:rsidRPr="00D454C0">
              <w:t xml:space="preserve"> 2014)</w:t>
            </w:r>
            <w:r w:rsidR="00D454C0" w:rsidRPr="00D454C0">
              <w:tab/>
              <w:t xml:space="preserve">Page </w:t>
            </w:r>
            <w:r w:rsidR="00D454C0" w:rsidRPr="00D454C0">
              <w:fldChar w:fldCharType="begin"/>
            </w:r>
            <w:r w:rsidR="00D454C0" w:rsidRPr="00D454C0">
              <w:instrText xml:space="preserve"> PAGE </w:instrText>
            </w:r>
            <w:r w:rsidR="00D454C0" w:rsidRPr="00D454C0">
              <w:fldChar w:fldCharType="separate"/>
            </w:r>
            <w:r w:rsidR="00865271">
              <w:rPr>
                <w:noProof/>
              </w:rPr>
              <w:t>2</w:t>
            </w:r>
            <w:r w:rsidR="00D454C0" w:rsidRPr="00D454C0">
              <w:fldChar w:fldCharType="end"/>
            </w:r>
            <w:r w:rsidR="00D454C0" w:rsidRPr="00D454C0">
              <w:t xml:space="preserve"> of </w:t>
            </w:r>
            <w:r w:rsidR="00865271">
              <w:fldChar w:fldCharType="begin"/>
            </w:r>
            <w:r w:rsidR="00865271">
              <w:instrText xml:space="preserve"> NUMPAGES  </w:instrText>
            </w:r>
            <w:r w:rsidR="00865271">
              <w:fldChar w:fldCharType="separate"/>
            </w:r>
            <w:r w:rsidR="00865271">
              <w:rPr>
                <w:noProof/>
              </w:rPr>
              <w:t>3</w:t>
            </w:r>
            <w:r w:rsidR="00865271">
              <w:rPr>
                <w:noProof/>
              </w:rPr>
              <w:fldChar w:fldCharType="end"/>
            </w:r>
          </w:p>
          <w:p w:rsidR="00A174B3" w:rsidRPr="00D454C0" w:rsidRDefault="00D454C0" w:rsidP="00D454C0">
            <w:pPr>
              <w:pStyle w:val="Footer"/>
              <w:spacing w:before="0" w:after="240"/>
              <w:rPr>
                <w:b/>
              </w:rPr>
            </w:pPr>
            <w:r w:rsidRPr="00D454C0">
              <w:rPr>
                <w:b/>
              </w:rPr>
              <w:t>For official use only</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EC" w:rsidRPr="00AD19EC" w:rsidRDefault="00AD19EC" w:rsidP="00AD19EC">
    <w:pPr>
      <w:tabs>
        <w:tab w:val="right" w:pos="9639"/>
      </w:tabs>
      <w:spacing w:before="0" w:after="0" w:line="240" w:lineRule="atLeast"/>
      <w:rPr>
        <w:rFonts w:ascii="Arial" w:eastAsia="Cambria" w:hAnsi="Arial" w:cstheme="majorHAnsi"/>
        <w:sz w:val="18"/>
        <w:szCs w:val="14"/>
        <w:lang w:val="fr-FR" w:eastAsia="en-US"/>
      </w:rPr>
    </w:pPr>
    <w:r w:rsidRPr="00AD19EC">
      <w:rPr>
        <w:rFonts w:ascii="Arial" w:eastAsia="Cambria" w:hAnsi="Arial" w:cstheme="majorHAnsi"/>
        <w:noProof/>
        <w:sz w:val="18"/>
        <w:szCs w:val="14"/>
        <w:lang w:eastAsia="en-AU"/>
      </w:rPr>
      <w:drawing>
        <wp:anchor distT="0" distB="0" distL="114300" distR="114300" simplePos="0" relativeHeight="251660288" behindDoc="0" locked="0" layoutInCell="1" allowOverlap="1" wp14:anchorId="35D97684" wp14:editId="72A4820A">
          <wp:simplePos x="0" y="0"/>
          <wp:positionH relativeFrom="column">
            <wp:posOffset>5042535</wp:posOffset>
          </wp:positionH>
          <wp:positionV relativeFrom="paragraph">
            <wp:posOffset>142875</wp:posOffset>
          </wp:positionV>
          <wp:extent cx="1367790" cy="276225"/>
          <wp:effectExtent l="19050" t="0" r="3810" b="0"/>
          <wp:wrapNone/>
          <wp:docPr id="5" name="Picture 2"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GA Footer Logo"/>
                  <pic:cNvPicPr>
                    <a:picLocks noChangeAspect="1" noChangeArrowheads="1"/>
                  </pic:cNvPicPr>
                </pic:nvPicPr>
                <pic:blipFill>
                  <a:blip r:embed="rId1" cstate="print"/>
                  <a:srcRect/>
                  <a:stretch>
                    <a:fillRect/>
                  </a:stretch>
                </pic:blipFill>
                <pic:spPr bwMode="auto">
                  <a:xfrm>
                    <a:off x="0" y="0"/>
                    <a:ext cx="1367790" cy="276225"/>
                  </a:xfrm>
                  <a:prstGeom prst="rect">
                    <a:avLst/>
                  </a:prstGeom>
                  <a:noFill/>
                  <a:ln w="9525">
                    <a:noFill/>
                    <a:miter lim="800000"/>
                    <a:headEnd/>
                    <a:tailEnd/>
                  </a:ln>
                </pic:spPr>
              </pic:pic>
            </a:graphicData>
          </a:graphic>
        </wp:anchor>
      </w:drawing>
    </w:r>
    <w:r w:rsidRPr="00AD19EC">
      <w:rPr>
        <w:rFonts w:ascii="Arial" w:eastAsia="Cambria" w:hAnsi="Arial" w:cstheme="majorHAnsi"/>
        <w:sz w:val="18"/>
        <w:szCs w:val="14"/>
        <w:lang w:val="fr-FR" w:eastAsia="en-US"/>
      </w:rPr>
      <w:t>PO Box 100  Woden ACT 2606</w:t>
    </w:r>
    <w:r w:rsidRPr="00AD19EC">
      <w:rPr>
        <w:rFonts w:ascii="Cambria" w:eastAsia="Cambria" w:hAnsi="Cambria" w:cstheme="majorHAnsi"/>
        <w:szCs w:val="22"/>
        <w:lang w:val="fr-FR" w:eastAsia="en-US"/>
      </w:rPr>
      <w:t xml:space="preserve">  </w:t>
    </w:r>
    <w:r w:rsidRPr="00AD19EC">
      <w:rPr>
        <w:rFonts w:ascii="Arial" w:eastAsia="Cambria" w:hAnsi="Arial" w:cs="Arial"/>
        <w:color w:val="002C47" w:themeColor="text2"/>
        <w:sz w:val="14"/>
        <w:szCs w:val="14"/>
        <w:lang w:val="fr-FR" w:eastAsia="en-US"/>
      </w:rPr>
      <w:t>ABN 40 939 406 804</w:t>
    </w:r>
  </w:p>
  <w:p w:rsidR="00AD19EC" w:rsidRPr="00AD19EC" w:rsidRDefault="00AD19EC" w:rsidP="00AD19EC">
    <w:pPr>
      <w:spacing w:before="0" w:after="0" w:line="240" w:lineRule="atLeast"/>
      <w:rPr>
        <w:rFonts w:ascii="Arial" w:eastAsia="Cambria" w:hAnsi="Arial" w:cstheme="majorHAnsi"/>
        <w:sz w:val="18"/>
        <w:szCs w:val="14"/>
        <w:lang w:val="fr-FR" w:eastAsia="en-US"/>
      </w:rPr>
    </w:pPr>
    <w:r w:rsidRPr="00AD19EC">
      <w:rPr>
        <w:rFonts w:ascii="Arial" w:eastAsia="Cambria" w:hAnsi="Arial" w:cstheme="majorHAnsi"/>
        <w:color w:val="006DA7" w:themeColor="accent3"/>
        <w:sz w:val="18"/>
        <w:szCs w:val="14"/>
        <w:lang w:val="fr-FR" w:eastAsia="en-US"/>
      </w:rPr>
      <w:t>Phone</w:t>
    </w:r>
    <w:r w:rsidRPr="00AD19EC">
      <w:rPr>
        <w:rFonts w:ascii="Arial" w:eastAsia="Cambria" w:hAnsi="Arial" w:cstheme="majorHAnsi"/>
        <w:sz w:val="18"/>
        <w:szCs w:val="14"/>
        <w:lang w:val="fr-FR" w:eastAsia="en-US"/>
      </w:rPr>
      <w:t xml:space="preserve">: 1800 020 653  </w:t>
    </w:r>
    <w:r w:rsidRPr="00AD19EC">
      <w:rPr>
        <w:rFonts w:ascii="Arial" w:eastAsia="Cambria" w:hAnsi="Arial" w:cstheme="majorHAnsi"/>
        <w:color w:val="006DA7" w:themeColor="accent3"/>
        <w:sz w:val="18"/>
        <w:szCs w:val="14"/>
        <w:lang w:val="fr-FR" w:eastAsia="en-US"/>
      </w:rPr>
      <w:t>Fax</w:t>
    </w:r>
    <w:r w:rsidRPr="00AD19EC">
      <w:rPr>
        <w:rFonts w:ascii="Arial" w:eastAsia="Cambria" w:hAnsi="Arial" w:cstheme="majorHAnsi"/>
        <w:sz w:val="18"/>
        <w:szCs w:val="14"/>
        <w:lang w:val="fr-FR" w:eastAsia="en-US"/>
      </w:rPr>
      <w:t xml:space="preserve">: 02 6203 1605  </w:t>
    </w:r>
    <w:r w:rsidRPr="00AD19EC">
      <w:rPr>
        <w:rFonts w:ascii="Arial" w:eastAsia="Cambria" w:hAnsi="Arial" w:cstheme="majorHAnsi"/>
        <w:color w:val="006DA7" w:themeColor="accent3"/>
        <w:sz w:val="18"/>
        <w:szCs w:val="14"/>
        <w:lang w:val="fr-FR" w:eastAsia="en-US"/>
      </w:rPr>
      <w:t>Email</w:t>
    </w:r>
    <w:r w:rsidRPr="00AD19EC">
      <w:rPr>
        <w:rFonts w:ascii="Arial" w:eastAsia="Cambria" w:hAnsi="Arial" w:cstheme="majorHAnsi"/>
        <w:sz w:val="18"/>
        <w:szCs w:val="14"/>
        <w:lang w:val="fr-FR" w:eastAsia="en-US"/>
      </w:rPr>
      <w:t xml:space="preserve">: info@tga.gov.au  </w:t>
    </w:r>
    <w:hyperlink r:id="rId2" w:history="1">
      <w:r w:rsidRPr="00AD19EC">
        <w:rPr>
          <w:rFonts w:ascii="Arial" w:eastAsia="Cambria" w:hAnsi="Arial" w:cstheme="majorHAnsi"/>
          <w:color w:val="0000FF"/>
          <w:sz w:val="18"/>
          <w:szCs w:val="14"/>
          <w:u w:val="single"/>
          <w:lang w:val="fr-FR" w:eastAsia="en-US"/>
        </w:rPr>
        <w:t>www.tga.gov.au</w:t>
      </w:r>
    </w:hyperlink>
  </w:p>
  <w:p w:rsidR="00AD19EC" w:rsidRPr="00AD19EC" w:rsidRDefault="00AD19EC" w:rsidP="00AD19EC">
    <w:pPr>
      <w:spacing w:before="0" w:after="0" w:line="180" w:lineRule="atLeast"/>
      <w:rPr>
        <w:rFonts w:ascii="Arial" w:eastAsia="Cambria" w:hAnsi="Arial" w:cs="Arial"/>
        <w:szCs w:val="22"/>
        <w:lang w:eastAsia="en-US"/>
      </w:rPr>
    </w:pPr>
    <w:r>
      <w:rPr>
        <w:rFonts w:ascii="Arial" w:eastAsia="Cambria" w:hAnsi="Arial" w:cs="Arial"/>
        <w:szCs w:val="22"/>
        <w:lang w:eastAsia="en-US"/>
      </w:rPr>
      <w:t>Reference/Publication R14/213309</w:t>
    </w:r>
  </w:p>
  <w:p w:rsidR="00A174B3" w:rsidRDefault="00AD19EC" w:rsidP="00AD19EC">
    <w:pPr>
      <w:tabs>
        <w:tab w:val="left" w:pos="1965"/>
      </w:tabs>
      <w:spacing w:before="180" w:after="180" w:line="240" w:lineRule="atLeast"/>
    </w:pPr>
    <w:r w:rsidRPr="00AD19EC">
      <w:rPr>
        <w:rFonts w:ascii="Arial" w:eastAsia="Cambria" w:hAnsi="Arial" w:cstheme="majorHAnsi"/>
        <w:noProof/>
        <w:sz w:val="18"/>
        <w:szCs w:val="14"/>
        <w:lang w:eastAsia="en-AU"/>
      </w:rPr>
      <w:drawing>
        <wp:anchor distT="0" distB="0" distL="114300" distR="114300" simplePos="0" relativeHeight="251659264" behindDoc="1" locked="0" layoutInCell="1" allowOverlap="1" wp14:anchorId="2C1D9C8A" wp14:editId="070B2AFC">
          <wp:simplePos x="0" y="0"/>
          <wp:positionH relativeFrom="column">
            <wp:posOffset>-748665</wp:posOffset>
          </wp:positionH>
          <wp:positionV relativeFrom="paragraph">
            <wp:posOffset>32385</wp:posOffset>
          </wp:positionV>
          <wp:extent cx="7667625" cy="571500"/>
          <wp:effectExtent l="0" t="0" r="9525" b="0"/>
          <wp:wrapNone/>
          <wp:docPr id="6" name="Picture 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Graphic_2_RGB.jpg"/>
                  <pic:cNvPicPr/>
                </pic:nvPicPr>
                <pic:blipFill>
                  <a:blip r:embed="rId3"/>
                  <a:stretch>
                    <a:fillRect/>
                  </a:stretch>
                </pic:blipFill>
                <pic:spPr>
                  <a:xfrm>
                    <a:off x="0" y="0"/>
                    <a:ext cx="7667625" cy="5715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4B3" w:rsidRDefault="00A174B3">
      <w:r>
        <w:separator/>
      </w:r>
    </w:p>
  </w:footnote>
  <w:footnote w:type="continuationSeparator" w:id="0">
    <w:p w:rsidR="00A174B3" w:rsidRDefault="00A174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D4A5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6BCE49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4360ACC"/>
    <w:lvl w:ilvl="0">
      <w:start w:val="1"/>
      <w:numFmt w:val="decimal"/>
      <w:pStyle w:val="ListNumber3"/>
      <w:lvlText w:val="%1."/>
      <w:lvlJc w:val="left"/>
      <w:pPr>
        <w:tabs>
          <w:tab w:val="num" w:pos="926"/>
        </w:tabs>
        <w:ind w:left="926" w:hanging="360"/>
      </w:pPr>
    </w:lvl>
  </w:abstractNum>
  <w:abstractNum w:abstractNumId="3">
    <w:nsid w:val="FFFFFF7F"/>
    <w:multiLevelType w:val="singleLevel"/>
    <w:tmpl w:val="DF1E2140"/>
    <w:lvl w:ilvl="0">
      <w:start w:val="1"/>
      <w:numFmt w:val="decimal"/>
      <w:pStyle w:val="ListNumber2"/>
      <w:lvlText w:val="%1."/>
      <w:lvlJc w:val="left"/>
      <w:pPr>
        <w:tabs>
          <w:tab w:val="num" w:pos="643"/>
        </w:tabs>
        <w:ind w:left="643" w:hanging="360"/>
      </w:pPr>
    </w:lvl>
  </w:abstractNum>
  <w:abstractNum w:abstractNumId="4">
    <w:nsid w:val="FFFFFF80"/>
    <w:multiLevelType w:val="singleLevel"/>
    <w:tmpl w:val="69E62BE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3AA594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780B2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1F0DF9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F988170"/>
    <w:lvl w:ilvl="0">
      <w:start w:val="1"/>
      <w:numFmt w:val="decimal"/>
      <w:pStyle w:val="ListNumber"/>
      <w:lvlText w:val="%1."/>
      <w:lvlJc w:val="left"/>
      <w:pPr>
        <w:tabs>
          <w:tab w:val="num" w:pos="360"/>
        </w:tabs>
        <w:ind w:left="360" w:hanging="360"/>
      </w:pPr>
    </w:lvl>
  </w:abstractNum>
  <w:abstractNum w:abstractNumId="9">
    <w:nsid w:val="FFFFFF89"/>
    <w:multiLevelType w:val="singleLevel"/>
    <w:tmpl w:val="679427D4"/>
    <w:lvl w:ilvl="0">
      <w:start w:val="1"/>
      <w:numFmt w:val="bullet"/>
      <w:pStyle w:val="ListBullet"/>
      <w:lvlText w:val=""/>
      <w:lvlJc w:val="left"/>
      <w:pPr>
        <w:tabs>
          <w:tab w:val="num" w:pos="284"/>
        </w:tabs>
        <w:ind w:left="284" w:hanging="284"/>
      </w:pPr>
      <w:rPr>
        <w:rFonts w:ascii="Symbol" w:hAnsi="Symbol" w:hint="default"/>
      </w:rPr>
    </w:lvl>
  </w:abstractNum>
  <w:abstractNum w:abstractNumId="10">
    <w:nsid w:val="23970375"/>
    <w:multiLevelType w:val="hybridMultilevel"/>
    <w:tmpl w:val="7FE849B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C6D1565"/>
    <w:multiLevelType w:val="hybridMultilevel"/>
    <w:tmpl w:val="3266CF5E"/>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36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62F69E3"/>
    <w:multiLevelType w:val="hybridMultilevel"/>
    <w:tmpl w:val="EEAA861E"/>
    <w:lvl w:ilvl="0" w:tplc="F58235BA">
      <w:start w:val="1"/>
      <w:numFmt w:val="bullet"/>
      <w:lvlText w:val="o"/>
      <w:lvlJc w:val="left"/>
      <w:pPr>
        <w:ind w:left="720" w:hanging="360"/>
      </w:pPr>
      <w:rPr>
        <w:rFonts w:ascii="Courier New" w:hAnsi="Courier New"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1E33FF0"/>
    <w:multiLevelType w:val="hybridMultilevel"/>
    <w:tmpl w:val="1FA452D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85750BC"/>
    <w:multiLevelType w:val="hybridMultilevel"/>
    <w:tmpl w:val="042EC610"/>
    <w:lvl w:ilvl="0" w:tplc="80501EA2">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F963940"/>
    <w:multiLevelType w:val="hybridMultilevel"/>
    <w:tmpl w:val="0FE0880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nsid w:val="61F95967"/>
    <w:multiLevelType w:val="hybridMultilevel"/>
    <w:tmpl w:val="2528F4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6DC60A33"/>
    <w:multiLevelType w:val="hybridMultilevel"/>
    <w:tmpl w:val="EDC072A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A0559AC"/>
    <w:multiLevelType w:val="hybridMultilevel"/>
    <w:tmpl w:val="C1D0C452"/>
    <w:lvl w:ilvl="0" w:tplc="2AEE64C8">
      <w:start w:val="1"/>
      <w:numFmt w:val="bullet"/>
      <w:lvlText w:val=""/>
      <w:lvlJc w:val="left"/>
      <w:pPr>
        <w:ind w:left="720" w:hanging="360"/>
      </w:pPr>
      <w:rPr>
        <w:rFonts w:ascii="Wingdings" w:hAnsi="Wingdings" w:hint="default"/>
        <w:position w:val="-6"/>
        <w:sz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6"/>
  </w:num>
  <w:num w:numId="13">
    <w:abstractNumId w:val="11"/>
  </w:num>
  <w:num w:numId="14">
    <w:abstractNumId w:val="10"/>
  </w:num>
  <w:num w:numId="15">
    <w:abstractNumId w:val="15"/>
  </w:num>
  <w:num w:numId="16">
    <w:abstractNumId w:val="18"/>
  </w:num>
  <w:num w:numId="17">
    <w:abstractNumId w:val="13"/>
  </w:num>
  <w:num w:numId="18">
    <w:abstractNumId w:val="1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Full" w:cryptAlgorithmClass="hash" w:cryptAlgorithmType="typeAny" w:cryptAlgorithmSid="4" w:cryptSpinCount="100000" w:hash="JocArLfV6eMhMh4Hqnrr00WyCjU=" w:salt="KYWZIY0Y3Ha+zmkui7mbOw=="/>
  <w:defaultTabStop w:val="720"/>
  <w:drawingGridHorizontalSpacing w:val="120"/>
  <w:displayHorizontalDrawingGridEvery w:val="2"/>
  <w:displayVerticalDrawingGridEvery w:val="2"/>
  <w:noPunctuationKerning/>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665"/>
    <w:rsid w:val="00001318"/>
    <w:rsid w:val="00015911"/>
    <w:rsid w:val="0002010B"/>
    <w:rsid w:val="000274E0"/>
    <w:rsid w:val="000302CA"/>
    <w:rsid w:val="00040344"/>
    <w:rsid w:val="00040D81"/>
    <w:rsid w:val="00045EBC"/>
    <w:rsid w:val="00046BDF"/>
    <w:rsid w:val="00047584"/>
    <w:rsid w:val="000475AB"/>
    <w:rsid w:val="00050813"/>
    <w:rsid w:val="0005278F"/>
    <w:rsid w:val="00052B04"/>
    <w:rsid w:val="0005332B"/>
    <w:rsid w:val="0005431B"/>
    <w:rsid w:val="00055BBC"/>
    <w:rsid w:val="00056622"/>
    <w:rsid w:val="00062B9A"/>
    <w:rsid w:val="00072A33"/>
    <w:rsid w:val="00072EEB"/>
    <w:rsid w:val="0009311B"/>
    <w:rsid w:val="00097C6A"/>
    <w:rsid w:val="000A404A"/>
    <w:rsid w:val="000A5AFC"/>
    <w:rsid w:val="000B4F2E"/>
    <w:rsid w:val="000C7843"/>
    <w:rsid w:val="000D3631"/>
    <w:rsid w:val="000D4EAA"/>
    <w:rsid w:val="000D6BF6"/>
    <w:rsid w:val="000D7317"/>
    <w:rsid w:val="000E2CF3"/>
    <w:rsid w:val="000F06FC"/>
    <w:rsid w:val="000F47DB"/>
    <w:rsid w:val="0010007E"/>
    <w:rsid w:val="00100177"/>
    <w:rsid w:val="00103B59"/>
    <w:rsid w:val="00107AA3"/>
    <w:rsid w:val="00131BCC"/>
    <w:rsid w:val="00134923"/>
    <w:rsid w:val="00137E73"/>
    <w:rsid w:val="00140213"/>
    <w:rsid w:val="001500BC"/>
    <w:rsid w:val="001520AE"/>
    <w:rsid w:val="00153894"/>
    <w:rsid w:val="00163DB0"/>
    <w:rsid w:val="0016442C"/>
    <w:rsid w:val="00164C52"/>
    <w:rsid w:val="0016591C"/>
    <w:rsid w:val="00166069"/>
    <w:rsid w:val="0017014F"/>
    <w:rsid w:val="0017363B"/>
    <w:rsid w:val="00173790"/>
    <w:rsid w:val="00180C44"/>
    <w:rsid w:val="001842C2"/>
    <w:rsid w:val="00192757"/>
    <w:rsid w:val="001A0018"/>
    <w:rsid w:val="001A5625"/>
    <w:rsid w:val="001B341E"/>
    <w:rsid w:val="001C7E45"/>
    <w:rsid w:val="001D0DB4"/>
    <w:rsid w:val="001D6A6F"/>
    <w:rsid w:val="001E3056"/>
    <w:rsid w:val="001E3CF4"/>
    <w:rsid w:val="001E4385"/>
    <w:rsid w:val="001F223E"/>
    <w:rsid w:val="001F2CFB"/>
    <w:rsid w:val="00201B41"/>
    <w:rsid w:val="002022AC"/>
    <w:rsid w:val="00206055"/>
    <w:rsid w:val="0021073A"/>
    <w:rsid w:val="002128DC"/>
    <w:rsid w:val="00224BE6"/>
    <w:rsid w:val="00227477"/>
    <w:rsid w:val="00236E15"/>
    <w:rsid w:val="0025162C"/>
    <w:rsid w:val="00255203"/>
    <w:rsid w:val="002572E6"/>
    <w:rsid w:val="00260487"/>
    <w:rsid w:val="00266EC7"/>
    <w:rsid w:val="00270851"/>
    <w:rsid w:val="00271889"/>
    <w:rsid w:val="0027601B"/>
    <w:rsid w:val="002852BE"/>
    <w:rsid w:val="00285BFF"/>
    <w:rsid w:val="00290049"/>
    <w:rsid w:val="002919BF"/>
    <w:rsid w:val="00296E61"/>
    <w:rsid w:val="002B73E9"/>
    <w:rsid w:val="002C1FFB"/>
    <w:rsid w:val="002C4665"/>
    <w:rsid w:val="002C57FE"/>
    <w:rsid w:val="002C6840"/>
    <w:rsid w:val="002D26E5"/>
    <w:rsid w:val="002E03AF"/>
    <w:rsid w:val="002E692D"/>
    <w:rsid w:val="002F0E52"/>
    <w:rsid w:val="002F3B6C"/>
    <w:rsid w:val="00305C2A"/>
    <w:rsid w:val="0030663E"/>
    <w:rsid w:val="00313466"/>
    <w:rsid w:val="00317F01"/>
    <w:rsid w:val="0032274A"/>
    <w:rsid w:val="0032736E"/>
    <w:rsid w:val="003273C6"/>
    <w:rsid w:val="00327B27"/>
    <w:rsid w:val="00330A9F"/>
    <w:rsid w:val="00337345"/>
    <w:rsid w:val="003473E7"/>
    <w:rsid w:val="00347A9D"/>
    <w:rsid w:val="00347E6B"/>
    <w:rsid w:val="003504DF"/>
    <w:rsid w:val="003506B7"/>
    <w:rsid w:val="00351B27"/>
    <w:rsid w:val="0036068A"/>
    <w:rsid w:val="00362150"/>
    <w:rsid w:val="00367698"/>
    <w:rsid w:val="00382B8B"/>
    <w:rsid w:val="00383F75"/>
    <w:rsid w:val="003A0B79"/>
    <w:rsid w:val="003A3511"/>
    <w:rsid w:val="003A3A28"/>
    <w:rsid w:val="003A57A3"/>
    <w:rsid w:val="003A70F6"/>
    <w:rsid w:val="003B1A0B"/>
    <w:rsid w:val="003B2C50"/>
    <w:rsid w:val="003C5741"/>
    <w:rsid w:val="003C6C55"/>
    <w:rsid w:val="003C6EA4"/>
    <w:rsid w:val="003D0532"/>
    <w:rsid w:val="003D3476"/>
    <w:rsid w:val="003E08BC"/>
    <w:rsid w:val="003E773A"/>
    <w:rsid w:val="003F6956"/>
    <w:rsid w:val="003F75BE"/>
    <w:rsid w:val="00403FC1"/>
    <w:rsid w:val="00412E60"/>
    <w:rsid w:val="00417AE0"/>
    <w:rsid w:val="00423E38"/>
    <w:rsid w:val="00423EA8"/>
    <w:rsid w:val="00424174"/>
    <w:rsid w:val="00424EB9"/>
    <w:rsid w:val="00425130"/>
    <w:rsid w:val="0043163F"/>
    <w:rsid w:val="004456C1"/>
    <w:rsid w:val="00451DBF"/>
    <w:rsid w:val="00452F79"/>
    <w:rsid w:val="00453C54"/>
    <w:rsid w:val="004553EA"/>
    <w:rsid w:val="00466CD6"/>
    <w:rsid w:val="00472CAB"/>
    <w:rsid w:val="00473710"/>
    <w:rsid w:val="004738C2"/>
    <w:rsid w:val="00474243"/>
    <w:rsid w:val="004774F4"/>
    <w:rsid w:val="00480198"/>
    <w:rsid w:val="004848F1"/>
    <w:rsid w:val="004A472C"/>
    <w:rsid w:val="004A77B7"/>
    <w:rsid w:val="004D2AA8"/>
    <w:rsid w:val="004D57EA"/>
    <w:rsid w:val="004E0BE7"/>
    <w:rsid w:val="004F2350"/>
    <w:rsid w:val="004F6B3D"/>
    <w:rsid w:val="005037AB"/>
    <w:rsid w:val="0050791A"/>
    <w:rsid w:val="00511E7A"/>
    <w:rsid w:val="00514031"/>
    <w:rsid w:val="005227E5"/>
    <w:rsid w:val="005314AC"/>
    <w:rsid w:val="005331A9"/>
    <w:rsid w:val="0053374A"/>
    <w:rsid w:val="005361CB"/>
    <w:rsid w:val="00543B5D"/>
    <w:rsid w:val="00546F7D"/>
    <w:rsid w:val="00551D04"/>
    <w:rsid w:val="00553158"/>
    <w:rsid w:val="0055365D"/>
    <w:rsid w:val="0055748F"/>
    <w:rsid w:val="0056017D"/>
    <w:rsid w:val="00560E52"/>
    <w:rsid w:val="005617E2"/>
    <w:rsid w:val="00561C8C"/>
    <w:rsid w:val="00561FE2"/>
    <w:rsid w:val="00565739"/>
    <w:rsid w:val="00573E5B"/>
    <w:rsid w:val="00575C18"/>
    <w:rsid w:val="00576B11"/>
    <w:rsid w:val="00580CDD"/>
    <w:rsid w:val="00581323"/>
    <w:rsid w:val="005815BF"/>
    <w:rsid w:val="005849DB"/>
    <w:rsid w:val="00584C32"/>
    <w:rsid w:val="005855BC"/>
    <w:rsid w:val="00586843"/>
    <w:rsid w:val="00587799"/>
    <w:rsid w:val="00587900"/>
    <w:rsid w:val="0059045D"/>
    <w:rsid w:val="00597403"/>
    <w:rsid w:val="005A4948"/>
    <w:rsid w:val="005A6312"/>
    <w:rsid w:val="005B0CB4"/>
    <w:rsid w:val="005B493C"/>
    <w:rsid w:val="005C1825"/>
    <w:rsid w:val="005C1E50"/>
    <w:rsid w:val="005C7E88"/>
    <w:rsid w:val="005C7F77"/>
    <w:rsid w:val="005D366B"/>
    <w:rsid w:val="005D6C98"/>
    <w:rsid w:val="005F00AA"/>
    <w:rsid w:val="005F44D7"/>
    <w:rsid w:val="005F5F2C"/>
    <w:rsid w:val="00616222"/>
    <w:rsid w:val="0062143B"/>
    <w:rsid w:val="006220D6"/>
    <w:rsid w:val="006249F7"/>
    <w:rsid w:val="00654399"/>
    <w:rsid w:val="00661F0D"/>
    <w:rsid w:val="00666816"/>
    <w:rsid w:val="00671DC4"/>
    <w:rsid w:val="00674D40"/>
    <w:rsid w:val="00675321"/>
    <w:rsid w:val="00681DE0"/>
    <w:rsid w:val="006909D6"/>
    <w:rsid w:val="006A636A"/>
    <w:rsid w:val="006A7996"/>
    <w:rsid w:val="006B0C06"/>
    <w:rsid w:val="006C0C21"/>
    <w:rsid w:val="006C3B5D"/>
    <w:rsid w:val="006D0106"/>
    <w:rsid w:val="006D293D"/>
    <w:rsid w:val="006D7FF7"/>
    <w:rsid w:val="006E1856"/>
    <w:rsid w:val="00703502"/>
    <w:rsid w:val="007039F8"/>
    <w:rsid w:val="007040D6"/>
    <w:rsid w:val="007049AA"/>
    <w:rsid w:val="007067E6"/>
    <w:rsid w:val="00712FE5"/>
    <w:rsid w:val="00723560"/>
    <w:rsid w:val="00726ECA"/>
    <w:rsid w:val="00731C73"/>
    <w:rsid w:val="00733C66"/>
    <w:rsid w:val="00733F51"/>
    <w:rsid w:val="00741EF9"/>
    <w:rsid w:val="007423CC"/>
    <w:rsid w:val="00750E27"/>
    <w:rsid w:val="00757318"/>
    <w:rsid w:val="0075757E"/>
    <w:rsid w:val="00757606"/>
    <w:rsid w:val="0077320A"/>
    <w:rsid w:val="00775094"/>
    <w:rsid w:val="00795411"/>
    <w:rsid w:val="00796799"/>
    <w:rsid w:val="007A0E92"/>
    <w:rsid w:val="007C109F"/>
    <w:rsid w:val="007C26F9"/>
    <w:rsid w:val="007C4967"/>
    <w:rsid w:val="007C7666"/>
    <w:rsid w:val="007D3967"/>
    <w:rsid w:val="007E3140"/>
    <w:rsid w:val="007E61FE"/>
    <w:rsid w:val="007F39A5"/>
    <w:rsid w:val="007F6D4E"/>
    <w:rsid w:val="00800A0E"/>
    <w:rsid w:val="00804A16"/>
    <w:rsid w:val="00806E71"/>
    <w:rsid w:val="0081178E"/>
    <w:rsid w:val="00814C9E"/>
    <w:rsid w:val="008315E9"/>
    <w:rsid w:val="0083279F"/>
    <w:rsid w:val="008531AE"/>
    <w:rsid w:val="00865271"/>
    <w:rsid w:val="00867B1B"/>
    <w:rsid w:val="00872EC7"/>
    <w:rsid w:val="00874249"/>
    <w:rsid w:val="00886B42"/>
    <w:rsid w:val="008934FA"/>
    <w:rsid w:val="008952C1"/>
    <w:rsid w:val="008A2606"/>
    <w:rsid w:val="008A4AAC"/>
    <w:rsid w:val="008A6762"/>
    <w:rsid w:val="008B753A"/>
    <w:rsid w:val="008B7E66"/>
    <w:rsid w:val="008C02EE"/>
    <w:rsid w:val="008C54CE"/>
    <w:rsid w:val="008D0FE8"/>
    <w:rsid w:val="008D4A49"/>
    <w:rsid w:val="008E03CF"/>
    <w:rsid w:val="008E0799"/>
    <w:rsid w:val="008E6439"/>
    <w:rsid w:val="008F17D4"/>
    <w:rsid w:val="008F51A3"/>
    <w:rsid w:val="008F7EB0"/>
    <w:rsid w:val="00901CFB"/>
    <w:rsid w:val="0090602B"/>
    <w:rsid w:val="009063ED"/>
    <w:rsid w:val="00915592"/>
    <w:rsid w:val="00916625"/>
    <w:rsid w:val="00920B45"/>
    <w:rsid w:val="00923268"/>
    <w:rsid w:val="00927A1F"/>
    <w:rsid w:val="00934543"/>
    <w:rsid w:val="0093562F"/>
    <w:rsid w:val="00942EC4"/>
    <w:rsid w:val="00944F18"/>
    <w:rsid w:val="00947387"/>
    <w:rsid w:val="00962E6E"/>
    <w:rsid w:val="00963B56"/>
    <w:rsid w:val="009648F1"/>
    <w:rsid w:val="00990B8A"/>
    <w:rsid w:val="00990DE4"/>
    <w:rsid w:val="00997D31"/>
    <w:rsid w:val="009A4290"/>
    <w:rsid w:val="009A4C84"/>
    <w:rsid w:val="009A6687"/>
    <w:rsid w:val="009A6E5C"/>
    <w:rsid w:val="009A7AE1"/>
    <w:rsid w:val="009B4CCC"/>
    <w:rsid w:val="009D05EE"/>
    <w:rsid w:val="009E39FA"/>
    <w:rsid w:val="009F4A00"/>
    <w:rsid w:val="009F7773"/>
    <w:rsid w:val="00A028BE"/>
    <w:rsid w:val="00A074F9"/>
    <w:rsid w:val="00A117F6"/>
    <w:rsid w:val="00A13469"/>
    <w:rsid w:val="00A174B3"/>
    <w:rsid w:val="00A21A1C"/>
    <w:rsid w:val="00A22D70"/>
    <w:rsid w:val="00A32498"/>
    <w:rsid w:val="00A34938"/>
    <w:rsid w:val="00A50946"/>
    <w:rsid w:val="00A54949"/>
    <w:rsid w:val="00A60FBD"/>
    <w:rsid w:val="00A63D4A"/>
    <w:rsid w:val="00A70786"/>
    <w:rsid w:val="00A70A2F"/>
    <w:rsid w:val="00A72E19"/>
    <w:rsid w:val="00A7340E"/>
    <w:rsid w:val="00A775C2"/>
    <w:rsid w:val="00A841DD"/>
    <w:rsid w:val="00A85108"/>
    <w:rsid w:val="00A9211E"/>
    <w:rsid w:val="00A949F7"/>
    <w:rsid w:val="00AA1492"/>
    <w:rsid w:val="00AB16E1"/>
    <w:rsid w:val="00AC1F27"/>
    <w:rsid w:val="00AD0320"/>
    <w:rsid w:val="00AD19EC"/>
    <w:rsid w:val="00AD208E"/>
    <w:rsid w:val="00AE2010"/>
    <w:rsid w:val="00AE6655"/>
    <w:rsid w:val="00AE6853"/>
    <w:rsid w:val="00AE7A95"/>
    <w:rsid w:val="00AF1F38"/>
    <w:rsid w:val="00B0090E"/>
    <w:rsid w:val="00B074D8"/>
    <w:rsid w:val="00B139D9"/>
    <w:rsid w:val="00B203DF"/>
    <w:rsid w:val="00B33AFB"/>
    <w:rsid w:val="00B33BC0"/>
    <w:rsid w:val="00B340CE"/>
    <w:rsid w:val="00B406B3"/>
    <w:rsid w:val="00B44036"/>
    <w:rsid w:val="00B441BB"/>
    <w:rsid w:val="00B46E0B"/>
    <w:rsid w:val="00B528BA"/>
    <w:rsid w:val="00B55AA7"/>
    <w:rsid w:val="00B57256"/>
    <w:rsid w:val="00B6040C"/>
    <w:rsid w:val="00B6548C"/>
    <w:rsid w:val="00B65924"/>
    <w:rsid w:val="00B74311"/>
    <w:rsid w:val="00B74DFC"/>
    <w:rsid w:val="00B75470"/>
    <w:rsid w:val="00B765F5"/>
    <w:rsid w:val="00B93354"/>
    <w:rsid w:val="00B9671C"/>
    <w:rsid w:val="00BA7570"/>
    <w:rsid w:val="00BA79ED"/>
    <w:rsid w:val="00BB3004"/>
    <w:rsid w:val="00BB7AC9"/>
    <w:rsid w:val="00BC39EF"/>
    <w:rsid w:val="00BD2EBC"/>
    <w:rsid w:val="00BD4B5B"/>
    <w:rsid w:val="00BE0922"/>
    <w:rsid w:val="00BE10BC"/>
    <w:rsid w:val="00BE6E17"/>
    <w:rsid w:val="00BF08CA"/>
    <w:rsid w:val="00C03B91"/>
    <w:rsid w:val="00C04608"/>
    <w:rsid w:val="00C07352"/>
    <w:rsid w:val="00C1555F"/>
    <w:rsid w:val="00C44843"/>
    <w:rsid w:val="00C46D26"/>
    <w:rsid w:val="00C471E5"/>
    <w:rsid w:val="00C47590"/>
    <w:rsid w:val="00C47EA1"/>
    <w:rsid w:val="00C52DB5"/>
    <w:rsid w:val="00C5604C"/>
    <w:rsid w:val="00C618DC"/>
    <w:rsid w:val="00C623B1"/>
    <w:rsid w:val="00C629B7"/>
    <w:rsid w:val="00C62EE5"/>
    <w:rsid w:val="00C66089"/>
    <w:rsid w:val="00C663FB"/>
    <w:rsid w:val="00C711DF"/>
    <w:rsid w:val="00C8047E"/>
    <w:rsid w:val="00C857A7"/>
    <w:rsid w:val="00C90F77"/>
    <w:rsid w:val="00C91204"/>
    <w:rsid w:val="00C931B5"/>
    <w:rsid w:val="00C94999"/>
    <w:rsid w:val="00C959F5"/>
    <w:rsid w:val="00CA7362"/>
    <w:rsid w:val="00CC7793"/>
    <w:rsid w:val="00CC7B2D"/>
    <w:rsid w:val="00CD04D4"/>
    <w:rsid w:val="00CE1E72"/>
    <w:rsid w:val="00CE4A02"/>
    <w:rsid w:val="00CF3944"/>
    <w:rsid w:val="00CF6A32"/>
    <w:rsid w:val="00D004A1"/>
    <w:rsid w:val="00D14ABC"/>
    <w:rsid w:val="00D158FB"/>
    <w:rsid w:val="00D2788A"/>
    <w:rsid w:val="00D329F0"/>
    <w:rsid w:val="00D351D3"/>
    <w:rsid w:val="00D44A94"/>
    <w:rsid w:val="00D454C0"/>
    <w:rsid w:val="00D5180A"/>
    <w:rsid w:val="00D51C78"/>
    <w:rsid w:val="00D54EC7"/>
    <w:rsid w:val="00D57255"/>
    <w:rsid w:val="00D65F2E"/>
    <w:rsid w:val="00D71A6D"/>
    <w:rsid w:val="00D7529F"/>
    <w:rsid w:val="00D7618D"/>
    <w:rsid w:val="00D818E8"/>
    <w:rsid w:val="00D819E9"/>
    <w:rsid w:val="00D81C72"/>
    <w:rsid w:val="00D81EE0"/>
    <w:rsid w:val="00D84A16"/>
    <w:rsid w:val="00D92694"/>
    <w:rsid w:val="00D93125"/>
    <w:rsid w:val="00D95B87"/>
    <w:rsid w:val="00D971D9"/>
    <w:rsid w:val="00DA0E76"/>
    <w:rsid w:val="00DA1D2B"/>
    <w:rsid w:val="00DA545F"/>
    <w:rsid w:val="00DC5073"/>
    <w:rsid w:val="00DC720A"/>
    <w:rsid w:val="00DD7C41"/>
    <w:rsid w:val="00DE1689"/>
    <w:rsid w:val="00DE3522"/>
    <w:rsid w:val="00DE6AB2"/>
    <w:rsid w:val="00DE799F"/>
    <w:rsid w:val="00DF61F4"/>
    <w:rsid w:val="00DF7C61"/>
    <w:rsid w:val="00E0247C"/>
    <w:rsid w:val="00E1603D"/>
    <w:rsid w:val="00E20F12"/>
    <w:rsid w:val="00E2171C"/>
    <w:rsid w:val="00E220DC"/>
    <w:rsid w:val="00E2282E"/>
    <w:rsid w:val="00E25393"/>
    <w:rsid w:val="00E26BEE"/>
    <w:rsid w:val="00E27BE1"/>
    <w:rsid w:val="00E31A5B"/>
    <w:rsid w:val="00E31DA8"/>
    <w:rsid w:val="00E46A9C"/>
    <w:rsid w:val="00E47C1B"/>
    <w:rsid w:val="00E52A55"/>
    <w:rsid w:val="00E54518"/>
    <w:rsid w:val="00E615EC"/>
    <w:rsid w:val="00E62912"/>
    <w:rsid w:val="00E77608"/>
    <w:rsid w:val="00E80317"/>
    <w:rsid w:val="00E8394D"/>
    <w:rsid w:val="00E839ED"/>
    <w:rsid w:val="00EA0E3C"/>
    <w:rsid w:val="00EA40F9"/>
    <w:rsid w:val="00EA5387"/>
    <w:rsid w:val="00EA5396"/>
    <w:rsid w:val="00EA53C9"/>
    <w:rsid w:val="00EA5533"/>
    <w:rsid w:val="00EA64AF"/>
    <w:rsid w:val="00EA7EFC"/>
    <w:rsid w:val="00EB09CD"/>
    <w:rsid w:val="00EB3271"/>
    <w:rsid w:val="00EC08AB"/>
    <w:rsid w:val="00EC1EC1"/>
    <w:rsid w:val="00EC5A23"/>
    <w:rsid w:val="00EC64A1"/>
    <w:rsid w:val="00ED370F"/>
    <w:rsid w:val="00ED48C4"/>
    <w:rsid w:val="00EE69C9"/>
    <w:rsid w:val="00EE7FEF"/>
    <w:rsid w:val="00EF07B9"/>
    <w:rsid w:val="00F00ED0"/>
    <w:rsid w:val="00F04233"/>
    <w:rsid w:val="00F10ECD"/>
    <w:rsid w:val="00F134F6"/>
    <w:rsid w:val="00F13DC7"/>
    <w:rsid w:val="00F16B50"/>
    <w:rsid w:val="00F17CB2"/>
    <w:rsid w:val="00F26A26"/>
    <w:rsid w:val="00F310F0"/>
    <w:rsid w:val="00F363CA"/>
    <w:rsid w:val="00F403A7"/>
    <w:rsid w:val="00F40BE2"/>
    <w:rsid w:val="00F457AE"/>
    <w:rsid w:val="00F471C4"/>
    <w:rsid w:val="00F647AF"/>
    <w:rsid w:val="00F6679D"/>
    <w:rsid w:val="00F66D92"/>
    <w:rsid w:val="00F71538"/>
    <w:rsid w:val="00F85525"/>
    <w:rsid w:val="00FA0B0B"/>
    <w:rsid w:val="00FA3F1B"/>
    <w:rsid w:val="00FB08DF"/>
    <w:rsid w:val="00FB636D"/>
    <w:rsid w:val="00FB67D3"/>
    <w:rsid w:val="00FB6F43"/>
    <w:rsid w:val="00FD366B"/>
    <w:rsid w:val="00FE2373"/>
    <w:rsid w:val="00FF517C"/>
    <w:rsid w:val="00FF54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List Bullet" w:qFormat="1"/>
    <w:lsdException w:name="Title"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F17D4"/>
    <w:pPr>
      <w:adjustRightInd w:val="0"/>
      <w:snapToGrid w:val="0"/>
      <w:spacing w:before="240" w:after="120"/>
    </w:pPr>
    <w:rPr>
      <w:rFonts w:asciiTheme="majorHAnsi" w:hAnsiTheme="majorHAnsi"/>
      <w:sz w:val="22"/>
      <w:lang w:eastAsia="ja-JP"/>
    </w:rPr>
  </w:style>
  <w:style w:type="paragraph" w:styleId="Heading1">
    <w:name w:val="heading 1"/>
    <w:basedOn w:val="Normal"/>
    <w:next w:val="Normal"/>
    <w:qFormat/>
    <w:rsid w:val="0050791A"/>
    <w:pPr>
      <w:keepNext/>
      <w:spacing w:before="360"/>
      <w:outlineLvl w:val="0"/>
    </w:pPr>
    <w:rPr>
      <w:rFonts w:cs="Arial"/>
      <w:b/>
      <w:bCs/>
      <w:sz w:val="44"/>
    </w:rPr>
  </w:style>
  <w:style w:type="paragraph" w:styleId="Heading2">
    <w:name w:val="heading 2"/>
    <w:basedOn w:val="Normal"/>
    <w:next w:val="Normal"/>
    <w:rsid w:val="00AE6655"/>
    <w:pPr>
      <w:keepNext/>
      <w:spacing w:after="160"/>
      <w:outlineLvl w:val="1"/>
    </w:pPr>
    <w:rPr>
      <w:rFonts w:cs="Arial"/>
      <w:b/>
      <w:bCs/>
      <w:iCs/>
      <w:sz w:val="26"/>
    </w:rPr>
  </w:style>
  <w:style w:type="paragraph" w:styleId="Heading3">
    <w:name w:val="heading 3"/>
    <w:basedOn w:val="Normal"/>
    <w:next w:val="Normal"/>
    <w:rsid w:val="00C66089"/>
    <w:pPr>
      <w:keepNext/>
      <w:outlineLvl w:val="2"/>
    </w:pPr>
    <w:rPr>
      <w:rFonts w:cs="Arial"/>
      <w:b/>
      <w:bCs/>
      <w:color w:val="000000" w:themeColor="text1"/>
    </w:rPr>
  </w:style>
  <w:style w:type="paragraph" w:styleId="Heading4">
    <w:name w:val="heading 4"/>
    <w:basedOn w:val="Normal"/>
    <w:next w:val="Normal"/>
    <w:link w:val="Heading4Char"/>
    <w:qFormat/>
    <w:rsid w:val="00BB7AC9"/>
    <w:pPr>
      <w:keepNext/>
      <w:keepLines/>
      <w:spacing w:before="200"/>
      <w:outlineLvl w:val="3"/>
    </w:pPr>
    <w:rPr>
      <w:rFonts w:eastAsiaTheme="majorEastAsia" w:cstheme="majorBidi"/>
      <w:b/>
      <w:bCs/>
      <w:iCs/>
      <w:sz w:val="21"/>
    </w:rPr>
  </w:style>
  <w:style w:type="paragraph" w:styleId="Heading5">
    <w:name w:val="heading 5"/>
    <w:basedOn w:val="Normal"/>
    <w:next w:val="Normal"/>
    <w:link w:val="Heading5Char"/>
    <w:semiHidden/>
    <w:unhideWhenUsed/>
    <w:qFormat/>
    <w:rsid w:val="00F16B50"/>
    <w:pPr>
      <w:keepNext/>
      <w:keepLines/>
      <w:spacing w:before="200"/>
      <w:outlineLvl w:val="4"/>
    </w:pPr>
    <w:rPr>
      <w:rFonts w:eastAsiaTheme="majorEastAsia" w:cstheme="majorBidi"/>
      <w:color w:val="001523" w:themeColor="accent1" w:themeShade="7F"/>
    </w:rPr>
  </w:style>
  <w:style w:type="paragraph" w:styleId="Heading6">
    <w:name w:val="heading 6"/>
    <w:basedOn w:val="Normal"/>
    <w:next w:val="Normal"/>
    <w:link w:val="Heading6Char"/>
    <w:semiHidden/>
    <w:unhideWhenUsed/>
    <w:qFormat/>
    <w:rsid w:val="00F16B50"/>
    <w:pPr>
      <w:keepNext/>
      <w:keepLines/>
      <w:spacing w:before="200"/>
      <w:outlineLvl w:val="5"/>
    </w:pPr>
    <w:rPr>
      <w:rFonts w:eastAsiaTheme="majorEastAsia" w:cstheme="majorBidi"/>
      <w:i/>
      <w:iCs/>
      <w:color w:val="001523" w:themeColor="accent1" w:themeShade="7F"/>
    </w:rPr>
  </w:style>
  <w:style w:type="paragraph" w:styleId="Heading7">
    <w:name w:val="heading 7"/>
    <w:basedOn w:val="Normal"/>
    <w:next w:val="Normal"/>
    <w:link w:val="Heading7Char"/>
    <w:semiHidden/>
    <w:unhideWhenUsed/>
    <w:qFormat/>
    <w:rsid w:val="00F16B50"/>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semiHidden/>
    <w:unhideWhenUsed/>
    <w:qFormat/>
    <w:rsid w:val="00F16B50"/>
    <w:pPr>
      <w:keepNext/>
      <w:keepLines/>
      <w:spacing w:before="200"/>
      <w:outlineLvl w:val="7"/>
    </w:pPr>
    <w:rPr>
      <w:rFonts w:eastAsiaTheme="majorEastAsia" w:cstheme="majorBidi"/>
      <w:color w:val="404040" w:themeColor="text1" w:themeTint="BF"/>
    </w:rPr>
  </w:style>
  <w:style w:type="paragraph" w:styleId="Heading9">
    <w:name w:val="heading 9"/>
    <w:basedOn w:val="Normal"/>
    <w:next w:val="Normal"/>
    <w:link w:val="Heading9Char"/>
    <w:semiHidden/>
    <w:unhideWhenUsed/>
    <w:qFormat/>
    <w:rsid w:val="00F16B50"/>
    <w:pPr>
      <w:keepNext/>
      <w:keepLines/>
      <w:spacing w:before="20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BD2EBC"/>
    <w:pPr>
      <w:numPr>
        <w:numId w:val="1"/>
      </w:numPr>
      <w:spacing w:before="120" w:line="300" w:lineRule="atLeast"/>
    </w:pPr>
  </w:style>
  <w:style w:type="table" w:styleId="TableGrid">
    <w:name w:val="Table Grid"/>
    <w:basedOn w:val="TableNormal"/>
    <w:rsid w:val="001E4385"/>
    <w:pPr>
      <w:adjustRightInd w:val="0"/>
      <w:snapToGrid w:val="0"/>
      <w:spacing w:line="240" w:lineRule="atLeast"/>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BF08CA"/>
    <w:rPr>
      <w:sz w:val="10"/>
    </w:rPr>
  </w:style>
  <w:style w:type="paragraph" w:styleId="Footer">
    <w:name w:val="footer"/>
    <w:basedOn w:val="Normal"/>
    <w:link w:val="FooterChar"/>
    <w:uiPriority w:val="99"/>
    <w:qFormat/>
    <w:rsid w:val="00403FC1"/>
    <w:rPr>
      <w:rFonts w:ascii="Arial" w:hAnsi="Arial"/>
      <w:sz w:val="18"/>
      <w:szCs w:val="14"/>
    </w:rPr>
  </w:style>
  <w:style w:type="character" w:styleId="PageNumber">
    <w:name w:val="page number"/>
    <w:basedOn w:val="DefaultParagraphFont"/>
    <w:rsid w:val="00997D31"/>
    <w:rPr>
      <w:rFonts w:ascii="Arial" w:hAnsi="Arial"/>
      <w:sz w:val="16"/>
    </w:rPr>
  </w:style>
  <w:style w:type="character" w:customStyle="1" w:styleId="FooterChar">
    <w:name w:val="Footer Char"/>
    <w:basedOn w:val="DefaultParagraphFont"/>
    <w:link w:val="Footer"/>
    <w:uiPriority w:val="99"/>
    <w:rsid w:val="00403FC1"/>
    <w:rPr>
      <w:rFonts w:ascii="Arial" w:hAnsi="Arial"/>
      <w:sz w:val="18"/>
      <w:szCs w:val="14"/>
      <w:lang w:eastAsia="ja-JP"/>
    </w:rPr>
  </w:style>
  <w:style w:type="paragraph" w:styleId="BalloonText">
    <w:name w:val="Balloon Text"/>
    <w:basedOn w:val="Normal"/>
    <w:link w:val="BalloonTextChar"/>
    <w:rsid w:val="009648F1"/>
    <w:rPr>
      <w:rFonts w:ascii="Tahoma" w:hAnsi="Tahoma" w:cs="Tahoma"/>
      <w:sz w:val="16"/>
      <w:szCs w:val="16"/>
    </w:rPr>
  </w:style>
  <w:style w:type="character" w:customStyle="1" w:styleId="BalloonTextChar">
    <w:name w:val="Balloon Text Char"/>
    <w:basedOn w:val="DefaultParagraphFont"/>
    <w:link w:val="BalloonText"/>
    <w:rsid w:val="009648F1"/>
    <w:rPr>
      <w:rFonts w:ascii="Tahoma" w:hAnsi="Tahoma" w:cs="Tahoma"/>
      <w:sz w:val="16"/>
      <w:szCs w:val="16"/>
      <w:lang w:eastAsia="ja-JP"/>
    </w:rPr>
  </w:style>
  <w:style w:type="character" w:customStyle="1" w:styleId="ABN">
    <w:name w:val="ABN"/>
    <w:basedOn w:val="DefaultParagraphFont"/>
    <w:uiPriority w:val="1"/>
    <w:qFormat/>
    <w:rsid w:val="004738C2"/>
    <w:rPr>
      <w:color w:val="002C47" w:themeColor="text2"/>
      <w:sz w:val="14"/>
    </w:rPr>
  </w:style>
  <w:style w:type="paragraph" w:customStyle="1" w:styleId="SubmissionID">
    <w:name w:val="Submission ID"/>
    <w:basedOn w:val="Normal"/>
    <w:qFormat/>
    <w:rsid w:val="00BF08CA"/>
    <w:pPr>
      <w:spacing w:line="240" w:lineRule="atLeast"/>
    </w:pPr>
    <w:rPr>
      <w:b/>
    </w:rPr>
  </w:style>
  <w:style w:type="paragraph" w:customStyle="1" w:styleId="ExpiryDate">
    <w:name w:val="Expiry Date"/>
    <w:basedOn w:val="Normal"/>
    <w:qFormat/>
    <w:rsid w:val="00BB7AC9"/>
    <w:pPr>
      <w:jc w:val="right"/>
    </w:pPr>
    <w:rPr>
      <w:b/>
    </w:rPr>
  </w:style>
  <w:style w:type="character" w:customStyle="1" w:styleId="Heading4Char">
    <w:name w:val="Heading 4 Char"/>
    <w:basedOn w:val="DefaultParagraphFont"/>
    <w:link w:val="Heading4"/>
    <w:rsid w:val="00BB7AC9"/>
    <w:rPr>
      <w:rFonts w:asciiTheme="majorHAnsi" w:eastAsiaTheme="majorEastAsia" w:hAnsiTheme="majorHAnsi" w:cstheme="majorBidi"/>
      <w:b/>
      <w:bCs/>
      <w:iCs/>
      <w:sz w:val="21"/>
      <w:lang w:eastAsia="ja-JP"/>
    </w:rPr>
  </w:style>
  <w:style w:type="character" w:styleId="PlaceholderText">
    <w:name w:val="Placeholder Text"/>
    <w:basedOn w:val="DefaultParagraphFont"/>
    <w:uiPriority w:val="99"/>
    <w:semiHidden/>
    <w:rsid w:val="00BB7AC9"/>
    <w:rPr>
      <w:color w:val="808080"/>
    </w:rPr>
  </w:style>
  <w:style w:type="paragraph" w:customStyle="1" w:styleId="Code">
    <w:name w:val="Code"/>
    <w:basedOn w:val="Footer"/>
    <w:qFormat/>
    <w:rsid w:val="007049AA"/>
    <w:rPr>
      <w:sz w:val="14"/>
    </w:rPr>
  </w:style>
  <w:style w:type="paragraph" w:styleId="ListParagraph">
    <w:name w:val="List Paragraph"/>
    <w:basedOn w:val="Normal"/>
    <w:uiPriority w:val="34"/>
    <w:rsid w:val="00AE6655"/>
    <w:pPr>
      <w:ind w:left="720"/>
      <w:contextualSpacing/>
    </w:pPr>
  </w:style>
  <w:style w:type="paragraph" w:customStyle="1" w:styleId="IDNumber">
    <w:name w:val="IDNumber"/>
    <w:basedOn w:val="Normal"/>
    <w:qFormat/>
    <w:rsid w:val="004F2350"/>
    <w:rPr>
      <w:b/>
      <w:sz w:val="10"/>
    </w:rPr>
  </w:style>
  <w:style w:type="character" w:styleId="Hyperlink">
    <w:name w:val="Hyperlink"/>
    <w:basedOn w:val="DefaultParagraphFont"/>
    <w:rsid w:val="00666816"/>
    <w:rPr>
      <w:color w:val="50555C" w:themeColor="hyperlink"/>
      <w:u w:val="single"/>
    </w:rPr>
  </w:style>
  <w:style w:type="paragraph" w:customStyle="1" w:styleId="Reference">
    <w:name w:val="Reference"/>
    <w:basedOn w:val="Normal"/>
    <w:qFormat/>
    <w:rsid w:val="00AF1F38"/>
    <w:rPr>
      <w:rFonts w:asciiTheme="minorHAnsi" w:hAnsiTheme="minorHAnsi"/>
      <w:sz w:val="17"/>
    </w:rPr>
  </w:style>
  <w:style w:type="table" w:customStyle="1" w:styleId="TableTGA">
    <w:name w:val="Table TGA"/>
    <w:basedOn w:val="TableNormal"/>
    <w:uiPriority w:val="99"/>
    <w:qFormat/>
    <w:rsid w:val="00D818E8"/>
    <w:rPr>
      <w:rFonts w:asciiTheme="majorHAnsi" w:hAnsiTheme="majorHAnsi"/>
      <w:sz w:val="18"/>
    </w:rPr>
    <w:tblPr>
      <w:tblInd w:w="113" w:type="dxa"/>
      <w:tblCellMar>
        <w:top w:w="0" w:type="dxa"/>
        <w:left w:w="108" w:type="dxa"/>
        <w:bottom w:w="0" w:type="dxa"/>
        <w:right w:w="108" w:type="dxa"/>
      </w:tblCellMar>
    </w:tblPr>
    <w:tblStylePr w:type="firstRow">
      <w:rPr>
        <w:rFonts w:asciiTheme="majorHAnsi" w:hAnsiTheme="majorHAnsi"/>
        <w:b/>
        <w:i w:val="0"/>
        <w:color w:val="FFFFFF" w:themeColor="background1"/>
        <w:sz w:val="18"/>
      </w:rPr>
      <w:tblPr/>
      <w:tcPr>
        <w:tcBorders>
          <w:top w:val="nil"/>
          <w:left w:val="nil"/>
          <w:bottom w:val="nil"/>
          <w:right w:val="nil"/>
          <w:insideH w:val="nil"/>
          <w:insideV w:val="nil"/>
          <w:tl2br w:val="nil"/>
          <w:tr2bl w:val="nil"/>
        </w:tcBorders>
        <w:shd w:val="clear" w:color="auto" w:fill="000000" w:themeFill="text1"/>
      </w:tcPr>
    </w:tblStylePr>
  </w:style>
  <w:style w:type="paragraph" w:customStyle="1" w:styleId="Address">
    <w:name w:val="Address"/>
    <w:basedOn w:val="Footer"/>
    <w:qFormat/>
    <w:rsid w:val="004738C2"/>
    <w:rPr>
      <w:rFonts w:asciiTheme="majorHAnsi" w:hAnsiTheme="majorHAnsi"/>
      <w:color w:val="002C47" w:themeColor="text2"/>
      <w:sz w:val="16"/>
    </w:rPr>
  </w:style>
  <w:style w:type="paragraph" w:customStyle="1" w:styleId="TableCopy">
    <w:name w:val="Table Copy"/>
    <w:basedOn w:val="Normal"/>
    <w:qFormat/>
    <w:rsid w:val="00D818E8"/>
    <w:rPr>
      <w:rFonts w:ascii="Arial" w:hAnsi="Arial"/>
      <w:sz w:val="18"/>
    </w:rPr>
  </w:style>
  <w:style w:type="paragraph" w:styleId="Title">
    <w:name w:val="Title"/>
    <w:basedOn w:val="Normal"/>
    <w:next w:val="Normal"/>
    <w:link w:val="TitleChar"/>
    <w:qFormat/>
    <w:rsid w:val="00E25393"/>
    <w:pPr>
      <w:contextualSpacing/>
    </w:pPr>
    <w:rPr>
      <w:rFonts w:eastAsiaTheme="majorEastAsia" w:cstheme="majorBidi"/>
      <w:b/>
      <w:color w:val="002C47" w:themeColor="text2"/>
      <w:kern w:val="28"/>
      <w:sz w:val="32"/>
      <w:szCs w:val="52"/>
    </w:rPr>
  </w:style>
  <w:style w:type="character" w:customStyle="1" w:styleId="TitleChar">
    <w:name w:val="Title Char"/>
    <w:basedOn w:val="DefaultParagraphFont"/>
    <w:link w:val="Title"/>
    <w:rsid w:val="00E25393"/>
    <w:rPr>
      <w:rFonts w:asciiTheme="majorHAnsi" w:eastAsiaTheme="majorEastAsia" w:hAnsiTheme="majorHAnsi" w:cstheme="majorBidi"/>
      <w:b/>
      <w:color w:val="002C47" w:themeColor="text2"/>
      <w:kern w:val="28"/>
      <w:sz w:val="32"/>
      <w:szCs w:val="52"/>
      <w:lang w:eastAsia="ja-JP"/>
    </w:rPr>
  </w:style>
  <w:style w:type="paragraph" w:customStyle="1" w:styleId="TableHeadings">
    <w:name w:val="Table Headings"/>
    <w:basedOn w:val="Normal"/>
    <w:qFormat/>
    <w:rsid w:val="005617E2"/>
    <w:rPr>
      <w:color w:val="FFFFFF" w:themeColor="background1"/>
      <w:spacing w:val="-4"/>
      <w:sz w:val="18"/>
    </w:rPr>
  </w:style>
  <w:style w:type="paragraph" w:customStyle="1" w:styleId="Default">
    <w:name w:val="Default"/>
    <w:rsid w:val="00D158FB"/>
    <w:pPr>
      <w:autoSpaceDE w:val="0"/>
      <w:autoSpaceDN w:val="0"/>
      <w:adjustRightInd w:val="0"/>
    </w:pPr>
    <w:rPr>
      <w:color w:val="000000"/>
      <w:sz w:val="24"/>
      <w:szCs w:val="24"/>
    </w:rPr>
  </w:style>
  <w:style w:type="character" w:customStyle="1" w:styleId="Heading5Char">
    <w:name w:val="Heading 5 Char"/>
    <w:basedOn w:val="DefaultParagraphFont"/>
    <w:link w:val="Heading5"/>
    <w:semiHidden/>
    <w:rsid w:val="00F16B50"/>
    <w:rPr>
      <w:rFonts w:asciiTheme="majorHAnsi" w:eastAsiaTheme="majorEastAsia" w:hAnsiTheme="majorHAnsi" w:cstheme="majorBidi"/>
      <w:color w:val="001523" w:themeColor="accent1" w:themeShade="7F"/>
      <w:lang w:eastAsia="ja-JP"/>
    </w:rPr>
  </w:style>
  <w:style w:type="character" w:customStyle="1" w:styleId="Heading6Char">
    <w:name w:val="Heading 6 Char"/>
    <w:basedOn w:val="DefaultParagraphFont"/>
    <w:link w:val="Heading6"/>
    <w:semiHidden/>
    <w:rsid w:val="00F16B50"/>
    <w:rPr>
      <w:rFonts w:asciiTheme="majorHAnsi" w:eastAsiaTheme="majorEastAsia" w:hAnsiTheme="majorHAnsi" w:cstheme="majorBidi"/>
      <w:i/>
      <w:iCs/>
      <w:color w:val="001523" w:themeColor="accent1" w:themeShade="7F"/>
      <w:lang w:eastAsia="ja-JP"/>
    </w:rPr>
  </w:style>
  <w:style w:type="character" w:customStyle="1" w:styleId="Heading7Char">
    <w:name w:val="Heading 7 Char"/>
    <w:basedOn w:val="DefaultParagraphFont"/>
    <w:link w:val="Heading7"/>
    <w:semiHidden/>
    <w:rsid w:val="00F16B50"/>
    <w:rPr>
      <w:rFonts w:asciiTheme="majorHAnsi" w:eastAsiaTheme="majorEastAsia" w:hAnsiTheme="majorHAnsi" w:cstheme="majorBidi"/>
      <w:i/>
      <w:iCs/>
      <w:color w:val="404040" w:themeColor="text1" w:themeTint="BF"/>
      <w:lang w:eastAsia="ja-JP"/>
    </w:rPr>
  </w:style>
  <w:style w:type="character" w:customStyle="1" w:styleId="Heading8Char">
    <w:name w:val="Heading 8 Char"/>
    <w:basedOn w:val="DefaultParagraphFont"/>
    <w:link w:val="Heading8"/>
    <w:semiHidden/>
    <w:rsid w:val="00F16B50"/>
    <w:rPr>
      <w:rFonts w:asciiTheme="majorHAnsi" w:eastAsiaTheme="majorEastAsia" w:hAnsiTheme="majorHAnsi" w:cstheme="majorBidi"/>
      <w:color w:val="404040" w:themeColor="text1" w:themeTint="BF"/>
      <w:lang w:eastAsia="ja-JP"/>
    </w:rPr>
  </w:style>
  <w:style w:type="character" w:customStyle="1" w:styleId="Heading9Char">
    <w:name w:val="Heading 9 Char"/>
    <w:basedOn w:val="DefaultParagraphFont"/>
    <w:link w:val="Heading9"/>
    <w:semiHidden/>
    <w:rsid w:val="00F16B50"/>
    <w:rPr>
      <w:rFonts w:asciiTheme="majorHAnsi" w:eastAsiaTheme="majorEastAsia" w:hAnsiTheme="majorHAnsi" w:cstheme="majorBidi"/>
      <w:i/>
      <w:iCs/>
      <w:color w:val="404040" w:themeColor="text1" w:themeTint="BF"/>
      <w:lang w:eastAsia="ja-JP"/>
    </w:rPr>
  </w:style>
  <w:style w:type="paragraph" w:styleId="Bibliography">
    <w:name w:val="Bibliography"/>
    <w:basedOn w:val="Normal"/>
    <w:next w:val="Normal"/>
    <w:uiPriority w:val="37"/>
    <w:semiHidden/>
    <w:unhideWhenUsed/>
    <w:rsid w:val="00F16B50"/>
  </w:style>
  <w:style w:type="paragraph" w:styleId="BlockText">
    <w:name w:val="Block Text"/>
    <w:basedOn w:val="Normal"/>
    <w:rsid w:val="00F16B50"/>
    <w:pPr>
      <w:pBdr>
        <w:top w:val="single" w:sz="2" w:space="10" w:color="002C47" w:themeColor="accent1" w:shadow="1"/>
        <w:left w:val="single" w:sz="2" w:space="10" w:color="002C47" w:themeColor="accent1" w:shadow="1"/>
        <w:bottom w:val="single" w:sz="2" w:space="10" w:color="002C47" w:themeColor="accent1" w:shadow="1"/>
        <w:right w:val="single" w:sz="2" w:space="10" w:color="002C47" w:themeColor="accent1" w:shadow="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rsid w:val="00F16B50"/>
  </w:style>
  <w:style w:type="character" w:customStyle="1" w:styleId="BodyTextChar">
    <w:name w:val="Body Text Char"/>
    <w:basedOn w:val="DefaultParagraphFont"/>
    <w:link w:val="BodyText"/>
    <w:rsid w:val="00F16B50"/>
    <w:rPr>
      <w:rFonts w:asciiTheme="majorHAnsi" w:hAnsiTheme="majorHAnsi"/>
      <w:lang w:eastAsia="ja-JP"/>
    </w:rPr>
  </w:style>
  <w:style w:type="paragraph" w:styleId="BodyText2">
    <w:name w:val="Body Text 2"/>
    <w:basedOn w:val="Normal"/>
    <w:link w:val="BodyText2Char"/>
    <w:rsid w:val="00F16B50"/>
    <w:pPr>
      <w:spacing w:line="480" w:lineRule="auto"/>
    </w:pPr>
  </w:style>
  <w:style w:type="character" w:customStyle="1" w:styleId="BodyText2Char">
    <w:name w:val="Body Text 2 Char"/>
    <w:basedOn w:val="DefaultParagraphFont"/>
    <w:link w:val="BodyText2"/>
    <w:rsid w:val="00F16B50"/>
    <w:rPr>
      <w:rFonts w:asciiTheme="majorHAnsi" w:hAnsiTheme="majorHAnsi"/>
      <w:lang w:eastAsia="ja-JP"/>
    </w:rPr>
  </w:style>
  <w:style w:type="paragraph" w:styleId="BodyText3">
    <w:name w:val="Body Text 3"/>
    <w:basedOn w:val="Normal"/>
    <w:link w:val="BodyText3Char"/>
    <w:rsid w:val="00F16B50"/>
    <w:rPr>
      <w:sz w:val="16"/>
      <w:szCs w:val="16"/>
    </w:rPr>
  </w:style>
  <w:style w:type="character" w:customStyle="1" w:styleId="BodyText3Char">
    <w:name w:val="Body Text 3 Char"/>
    <w:basedOn w:val="DefaultParagraphFont"/>
    <w:link w:val="BodyText3"/>
    <w:rsid w:val="00F16B50"/>
    <w:rPr>
      <w:rFonts w:asciiTheme="majorHAnsi" w:hAnsiTheme="majorHAnsi"/>
      <w:sz w:val="16"/>
      <w:szCs w:val="16"/>
      <w:lang w:eastAsia="ja-JP"/>
    </w:rPr>
  </w:style>
  <w:style w:type="paragraph" w:styleId="BodyTextFirstIndent">
    <w:name w:val="Body Text First Indent"/>
    <w:basedOn w:val="BodyText"/>
    <w:link w:val="BodyTextFirstIndentChar"/>
    <w:rsid w:val="00F16B50"/>
    <w:pPr>
      <w:spacing w:after="0"/>
      <w:ind w:firstLine="360"/>
    </w:pPr>
  </w:style>
  <w:style w:type="character" w:customStyle="1" w:styleId="BodyTextFirstIndentChar">
    <w:name w:val="Body Text First Indent Char"/>
    <w:basedOn w:val="BodyTextChar"/>
    <w:link w:val="BodyTextFirstIndent"/>
    <w:rsid w:val="00F16B50"/>
    <w:rPr>
      <w:rFonts w:asciiTheme="majorHAnsi" w:hAnsiTheme="majorHAnsi"/>
      <w:lang w:eastAsia="ja-JP"/>
    </w:rPr>
  </w:style>
  <w:style w:type="paragraph" w:styleId="BodyTextIndent">
    <w:name w:val="Body Text Indent"/>
    <w:basedOn w:val="Normal"/>
    <w:link w:val="BodyTextIndentChar"/>
    <w:rsid w:val="00F16B50"/>
    <w:pPr>
      <w:ind w:left="283"/>
    </w:pPr>
  </w:style>
  <w:style w:type="character" w:customStyle="1" w:styleId="BodyTextIndentChar">
    <w:name w:val="Body Text Indent Char"/>
    <w:basedOn w:val="DefaultParagraphFont"/>
    <w:link w:val="BodyTextIndent"/>
    <w:rsid w:val="00F16B50"/>
    <w:rPr>
      <w:rFonts w:asciiTheme="majorHAnsi" w:hAnsiTheme="majorHAnsi"/>
      <w:lang w:eastAsia="ja-JP"/>
    </w:rPr>
  </w:style>
  <w:style w:type="paragraph" w:styleId="BodyTextFirstIndent2">
    <w:name w:val="Body Text First Indent 2"/>
    <w:basedOn w:val="BodyTextIndent"/>
    <w:link w:val="BodyTextFirstIndent2Char"/>
    <w:rsid w:val="00F16B50"/>
    <w:pPr>
      <w:spacing w:after="0"/>
      <w:ind w:left="360" w:firstLine="360"/>
    </w:pPr>
  </w:style>
  <w:style w:type="character" w:customStyle="1" w:styleId="BodyTextFirstIndent2Char">
    <w:name w:val="Body Text First Indent 2 Char"/>
    <w:basedOn w:val="BodyTextIndentChar"/>
    <w:link w:val="BodyTextFirstIndent2"/>
    <w:rsid w:val="00F16B50"/>
    <w:rPr>
      <w:rFonts w:asciiTheme="majorHAnsi" w:hAnsiTheme="majorHAnsi"/>
      <w:lang w:eastAsia="ja-JP"/>
    </w:rPr>
  </w:style>
  <w:style w:type="paragraph" w:styleId="BodyTextIndent2">
    <w:name w:val="Body Text Indent 2"/>
    <w:basedOn w:val="Normal"/>
    <w:link w:val="BodyTextIndent2Char"/>
    <w:rsid w:val="00F16B50"/>
    <w:pPr>
      <w:spacing w:line="480" w:lineRule="auto"/>
      <w:ind w:left="283"/>
    </w:pPr>
  </w:style>
  <w:style w:type="character" w:customStyle="1" w:styleId="BodyTextIndent2Char">
    <w:name w:val="Body Text Indent 2 Char"/>
    <w:basedOn w:val="DefaultParagraphFont"/>
    <w:link w:val="BodyTextIndent2"/>
    <w:rsid w:val="00F16B50"/>
    <w:rPr>
      <w:rFonts w:asciiTheme="majorHAnsi" w:hAnsiTheme="majorHAnsi"/>
      <w:lang w:eastAsia="ja-JP"/>
    </w:rPr>
  </w:style>
  <w:style w:type="paragraph" w:styleId="BodyTextIndent3">
    <w:name w:val="Body Text Indent 3"/>
    <w:basedOn w:val="Normal"/>
    <w:link w:val="BodyTextIndent3Char"/>
    <w:rsid w:val="00F16B50"/>
    <w:pPr>
      <w:ind w:left="283"/>
    </w:pPr>
    <w:rPr>
      <w:sz w:val="16"/>
      <w:szCs w:val="16"/>
    </w:rPr>
  </w:style>
  <w:style w:type="character" w:customStyle="1" w:styleId="BodyTextIndent3Char">
    <w:name w:val="Body Text Indent 3 Char"/>
    <w:basedOn w:val="DefaultParagraphFont"/>
    <w:link w:val="BodyTextIndent3"/>
    <w:rsid w:val="00F16B50"/>
    <w:rPr>
      <w:rFonts w:asciiTheme="majorHAnsi" w:hAnsiTheme="majorHAnsi"/>
      <w:sz w:val="16"/>
      <w:szCs w:val="16"/>
      <w:lang w:eastAsia="ja-JP"/>
    </w:rPr>
  </w:style>
  <w:style w:type="paragraph" w:styleId="Caption">
    <w:name w:val="caption"/>
    <w:basedOn w:val="Normal"/>
    <w:next w:val="Normal"/>
    <w:semiHidden/>
    <w:unhideWhenUsed/>
    <w:qFormat/>
    <w:rsid w:val="00F16B50"/>
    <w:pPr>
      <w:spacing w:after="200"/>
    </w:pPr>
    <w:rPr>
      <w:b/>
      <w:bCs/>
      <w:color w:val="002C47" w:themeColor="accent1"/>
      <w:sz w:val="18"/>
      <w:szCs w:val="18"/>
    </w:rPr>
  </w:style>
  <w:style w:type="paragraph" w:styleId="Closing">
    <w:name w:val="Closing"/>
    <w:basedOn w:val="Normal"/>
    <w:link w:val="ClosingChar"/>
    <w:rsid w:val="00F16B50"/>
    <w:pPr>
      <w:ind w:left="4252"/>
    </w:pPr>
  </w:style>
  <w:style w:type="character" w:customStyle="1" w:styleId="ClosingChar">
    <w:name w:val="Closing Char"/>
    <w:basedOn w:val="DefaultParagraphFont"/>
    <w:link w:val="Closing"/>
    <w:rsid w:val="00F16B50"/>
    <w:rPr>
      <w:rFonts w:asciiTheme="majorHAnsi" w:hAnsiTheme="majorHAnsi"/>
      <w:lang w:eastAsia="ja-JP"/>
    </w:rPr>
  </w:style>
  <w:style w:type="paragraph" w:styleId="CommentText">
    <w:name w:val="annotation text"/>
    <w:basedOn w:val="Normal"/>
    <w:link w:val="CommentTextChar"/>
    <w:rsid w:val="00F16B50"/>
  </w:style>
  <w:style w:type="character" w:customStyle="1" w:styleId="CommentTextChar">
    <w:name w:val="Comment Text Char"/>
    <w:basedOn w:val="DefaultParagraphFont"/>
    <w:link w:val="CommentText"/>
    <w:rsid w:val="00F16B50"/>
    <w:rPr>
      <w:rFonts w:asciiTheme="majorHAnsi" w:hAnsiTheme="majorHAnsi"/>
      <w:lang w:eastAsia="ja-JP"/>
    </w:rPr>
  </w:style>
  <w:style w:type="paragraph" w:styleId="CommentSubject">
    <w:name w:val="annotation subject"/>
    <w:basedOn w:val="CommentText"/>
    <w:next w:val="CommentText"/>
    <w:link w:val="CommentSubjectChar"/>
    <w:rsid w:val="00F16B50"/>
    <w:rPr>
      <w:b/>
      <w:bCs/>
    </w:rPr>
  </w:style>
  <w:style w:type="character" w:customStyle="1" w:styleId="CommentSubjectChar">
    <w:name w:val="Comment Subject Char"/>
    <w:basedOn w:val="CommentTextChar"/>
    <w:link w:val="CommentSubject"/>
    <w:rsid w:val="00F16B50"/>
    <w:rPr>
      <w:rFonts w:asciiTheme="majorHAnsi" w:hAnsiTheme="majorHAnsi"/>
      <w:b/>
      <w:bCs/>
      <w:lang w:eastAsia="ja-JP"/>
    </w:rPr>
  </w:style>
  <w:style w:type="paragraph" w:styleId="Date">
    <w:name w:val="Date"/>
    <w:basedOn w:val="Normal"/>
    <w:next w:val="Normal"/>
    <w:link w:val="DateChar"/>
    <w:rsid w:val="00F16B50"/>
  </w:style>
  <w:style w:type="character" w:customStyle="1" w:styleId="DateChar">
    <w:name w:val="Date Char"/>
    <w:basedOn w:val="DefaultParagraphFont"/>
    <w:link w:val="Date"/>
    <w:rsid w:val="00F16B50"/>
    <w:rPr>
      <w:rFonts w:asciiTheme="majorHAnsi" w:hAnsiTheme="majorHAnsi"/>
      <w:lang w:eastAsia="ja-JP"/>
    </w:rPr>
  </w:style>
  <w:style w:type="paragraph" w:styleId="DocumentMap">
    <w:name w:val="Document Map"/>
    <w:basedOn w:val="Normal"/>
    <w:link w:val="DocumentMapChar"/>
    <w:rsid w:val="00F16B50"/>
    <w:rPr>
      <w:rFonts w:ascii="Tahoma" w:hAnsi="Tahoma" w:cs="Tahoma"/>
      <w:sz w:val="16"/>
      <w:szCs w:val="16"/>
    </w:rPr>
  </w:style>
  <w:style w:type="character" w:customStyle="1" w:styleId="DocumentMapChar">
    <w:name w:val="Document Map Char"/>
    <w:basedOn w:val="DefaultParagraphFont"/>
    <w:link w:val="DocumentMap"/>
    <w:rsid w:val="00F16B50"/>
    <w:rPr>
      <w:rFonts w:ascii="Tahoma" w:hAnsi="Tahoma" w:cs="Tahoma"/>
      <w:sz w:val="16"/>
      <w:szCs w:val="16"/>
      <w:lang w:eastAsia="ja-JP"/>
    </w:rPr>
  </w:style>
  <w:style w:type="paragraph" w:styleId="E-mailSignature">
    <w:name w:val="E-mail Signature"/>
    <w:basedOn w:val="Normal"/>
    <w:link w:val="E-mailSignatureChar"/>
    <w:rsid w:val="00F16B50"/>
  </w:style>
  <w:style w:type="character" w:customStyle="1" w:styleId="E-mailSignatureChar">
    <w:name w:val="E-mail Signature Char"/>
    <w:basedOn w:val="DefaultParagraphFont"/>
    <w:link w:val="E-mailSignature"/>
    <w:rsid w:val="00F16B50"/>
    <w:rPr>
      <w:rFonts w:asciiTheme="majorHAnsi" w:hAnsiTheme="majorHAnsi"/>
      <w:lang w:eastAsia="ja-JP"/>
    </w:rPr>
  </w:style>
  <w:style w:type="paragraph" w:styleId="EndnoteText">
    <w:name w:val="endnote text"/>
    <w:basedOn w:val="Normal"/>
    <w:link w:val="EndnoteTextChar"/>
    <w:rsid w:val="00F16B50"/>
  </w:style>
  <w:style w:type="character" w:customStyle="1" w:styleId="EndnoteTextChar">
    <w:name w:val="Endnote Text Char"/>
    <w:basedOn w:val="DefaultParagraphFont"/>
    <w:link w:val="EndnoteText"/>
    <w:rsid w:val="00F16B50"/>
    <w:rPr>
      <w:rFonts w:asciiTheme="majorHAnsi" w:hAnsiTheme="majorHAnsi"/>
      <w:lang w:eastAsia="ja-JP"/>
    </w:rPr>
  </w:style>
  <w:style w:type="paragraph" w:styleId="EnvelopeAddress">
    <w:name w:val="envelope address"/>
    <w:basedOn w:val="Normal"/>
    <w:rsid w:val="00F16B50"/>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rsid w:val="00F16B50"/>
    <w:rPr>
      <w:rFonts w:eastAsiaTheme="majorEastAsia" w:cstheme="majorBidi"/>
    </w:rPr>
  </w:style>
  <w:style w:type="paragraph" w:styleId="FootnoteText">
    <w:name w:val="footnote text"/>
    <w:basedOn w:val="Normal"/>
    <w:link w:val="FootnoteTextChar"/>
    <w:rsid w:val="00F16B50"/>
  </w:style>
  <w:style w:type="character" w:customStyle="1" w:styleId="FootnoteTextChar">
    <w:name w:val="Footnote Text Char"/>
    <w:basedOn w:val="DefaultParagraphFont"/>
    <w:link w:val="FootnoteText"/>
    <w:rsid w:val="00F16B50"/>
    <w:rPr>
      <w:rFonts w:asciiTheme="majorHAnsi" w:hAnsiTheme="majorHAnsi"/>
      <w:lang w:eastAsia="ja-JP"/>
    </w:rPr>
  </w:style>
  <w:style w:type="paragraph" w:styleId="HTMLAddress">
    <w:name w:val="HTML Address"/>
    <w:basedOn w:val="Normal"/>
    <w:link w:val="HTMLAddressChar"/>
    <w:rsid w:val="00F16B50"/>
    <w:rPr>
      <w:i/>
      <w:iCs/>
    </w:rPr>
  </w:style>
  <w:style w:type="character" w:customStyle="1" w:styleId="HTMLAddressChar">
    <w:name w:val="HTML Address Char"/>
    <w:basedOn w:val="DefaultParagraphFont"/>
    <w:link w:val="HTMLAddress"/>
    <w:rsid w:val="00F16B50"/>
    <w:rPr>
      <w:rFonts w:asciiTheme="majorHAnsi" w:hAnsiTheme="majorHAnsi"/>
      <w:i/>
      <w:iCs/>
      <w:lang w:eastAsia="ja-JP"/>
    </w:rPr>
  </w:style>
  <w:style w:type="paragraph" w:styleId="HTMLPreformatted">
    <w:name w:val="HTML Preformatted"/>
    <w:basedOn w:val="Normal"/>
    <w:link w:val="HTMLPreformattedChar"/>
    <w:rsid w:val="00F16B50"/>
    <w:rPr>
      <w:rFonts w:ascii="Consolas" w:hAnsi="Consolas"/>
    </w:rPr>
  </w:style>
  <w:style w:type="character" w:customStyle="1" w:styleId="HTMLPreformattedChar">
    <w:name w:val="HTML Preformatted Char"/>
    <w:basedOn w:val="DefaultParagraphFont"/>
    <w:link w:val="HTMLPreformatted"/>
    <w:rsid w:val="00F16B50"/>
    <w:rPr>
      <w:rFonts w:ascii="Consolas" w:hAnsi="Consolas"/>
      <w:lang w:eastAsia="ja-JP"/>
    </w:rPr>
  </w:style>
  <w:style w:type="paragraph" w:styleId="Index1">
    <w:name w:val="index 1"/>
    <w:basedOn w:val="Normal"/>
    <w:next w:val="Normal"/>
    <w:autoRedefine/>
    <w:rsid w:val="00F16B50"/>
    <w:pPr>
      <w:ind w:left="200" w:hanging="200"/>
    </w:pPr>
  </w:style>
  <w:style w:type="paragraph" w:styleId="Index2">
    <w:name w:val="index 2"/>
    <w:basedOn w:val="Normal"/>
    <w:next w:val="Normal"/>
    <w:autoRedefine/>
    <w:rsid w:val="00F16B50"/>
    <w:pPr>
      <w:ind w:left="400" w:hanging="200"/>
    </w:pPr>
  </w:style>
  <w:style w:type="paragraph" w:styleId="Index3">
    <w:name w:val="index 3"/>
    <w:basedOn w:val="Normal"/>
    <w:next w:val="Normal"/>
    <w:autoRedefine/>
    <w:rsid w:val="00F16B50"/>
    <w:pPr>
      <w:ind w:left="600" w:hanging="200"/>
    </w:pPr>
  </w:style>
  <w:style w:type="paragraph" w:styleId="Index4">
    <w:name w:val="index 4"/>
    <w:basedOn w:val="Normal"/>
    <w:next w:val="Normal"/>
    <w:autoRedefine/>
    <w:rsid w:val="00F16B50"/>
    <w:pPr>
      <w:ind w:left="800" w:hanging="200"/>
    </w:pPr>
  </w:style>
  <w:style w:type="paragraph" w:styleId="Index5">
    <w:name w:val="index 5"/>
    <w:basedOn w:val="Normal"/>
    <w:next w:val="Normal"/>
    <w:autoRedefine/>
    <w:rsid w:val="00F16B50"/>
    <w:pPr>
      <w:ind w:left="1000" w:hanging="200"/>
    </w:pPr>
  </w:style>
  <w:style w:type="paragraph" w:styleId="Index6">
    <w:name w:val="index 6"/>
    <w:basedOn w:val="Normal"/>
    <w:next w:val="Normal"/>
    <w:autoRedefine/>
    <w:rsid w:val="00F16B50"/>
    <w:pPr>
      <w:ind w:left="1200" w:hanging="200"/>
    </w:pPr>
  </w:style>
  <w:style w:type="paragraph" w:styleId="Index7">
    <w:name w:val="index 7"/>
    <w:basedOn w:val="Normal"/>
    <w:next w:val="Normal"/>
    <w:autoRedefine/>
    <w:rsid w:val="00F16B50"/>
    <w:pPr>
      <w:ind w:left="1400" w:hanging="200"/>
    </w:pPr>
  </w:style>
  <w:style w:type="paragraph" w:styleId="Index8">
    <w:name w:val="index 8"/>
    <w:basedOn w:val="Normal"/>
    <w:next w:val="Normal"/>
    <w:autoRedefine/>
    <w:rsid w:val="00F16B50"/>
    <w:pPr>
      <w:ind w:left="1600" w:hanging="200"/>
    </w:pPr>
  </w:style>
  <w:style w:type="paragraph" w:styleId="Index9">
    <w:name w:val="index 9"/>
    <w:basedOn w:val="Normal"/>
    <w:next w:val="Normal"/>
    <w:autoRedefine/>
    <w:rsid w:val="00F16B50"/>
    <w:pPr>
      <w:ind w:left="1800" w:hanging="200"/>
    </w:pPr>
  </w:style>
  <w:style w:type="paragraph" w:styleId="IndexHeading">
    <w:name w:val="index heading"/>
    <w:basedOn w:val="Normal"/>
    <w:next w:val="Index1"/>
    <w:rsid w:val="00F16B50"/>
    <w:rPr>
      <w:rFonts w:eastAsiaTheme="majorEastAsia" w:cstheme="majorBidi"/>
      <w:b/>
      <w:bCs/>
    </w:rPr>
  </w:style>
  <w:style w:type="paragraph" w:styleId="IntenseQuote">
    <w:name w:val="Intense Quote"/>
    <w:basedOn w:val="Normal"/>
    <w:next w:val="Normal"/>
    <w:link w:val="IntenseQuoteChar"/>
    <w:uiPriority w:val="30"/>
    <w:rsid w:val="00F16B50"/>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F16B50"/>
    <w:rPr>
      <w:rFonts w:asciiTheme="majorHAnsi" w:hAnsiTheme="majorHAnsi"/>
      <w:b/>
      <w:bCs/>
      <w:i/>
      <w:iCs/>
      <w:color w:val="002C47" w:themeColor="accent1"/>
      <w:lang w:eastAsia="ja-JP"/>
    </w:rPr>
  </w:style>
  <w:style w:type="paragraph" w:styleId="List">
    <w:name w:val="List"/>
    <w:basedOn w:val="Normal"/>
    <w:rsid w:val="00F16B50"/>
    <w:pPr>
      <w:ind w:left="283" w:hanging="283"/>
      <w:contextualSpacing/>
    </w:pPr>
  </w:style>
  <w:style w:type="paragraph" w:styleId="List2">
    <w:name w:val="List 2"/>
    <w:basedOn w:val="Normal"/>
    <w:rsid w:val="00F16B50"/>
    <w:pPr>
      <w:ind w:left="566" w:hanging="283"/>
      <w:contextualSpacing/>
    </w:pPr>
  </w:style>
  <w:style w:type="paragraph" w:styleId="List3">
    <w:name w:val="List 3"/>
    <w:basedOn w:val="Normal"/>
    <w:rsid w:val="00F16B50"/>
    <w:pPr>
      <w:ind w:left="849" w:hanging="283"/>
      <w:contextualSpacing/>
    </w:pPr>
  </w:style>
  <w:style w:type="paragraph" w:styleId="List4">
    <w:name w:val="List 4"/>
    <w:basedOn w:val="Normal"/>
    <w:rsid w:val="00F16B50"/>
    <w:pPr>
      <w:ind w:left="1132" w:hanging="283"/>
      <w:contextualSpacing/>
    </w:pPr>
  </w:style>
  <w:style w:type="paragraph" w:styleId="List5">
    <w:name w:val="List 5"/>
    <w:basedOn w:val="Normal"/>
    <w:rsid w:val="00F16B50"/>
    <w:pPr>
      <w:ind w:left="1415" w:hanging="283"/>
      <w:contextualSpacing/>
    </w:pPr>
  </w:style>
  <w:style w:type="paragraph" w:styleId="ListBullet2">
    <w:name w:val="List Bullet 2"/>
    <w:basedOn w:val="Normal"/>
    <w:rsid w:val="00F16B50"/>
    <w:pPr>
      <w:numPr>
        <w:numId w:val="2"/>
      </w:numPr>
      <w:contextualSpacing/>
    </w:pPr>
  </w:style>
  <w:style w:type="paragraph" w:styleId="ListBullet3">
    <w:name w:val="List Bullet 3"/>
    <w:basedOn w:val="Normal"/>
    <w:rsid w:val="00F16B50"/>
    <w:pPr>
      <w:numPr>
        <w:numId w:val="3"/>
      </w:numPr>
      <w:contextualSpacing/>
    </w:pPr>
  </w:style>
  <w:style w:type="paragraph" w:styleId="ListBullet4">
    <w:name w:val="List Bullet 4"/>
    <w:basedOn w:val="Normal"/>
    <w:rsid w:val="00F16B50"/>
    <w:pPr>
      <w:numPr>
        <w:numId w:val="4"/>
      </w:numPr>
      <w:contextualSpacing/>
    </w:pPr>
  </w:style>
  <w:style w:type="paragraph" w:styleId="ListBullet5">
    <w:name w:val="List Bullet 5"/>
    <w:basedOn w:val="Normal"/>
    <w:rsid w:val="00F16B50"/>
    <w:pPr>
      <w:numPr>
        <w:numId w:val="5"/>
      </w:numPr>
      <w:contextualSpacing/>
    </w:pPr>
  </w:style>
  <w:style w:type="paragraph" w:styleId="ListContinue">
    <w:name w:val="List Continue"/>
    <w:basedOn w:val="Normal"/>
    <w:rsid w:val="00F16B50"/>
    <w:pPr>
      <w:ind w:left="283"/>
      <w:contextualSpacing/>
    </w:pPr>
  </w:style>
  <w:style w:type="paragraph" w:styleId="ListContinue2">
    <w:name w:val="List Continue 2"/>
    <w:basedOn w:val="Normal"/>
    <w:rsid w:val="00F16B50"/>
    <w:pPr>
      <w:ind w:left="566"/>
      <w:contextualSpacing/>
    </w:pPr>
  </w:style>
  <w:style w:type="paragraph" w:styleId="ListContinue3">
    <w:name w:val="List Continue 3"/>
    <w:basedOn w:val="Normal"/>
    <w:rsid w:val="00F16B50"/>
    <w:pPr>
      <w:ind w:left="849"/>
      <w:contextualSpacing/>
    </w:pPr>
  </w:style>
  <w:style w:type="paragraph" w:styleId="ListContinue4">
    <w:name w:val="List Continue 4"/>
    <w:basedOn w:val="Normal"/>
    <w:rsid w:val="00F16B50"/>
    <w:pPr>
      <w:ind w:left="1132"/>
      <w:contextualSpacing/>
    </w:pPr>
  </w:style>
  <w:style w:type="paragraph" w:styleId="ListContinue5">
    <w:name w:val="List Continue 5"/>
    <w:basedOn w:val="Normal"/>
    <w:rsid w:val="00F16B50"/>
    <w:pPr>
      <w:ind w:left="1415"/>
      <w:contextualSpacing/>
    </w:pPr>
  </w:style>
  <w:style w:type="paragraph" w:styleId="ListNumber">
    <w:name w:val="List Number"/>
    <w:basedOn w:val="Normal"/>
    <w:rsid w:val="0050791A"/>
    <w:pPr>
      <w:numPr>
        <w:numId w:val="6"/>
      </w:numPr>
      <w:spacing w:before="360" w:after="240"/>
      <w:ind w:left="357" w:hanging="357"/>
      <w:contextualSpacing/>
    </w:pPr>
    <w:rPr>
      <w:b/>
    </w:rPr>
  </w:style>
  <w:style w:type="paragraph" w:styleId="ListNumber2">
    <w:name w:val="List Number 2"/>
    <w:basedOn w:val="Normal"/>
    <w:rsid w:val="00F16B50"/>
    <w:pPr>
      <w:numPr>
        <w:numId w:val="7"/>
      </w:numPr>
      <w:contextualSpacing/>
    </w:pPr>
  </w:style>
  <w:style w:type="paragraph" w:styleId="ListNumber3">
    <w:name w:val="List Number 3"/>
    <w:basedOn w:val="Normal"/>
    <w:rsid w:val="00F16B50"/>
    <w:pPr>
      <w:numPr>
        <w:numId w:val="8"/>
      </w:numPr>
      <w:contextualSpacing/>
    </w:pPr>
  </w:style>
  <w:style w:type="paragraph" w:styleId="ListNumber4">
    <w:name w:val="List Number 4"/>
    <w:basedOn w:val="Normal"/>
    <w:rsid w:val="00F16B50"/>
    <w:pPr>
      <w:numPr>
        <w:numId w:val="9"/>
      </w:numPr>
      <w:contextualSpacing/>
    </w:pPr>
  </w:style>
  <w:style w:type="paragraph" w:styleId="ListNumber5">
    <w:name w:val="List Number 5"/>
    <w:basedOn w:val="Normal"/>
    <w:rsid w:val="00F16B50"/>
    <w:pPr>
      <w:numPr>
        <w:numId w:val="10"/>
      </w:numPr>
      <w:contextualSpacing/>
    </w:pPr>
  </w:style>
  <w:style w:type="paragraph" w:styleId="MacroText">
    <w:name w:val="macro"/>
    <w:link w:val="MacroTextChar"/>
    <w:rsid w:val="00F16B50"/>
    <w:pPr>
      <w:tabs>
        <w:tab w:val="left" w:pos="480"/>
        <w:tab w:val="left" w:pos="960"/>
        <w:tab w:val="left" w:pos="1440"/>
        <w:tab w:val="left" w:pos="1920"/>
        <w:tab w:val="left" w:pos="2400"/>
        <w:tab w:val="left" w:pos="2880"/>
        <w:tab w:val="left" w:pos="3360"/>
        <w:tab w:val="left" w:pos="3840"/>
        <w:tab w:val="left" w:pos="4320"/>
      </w:tabs>
      <w:adjustRightInd w:val="0"/>
      <w:snapToGrid w:val="0"/>
    </w:pPr>
    <w:rPr>
      <w:rFonts w:ascii="Consolas" w:hAnsi="Consolas"/>
      <w:lang w:eastAsia="ja-JP"/>
    </w:rPr>
  </w:style>
  <w:style w:type="character" w:customStyle="1" w:styleId="MacroTextChar">
    <w:name w:val="Macro Text Char"/>
    <w:basedOn w:val="DefaultParagraphFont"/>
    <w:link w:val="MacroText"/>
    <w:rsid w:val="00F16B50"/>
    <w:rPr>
      <w:rFonts w:ascii="Consolas" w:hAnsi="Consolas"/>
      <w:lang w:eastAsia="ja-JP"/>
    </w:rPr>
  </w:style>
  <w:style w:type="paragraph" w:styleId="MessageHeader">
    <w:name w:val="Message Header"/>
    <w:basedOn w:val="Normal"/>
    <w:link w:val="MessageHeaderChar"/>
    <w:rsid w:val="00F16B50"/>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rsid w:val="00F16B50"/>
    <w:rPr>
      <w:rFonts w:asciiTheme="majorHAnsi" w:eastAsiaTheme="majorEastAsia" w:hAnsiTheme="majorHAnsi" w:cstheme="majorBidi"/>
      <w:sz w:val="24"/>
      <w:szCs w:val="24"/>
      <w:shd w:val="pct20" w:color="auto" w:fill="auto"/>
      <w:lang w:eastAsia="ja-JP"/>
    </w:rPr>
  </w:style>
  <w:style w:type="paragraph" w:styleId="NoSpacing">
    <w:name w:val="No Spacing"/>
    <w:uiPriority w:val="1"/>
    <w:rsid w:val="00F16B50"/>
    <w:pPr>
      <w:adjustRightInd w:val="0"/>
      <w:snapToGrid w:val="0"/>
    </w:pPr>
    <w:rPr>
      <w:rFonts w:asciiTheme="majorHAnsi" w:hAnsiTheme="majorHAnsi"/>
      <w:lang w:eastAsia="ja-JP"/>
    </w:rPr>
  </w:style>
  <w:style w:type="paragraph" w:styleId="NormalWeb">
    <w:name w:val="Normal (Web)"/>
    <w:basedOn w:val="Normal"/>
    <w:rsid w:val="00F16B50"/>
    <w:rPr>
      <w:rFonts w:ascii="Times New Roman" w:hAnsi="Times New Roman"/>
      <w:sz w:val="24"/>
      <w:szCs w:val="24"/>
    </w:rPr>
  </w:style>
  <w:style w:type="paragraph" w:styleId="NormalIndent">
    <w:name w:val="Normal Indent"/>
    <w:basedOn w:val="Normal"/>
    <w:rsid w:val="00F16B50"/>
    <w:pPr>
      <w:ind w:left="720"/>
    </w:pPr>
  </w:style>
  <w:style w:type="paragraph" w:styleId="NoteHeading">
    <w:name w:val="Note Heading"/>
    <w:basedOn w:val="Normal"/>
    <w:next w:val="Normal"/>
    <w:link w:val="NoteHeadingChar"/>
    <w:rsid w:val="00F16B50"/>
  </w:style>
  <w:style w:type="character" w:customStyle="1" w:styleId="NoteHeadingChar">
    <w:name w:val="Note Heading Char"/>
    <w:basedOn w:val="DefaultParagraphFont"/>
    <w:link w:val="NoteHeading"/>
    <w:rsid w:val="00F16B50"/>
    <w:rPr>
      <w:rFonts w:asciiTheme="majorHAnsi" w:hAnsiTheme="majorHAnsi"/>
      <w:lang w:eastAsia="ja-JP"/>
    </w:rPr>
  </w:style>
  <w:style w:type="paragraph" w:styleId="PlainText">
    <w:name w:val="Plain Text"/>
    <w:basedOn w:val="Normal"/>
    <w:link w:val="PlainTextChar"/>
    <w:rsid w:val="00F16B50"/>
    <w:rPr>
      <w:rFonts w:ascii="Consolas" w:hAnsi="Consolas"/>
      <w:sz w:val="21"/>
      <w:szCs w:val="21"/>
    </w:rPr>
  </w:style>
  <w:style w:type="character" w:customStyle="1" w:styleId="PlainTextChar">
    <w:name w:val="Plain Text Char"/>
    <w:basedOn w:val="DefaultParagraphFont"/>
    <w:link w:val="PlainText"/>
    <w:rsid w:val="00F16B50"/>
    <w:rPr>
      <w:rFonts w:ascii="Consolas" w:hAnsi="Consolas"/>
      <w:sz w:val="21"/>
      <w:szCs w:val="21"/>
      <w:lang w:eastAsia="ja-JP"/>
    </w:rPr>
  </w:style>
  <w:style w:type="paragraph" w:styleId="Quote">
    <w:name w:val="Quote"/>
    <w:basedOn w:val="Normal"/>
    <w:next w:val="Normal"/>
    <w:link w:val="QuoteChar"/>
    <w:uiPriority w:val="29"/>
    <w:rsid w:val="00F16B50"/>
    <w:rPr>
      <w:i/>
      <w:iCs/>
      <w:color w:val="000000" w:themeColor="text1"/>
    </w:rPr>
  </w:style>
  <w:style w:type="character" w:customStyle="1" w:styleId="QuoteChar">
    <w:name w:val="Quote Char"/>
    <w:basedOn w:val="DefaultParagraphFont"/>
    <w:link w:val="Quote"/>
    <w:uiPriority w:val="29"/>
    <w:rsid w:val="00F16B50"/>
    <w:rPr>
      <w:rFonts w:asciiTheme="majorHAnsi" w:hAnsiTheme="majorHAnsi"/>
      <w:i/>
      <w:iCs/>
      <w:color w:val="000000" w:themeColor="text1"/>
      <w:lang w:eastAsia="ja-JP"/>
    </w:rPr>
  </w:style>
  <w:style w:type="paragraph" w:styleId="Salutation">
    <w:name w:val="Salutation"/>
    <w:basedOn w:val="Normal"/>
    <w:next w:val="Normal"/>
    <w:link w:val="SalutationChar"/>
    <w:rsid w:val="00F16B50"/>
  </w:style>
  <w:style w:type="character" w:customStyle="1" w:styleId="SalutationChar">
    <w:name w:val="Salutation Char"/>
    <w:basedOn w:val="DefaultParagraphFont"/>
    <w:link w:val="Salutation"/>
    <w:rsid w:val="00F16B50"/>
    <w:rPr>
      <w:rFonts w:asciiTheme="majorHAnsi" w:hAnsiTheme="majorHAnsi"/>
      <w:lang w:eastAsia="ja-JP"/>
    </w:rPr>
  </w:style>
  <w:style w:type="paragraph" w:styleId="Signature">
    <w:name w:val="Signature"/>
    <w:basedOn w:val="Normal"/>
    <w:link w:val="SignatureChar"/>
    <w:rsid w:val="00F16B50"/>
    <w:pPr>
      <w:ind w:left="4252"/>
    </w:pPr>
  </w:style>
  <w:style w:type="character" w:customStyle="1" w:styleId="SignatureChar">
    <w:name w:val="Signature Char"/>
    <w:basedOn w:val="DefaultParagraphFont"/>
    <w:link w:val="Signature"/>
    <w:rsid w:val="00F16B50"/>
    <w:rPr>
      <w:rFonts w:asciiTheme="majorHAnsi" w:hAnsiTheme="majorHAnsi"/>
      <w:lang w:eastAsia="ja-JP"/>
    </w:rPr>
  </w:style>
  <w:style w:type="paragraph" w:styleId="Subtitle">
    <w:name w:val="Subtitle"/>
    <w:basedOn w:val="Normal"/>
    <w:next w:val="Normal"/>
    <w:link w:val="SubtitleChar"/>
    <w:rsid w:val="00BD2EBC"/>
    <w:pPr>
      <w:numPr>
        <w:ilvl w:val="1"/>
      </w:numPr>
      <w:spacing w:before="120"/>
    </w:pPr>
    <w:rPr>
      <w:rFonts w:ascii="Arial" w:eastAsiaTheme="majorEastAsia" w:hAnsi="Arial" w:cstheme="majorBidi"/>
      <w:iCs/>
      <w:color w:val="006DA7"/>
      <w:spacing w:val="15"/>
      <w:sz w:val="28"/>
      <w:szCs w:val="24"/>
    </w:rPr>
  </w:style>
  <w:style w:type="character" w:customStyle="1" w:styleId="SubtitleChar">
    <w:name w:val="Subtitle Char"/>
    <w:basedOn w:val="DefaultParagraphFont"/>
    <w:link w:val="Subtitle"/>
    <w:rsid w:val="00BD2EBC"/>
    <w:rPr>
      <w:rFonts w:ascii="Arial" w:eastAsiaTheme="majorEastAsia" w:hAnsi="Arial" w:cstheme="majorBidi"/>
      <w:iCs/>
      <w:color w:val="006DA7"/>
      <w:spacing w:val="15"/>
      <w:sz w:val="28"/>
      <w:szCs w:val="24"/>
      <w:lang w:eastAsia="ja-JP"/>
    </w:rPr>
  </w:style>
  <w:style w:type="paragraph" w:styleId="TableofAuthorities">
    <w:name w:val="table of authorities"/>
    <w:basedOn w:val="Normal"/>
    <w:next w:val="Normal"/>
    <w:rsid w:val="00F16B50"/>
    <w:pPr>
      <w:ind w:left="200" w:hanging="200"/>
    </w:pPr>
  </w:style>
  <w:style w:type="paragraph" w:styleId="TableofFigures">
    <w:name w:val="table of figures"/>
    <w:basedOn w:val="Normal"/>
    <w:next w:val="Normal"/>
    <w:rsid w:val="00F16B50"/>
  </w:style>
  <w:style w:type="paragraph" w:styleId="TOAHeading">
    <w:name w:val="toa heading"/>
    <w:basedOn w:val="Normal"/>
    <w:next w:val="Normal"/>
    <w:rsid w:val="00F16B50"/>
    <w:pPr>
      <w:spacing w:before="120"/>
    </w:pPr>
    <w:rPr>
      <w:rFonts w:eastAsiaTheme="majorEastAsia" w:cstheme="majorBidi"/>
      <w:b/>
      <w:bCs/>
      <w:sz w:val="24"/>
      <w:szCs w:val="24"/>
    </w:rPr>
  </w:style>
  <w:style w:type="paragraph" w:styleId="TOC1">
    <w:name w:val="toc 1"/>
    <w:basedOn w:val="Normal"/>
    <w:next w:val="Normal"/>
    <w:autoRedefine/>
    <w:rsid w:val="00F16B50"/>
    <w:pPr>
      <w:spacing w:after="100"/>
    </w:pPr>
  </w:style>
  <w:style w:type="paragraph" w:styleId="TOC2">
    <w:name w:val="toc 2"/>
    <w:basedOn w:val="Normal"/>
    <w:next w:val="Normal"/>
    <w:autoRedefine/>
    <w:rsid w:val="00F16B50"/>
    <w:pPr>
      <w:spacing w:after="100"/>
      <w:ind w:left="200"/>
    </w:pPr>
  </w:style>
  <w:style w:type="paragraph" w:styleId="TOC3">
    <w:name w:val="toc 3"/>
    <w:basedOn w:val="Normal"/>
    <w:next w:val="Normal"/>
    <w:autoRedefine/>
    <w:rsid w:val="00F16B50"/>
    <w:pPr>
      <w:spacing w:after="100"/>
      <w:ind w:left="400"/>
    </w:pPr>
  </w:style>
  <w:style w:type="paragraph" w:styleId="TOC4">
    <w:name w:val="toc 4"/>
    <w:basedOn w:val="Normal"/>
    <w:next w:val="Normal"/>
    <w:autoRedefine/>
    <w:rsid w:val="00F16B50"/>
    <w:pPr>
      <w:spacing w:after="100"/>
      <w:ind w:left="600"/>
    </w:pPr>
  </w:style>
  <w:style w:type="paragraph" w:styleId="TOC5">
    <w:name w:val="toc 5"/>
    <w:basedOn w:val="Normal"/>
    <w:next w:val="Normal"/>
    <w:autoRedefine/>
    <w:rsid w:val="00F16B50"/>
    <w:pPr>
      <w:spacing w:after="100"/>
      <w:ind w:left="800"/>
    </w:pPr>
  </w:style>
  <w:style w:type="paragraph" w:styleId="TOC6">
    <w:name w:val="toc 6"/>
    <w:basedOn w:val="Normal"/>
    <w:next w:val="Normal"/>
    <w:autoRedefine/>
    <w:rsid w:val="00F16B50"/>
    <w:pPr>
      <w:spacing w:after="100"/>
      <w:ind w:left="1000"/>
    </w:pPr>
  </w:style>
  <w:style w:type="paragraph" w:styleId="TOC7">
    <w:name w:val="toc 7"/>
    <w:basedOn w:val="Normal"/>
    <w:next w:val="Normal"/>
    <w:autoRedefine/>
    <w:rsid w:val="00F16B50"/>
    <w:pPr>
      <w:spacing w:after="100"/>
      <w:ind w:left="1200"/>
    </w:pPr>
  </w:style>
  <w:style w:type="paragraph" w:styleId="TOC8">
    <w:name w:val="toc 8"/>
    <w:basedOn w:val="Normal"/>
    <w:next w:val="Normal"/>
    <w:autoRedefine/>
    <w:rsid w:val="00F16B50"/>
    <w:pPr>
      <w:spacing w:after="100"/>
      <w:ind w:left="1400"/>
    </w:pPr>
  </w:style>
  <w:style w:type="paragraph" w:styleId="TOC9">
    <w:name w:val="toc 9"/>
    <w:basedOn w:val="Normal"/>
    <w:next w:val="Normal"/>
    <w:autoRedefine/>
    <w:rsid w:val="00F16B50"/>
    <w:pPr>
      <w:spacing w:after="100"/>
      <w:ind w:left="1600"/>
    </w:pPr>
  </w:style>
  <w:style w:type="paragraph" w:styleId="TOCHeading">
    <w:name w:val="TOC Heading"/>
    <w:basedOn w:val="Heading1"/>
    <w:next w:val="Normal"/>
    <w:uiPriority w:val="39"/>
    <w:semiHidden/>
    <w:unhideWhenUsed/>
    <w:qFormat/>
    <w:rsid w:val="00F16B50"/>
    <w:pPr>
      <w:keepLines/>
      <w:spacing w:before="480"/>
      <w:outlineLvl w:val="9"/>
    </w:pPr>
    <w:rPr>
      <w:rFonts w:eastAsiaTheme="majorEastAsia" w:cstheme="majorBidi"/>
      <w:color w:val="002035" w:themeColor="accent1" w:themeShade="BF"/>
      <w:sz w:val="28"/>
      <w:szCs w:val="28"/>
    </w:rPr>
  </w:style>
  <w:style w:type="paragraph" w:customStyle="1" w:styleId="LegalCopy">
    <w:name w:val="Legal Copy"/>
    <w:basedOn w:val="Footer"/>
    <w:qFormat/>
    <w:rsid w:val="008F17D4"/>
    <w:pPr>
      <w:tabs>
        <w:tab w:val="center" w:pos="4513"/>
        <w:tab w:val="right" w:pos="9026"/>
        <w:tab w:val="right" w:pos="9639"/>
      </w:tabs>
      <w:spacing w:before="0" w:after="0"/>
    </w:pPr>
    <w:rPr>
      <w:rFonts w:eastAsia="Cambria" w:cstheme="majorHAnsi"/>
      <w:sz w:val="17"/>
      <w:szCs w:val="22"/>
      <w:lang w:val="fr-FR" w:eastAsia="en-US"/>
    </w:rPr>
  </w:style>
  <w:style w:type="character" w:styleId="FollowedHyperlink">
    <w:name w:val="FollowedHyperlink"/>
    <w:basedOn w:val="DefaultParagraphFont"/>
    <w:rsid w:val="008F17D4"/>
    <w:rPr>
      <w:color w:val="365171"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List Bullet" w:qFormat="1"/>
    <w:lsdException w:name="Title"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F17D4"/>
    <w:pPr>
      <w:adjustRightInd w:val="0"/>
      <w:snapToGrid w:val="0"/>
      <w:spacing w:before="240" w:after="120"/>
    </w:pPr>
    <w:rPr>
      <w:rFonts w:asciiTheme="majorHAnsi" w:hAnsiTheme="majorHAnsi"/>
      <w:sz w:val="22"/>
      <w:lang w:eastAsia="ja-JP"/>
    </w:rPr>
  </w:style>
  <w:style w:type="paragraph" w:styleId="Heading1">
    <w:name w:val="heading 1"/>
    <w:basedOn w:val="Normal"/>
    <w:next w:val="Normal"/>
    <w:qFormat/>
    <w:rsid w:val="0050791A"/>
    <w:pPr>
      <w:keepNext/>
      <w:spacing w:before="360"/>
      <w:outlineLvl w:val="0"/>
    </w:pPr>
    <w:rPr>
      <w:rFonts w:cs="Arial"/>
      <w:b/>
      <w:bCs/>
      <w:sz w:val="44"/>
    </w:rPr>
  </w:style>
  <w:style w:type="paragraph" w:styleId="Heading2">
    <w:name w:val="heading 2"/>
    <w:basedOn w:val="Normal"/>
    <w:next w:val="Normal"/>
    <w:rsid w:val="00AE6655"/>
    <w:pPr>
      <w:keepNext/>
      <w:spacing w:after="160"/>
      <w:outlineLvl w:val="1"/>
    </w:pPr>
    <w:rPr>
      <w:rFonts w:cs="Arial"/>
      <w:b/>
      <w:bCs/>
      <w:iCs/>
      <w:sz w:val="26"/>
    </w:rPr>
  </w:style>
  <w:style w:type="paragraph" w:styleId="Heading3">
    <w:name w:val="heading 3"/>
    <w:basedOn w:val="Normal"/>
    <w:next w:val="Normal"/>
    <w:rsid w:val="00C66089"/>
    <w:pPr>
      <w:keepNext/>
      <w:outlineLvl w:val="2"/>
    </w:pPr>
    <w:rPr>
      <w:rFonts w:cs="Arial"/>
      <w:b/>
      <w:bCs/>
      <w:color w:val="000000" w:themeColor="text1"/>
    </w:rPr>
  </w:style>
  <w:style w:type="paragraph" w:styleId="Heading4">
    <w:name w:val="heading 4"/>
    <w:basedOn w:val="Normal"/>
    <w:next w:val="Normal"/>
    <w:link w:val="Heading4Char"/>
    <w:qFormat/>
    <w:rsid w:val="00BB7AC9"/>
    <w:pPr>
      <w:keepNext/>
      <w:keepLines/>
      <w:spacing w:before="200"/>
      <w:outlineLvl w:val="3"/>
    </w:pPr>
    <w:rPr>
      <w:rFonts w:eastAsiaTheme="majorEastAsia" w:cstheme="majorBidi"/>
      <w:b/>
      <w:bCs/>
      <w:iCs/>
      <w:sz w:val="21"/>
    </w:rPr>
  </w:style>
  <w:style w:type="paragraph" w:styleId="Heading5">
    <w:name w:val="heading 5"/>
    <w:basedOn w:val="Normal"/>
    <w:next w:val="Normal"/>
    <w:link w:val="Heading5Char"/>
    <w:semiHidden/>
    <w:unhideWhenUsed/>
    <w:qFormat/>
    <w:rsid w:val="00F16B50"/>
    <w:pPr>
      <w:keepNext/>
      <w:keepLines/>
      <w:spacing w:before="200"/>
      <w:outlineLvl w:val="4"/>
    </w:pPr>
    <w:rPr>
      <w:rFonts w:eastAsiaTheme="majorEastAsia" w:cstheme="majorBidi"/>
      <w:color w:val="001523" w:themeColor="accent1" w:themeShade="7F"/>
    </w:rPr>
  </w:style>
  <w:style w:type="paragraph" w:styleId="Heading6">
    <w:name w:val="heading 6"/>
    <w:basedOn w:val="Normal"/>
    <w:next w:val="Normal"/>
    <w:link w:val="Heading6Char"/>
    <w:semiHidden/>
    <w:unhideWhenUsed/>
    <w:qFormat/>
    <w:rsid w:val="00F16B50"/>
    <w:pPr>
      <w:keepNext/>
      <w:keepLines/>
      <w:spacing w:before="200"/>
      <w:outlineLvl w:val="5"/>
    </w:pPr>
    <w:rPr>
      <w:rFonts w:eastAsiaTheme="majorEastAsia" w:cstheme="majorBidi"/>
      <w:i/>
      <w:iCs/>
      <w:color w:val="001523" w:themeColor="accent1" w:themeShade="7F"/>
    </w:rPr>
  </w:style>
  <w:style w:type="paragraph" w:styleId="Heading7">
    <w:name w:val="heading 7"/>
    <w:basedOn w:val="Normal"/>
    <w:next w:val="Normal"/>
    <w:link w:val="Heading7Char"/>
    <w:semiHidden/>
    <w:unhideWhenUsed/>
    <w:qFormat/>
    <w:rsid w:val="00F16B50"/>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semiHidden/>
    <w:unhideWhenUsed/>
    <w:qFormat/>
    <w:rsid w:val="00F16B50"/>
    <w:pPr>
      <w:keepNext/>
      <w:keepLines/>
      <w:spacing w:before="200"/>
      <w:outlineLvl w:val="7"/>
    </w:pPr>
    <w:rPr>
      <w:rFonts w:eastAsiaTheme="majorEastAsia" w:cstheme="majorBidi"/>
      <w:color w:val="404040" w:themeColor="text1" w:themeTint="BF"/>
    </w:rPr>
  </w:style>
  <w:style w:type="paragraph" w:styleId="Heading9">
    <w:name w:val="heading 9"/>
    <w:basedOn w:val="Normal"/>
    <w:next w:val="Normal"/>
    <w:link w:val="Heading9Char"/>
    <w:semiHidden/>
    <w:unhideWhenUsed/>
    <w:qFormat/>
    <w:rsid w:val="00F16B50"/>
    <w:pPr>
      <w:keepNext/>
      <w:keepLines/>
      <w:spacing w:before="20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BD2EBC"/>
    <w:pPr>
      <w:numPr>
        <w:numId w:val="1"/>
      </w:numPr>
      <w:spacing w:before="120" w:line="300" w:lineRule="atLeast"/>
    </w:pPr>
  </w:style>
  <w:style w:type="table" w:styleId="TableGrid">
    <w:name w:val="Table Grid"/>
    <w:basedOn w:val="TableNormal"/>
    <w:rsid w:val="001E4385"/>
    <w:pPr>
      <w:adjustRightInd w:val="0"/>
      <w:snapToGrid w:val="0"/>
      <w:spacing w:line="240" w:lineRule="atLeast"/>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BF08CA"/>
    <w:rPr>
      <w:sz w:val="10"/>
    </w:rPr>
  </w:style>
  <w:style w:type="paragraph" w:styleId="Footer">
    <w:name w:val="footer"/>
    <w:basedOn w:val="Normal"/>
    <w:link w:val="FooterChar"/>
    <w:uiPriority w:val="99"/>
    <w:qFormat/>
    <w:rsid w:val="00403FC1"/>
    <w:rPr>
      <w:rFonts w:ascii="Arial" w:hAnsi="Arial"/>
      <w:sz w:val="18"/>
      <w:szCs w:val="14"/>
    </w:rPr>
  </w:style>
  <w:style w:type="character" w:styleId="PageNumber">
    <w:name w:val="page number"/>
    <w:basedOn w:val="DefaultParagraphFont"/>
    <w:rsid w:val="00997D31"/>
    <w:rPr>
      <w:rFonts w:ascii="Arial" w:hAnsi="Arial"/>
      <w:sz w:val="16"/>
    </w:rPr>
  </w:style>
  <w:style w:type="character" w:customStyle="1" w:styleId="FooterChar">
    <w:name w:val="Footer Char"/>
    <w:basedOn w:val="DefaultParagraphFont"/>
    <w:link w:val="Footer"/>
    <w:uiPriority w:val="99"/>
    <w:rsid w:val="00403FC1"/>
    <w:rPr>
      <w:rFonts w:ascii="Arial" w:hAnsi="Arial"/>
      <w:sz w:val="18"/>
      <w:szCs w:val="14"/>
      <w:lang w:eastAsia="ja-JP"/>
    </w:rPr>
  </w:style>
  <w:style w:type="paragraph" w:styleId="BalloonText">
    <w:name w:val="Balloon Text"/>
    <w:basedOn w:val="Normal"/>
    <w:link w:val="BalloonTextChar"/>
    <w:rsid w:val="009648F1"/>
    <w:rPr>
      <w:rFonts w:ascii="Tahoma" w:hAnsi="Tahoma" w:cs="Tahoma"/>
      <w:sz w:val="16"/>
      <w:szCs w:val="16"/>
    </w:rPr>
  </w:style>
  <w:style w:type="character" w:customStyle="1" w:styleId="BalloonTextChar">
    <w:name w:val="Balloon Text Char"/>
    <w:basedOn w:val="DefaultParagraphFont"/>
    <w:link w:val="BalloonText"/>
    <w:rsid w:val="009648F1"/>
    <w:rPr>
      <w:rFonts w:ascii="Tahoma" w:hAnsi="Tahoma" w:cs="Tahoma"/>
      <w:sz w:val="16"/>
      <w:szCs w:val="16"/>
      <w:lang w:eastAsia="ja-JP"/>
    </w:rPr>
  </w:style>
  <w:style w:type="character" w:customStyle="1" w:styleId="ABN">
    <w:name w:val="ABN"/>
    <w:basedOn w:val="DefaultParagraphFont"/>
    <w:uiPriority w:val="1"/>
    <w:qFormat/>
    <w:rsid w:val="004738C2"/>
    <w:rPr>
      <w:color w:val="002C47" w:themeColor="text2"/>
      <w:sz w:val="14"/>
    </w:rPr>
  </w:style>
  <w:style w:type="paragraph" w:customStyle="1" w:styleId="SubmissionID">
    <w:name w:val="Submission ID"/>
    <w:basedOn w:val="Normal"/>
    <w:qFormat/>
    <w:rsid w:val="00BF08CA"/>
    <w:pPr>
      <w:spacing w:line="240" w:lineRule="atLeast"/>
    </w:pPr>
    <w:rPr>
      <w:b/>
    </w:rPr>
  </w:style>
  <w:style w:type="paragraph" w:customStyle="1" w:styleId="ExpiryDate">
    <w:name w:val="Expiry Date"/>
    <w:basedOn w:val="Normal"/>
    <w:qFormat/>
    <w:rsid w:val="00BB7AC9"/>
    <w:pPr>
      <w:jc w:val="right"/>
    </w:pPr>
    <w:rPr>
      <w:b/>
    </w:rPr>
  </w:style>
  <w:style w:type="character" w:customStyle="1" w:styleId="Heading4Char">
    <w:name w:val="Heading 4 Char"/>
    <w:basedOn w:val="DefaultParagraphFont"/>
    <w:link w:val="Heading4"/>
    <w:rsid w:val="00BB7AC9"/>
    <w:rPr>
      <w:rFonts w:asciiTheme="majorHAnsi" w:eastAsiaTheme="majorEastAsia" w:hAnsiTheme="majorHAnsi" w:cstheme="majorBidi"/>
      <w:b/>
      <w:bCs/>
      <w:iCs/>
      <w:sz w:val="21"/>
      <w:lang w:eastAsia="ja-JP"/>
    </w:rPr>
  </w:style>
  <w:style w:type="character" w:styleId="PlaceholderText">
    <w:name w:val="Placeholder Text"/>
    <w:basedOn w:val="DefaultParagraphFont"/>
    <w:uiPriority w:val="99"/>
    <w:semiHidden/>
    <w:rsid w:val="00BB7AC9"/>
    <w:rPr>
      <w:color w:val="808080"/>
    </w:rPr>
  </w:style>
  <w:style w:type="paragraph" w:customStyle="1" w:styleId="Code">
    <w:name w:val="Code"/>
    <w:basedOn w:val="Footer"/>
    <w:qFormat/>
    <w:rsid w:val="007049AA"/>
    <w:rPr>
      <w:sz w:val="14"/>
    </w:rPr>
  </w:style>
  <w:style w:type="paragraph" w:styleId="ListParagraph">
    <w:name w:val="List Paragraph"/>
    <w:basedOn w:val="Normal"/>
    <w:uiPriority w:val="34"/>
    <w:rsid w:val="00AE6655"/>
    <w:pPr>
      <w:ind w:left="720"/>
      <w:contextualSpacing/>
    </w:pPr>
  </w:style>
  <w:style w:type="paragraph" w:customStyle="1" w:styleId="IDNumber">
    <w:name w:val="IDNumber"/>
    <w:basedOn w:val="Normal"/>
    <w:qFormat/>
    <w:rsid w:val="004F2350"/>
    <w:rPr>
      <w:b/>
      <w:sz w:val="10"/>
    </w:rPr>
  </w:style>
  <w:style w:type="character" w:styleId="Hyperlink">
    <w:name w:val="Hyperlink"/>
    <w:basedOn w:val="DefaultParagraphFont"/>
    <w:rsid w:val="00666816"/>
    <w:rPr>
      <w:color w:val="50555C" w:themeColor="hyperlink"/>
      <w:u w:val="single"/>
    </w:rPr>
  </w:style>
  <w:style w:type="paragraph" w:customStyle="1" w:styleId="Reference">
    <w:name w:val="Reference"/>
    <w:basedOn w:val="Normal"/>
    <w:qFormat/>
    <w:rsid w:val="00AF1F38"/>
    <w:rPr>
      <w:rFonts w:asciiTheme="minorHAnsi" w:hAnsiTheme="minorHAnsi"/>
      <w:sz w:val="17"/>
    </w:rPr>
  </w:style>
  <w:style w:type="table" w:customStyle="1" w:styleId="TableTGA">
    <w:name w:val="Table TGA"/>
    <w:basedOn w:val="TableNormal"/>
    <w:uiPriority w:val="99"/>
    <w:qFormat/>
    <w:rsid w:val="00D818E8"/>
    <w:rPr>
      <w:rFonts w:asciiTheme="majorHAnsi" w:hAnsiTheme="majorHAnsi"/>
      <w:sz w:val="18"/>
    </w:rPr>
    <w:tblPr>
      <w:tblInd w:w="113" w:type="dxa"/>
      <w:tblCellMar>
        <w:top w:w="0" w:type="dxa"/>
        <w:left w:w="108" w:type="dxa"/>
        <w:bottom w:w="0" w:type="dxa"/>
        <w:right w:w="108" w:type="dxa"/>
      </w:tblCellMar>
    </w:tblPr>
    <w:tblStylePr w:type="firstRow">
      <w:rPr>
        <w:rFonts w:asciiTheme="majorHAnsi" w:hAnsiTheme="majorHAnsi"/>
        <w:b/>
        <w:i w:val="0"/>
        <w:color w:val="FFFFFF" w:themeColor="background1"/>
        <w:sz w:val="18"/>
      </w:rPr>
      <w:tblPr/>
      <w:tcPr>
        <w:tcBorders>
          <w:top w:val="nil"/>
          <w:left w:val="nil"/>
          <w:bottom w:val="nil"/>
          <w:right w:val="nil"/>
          <w:insideH w:val="nil"/>
          <w:insideV w:val="nil"/>
          <w:tl2br w:val="nil"/>
          <w:tr2bl w:val="nil"/>
        </w:tcBorders>
        <w:shd w:val="clear" w:color="auto" w:fill="000000" w:themeFill="text1"/>
      </w:tcPr>
    </w:tblStylePr>
  </w:style>
  <w:style w:type="paragraph" w:customStyle="1" w:styleId="Address">
    <w:name w:val="Address"/>
    <w:basedOn w:val="Footer"/>
    <w:qFormat/>
    <w:rsid w:val="004738C2"/>
    <w:rPr>
      <w:rFonts w:asciiTheme="majorHAnsi" w:hAnsiTheme="majorHAnsi"/>
      <w:color w:val="002C47" w:themeColor="text2"/>
      <w:sz w:val="16"/>
    </w:rPr>
  </w:style>
  <w:style w:type="paragraph" w:customStyle="1" w:styleId="TableCopy">
    <w:name w:val="Table Copy"/>
    <w:basedOn w:val="Normal"/>
    <w:qFormat/>
    <w:rsid w:val="00D818E8"/>
    <w:rPr>
      <w:rFonts w:ascii="Arial" w:hAnsi="Arial"/>
      <w:sz w:val="18"/>
    </w:rPr>
  </w:style>
  <w:style w:type="paragraph" w:styleId="Title">
    <w:name w:val="Title"/>
    <w:basedOn w:val="Normal"/>
    <w:next w:val="Normal"/>
    <w:link w:val="TitleChar"/>
    <w:qFormat/>
    <w:rsid w:val="00E25393"/>
    <w:pPr>
      <w:contextualSpacing/>
    </w:pPr>
    <w:rPr>
      <w:rFonts w:eastAsiaTheme="majorEastAsia" w:cstheme="majorBidi"/>
      <w:b/>
      <w:color w:val="002C47" w:themeColor="text2"/>
      <w:kern w:val="28"/>
      <w:sz w:val="32"/>
      <w:szCs w:val="52"/>
    </w:rPr>
  </w:style>
  <w:style w:type="character" w:customStyle="1" w:styleId="TitleChar">
    <w:name w:val="Title Char"/>
    <w:basedOn w:val="DefaultParagraphFont"/>
    <w:link w:val="Title"/>
    <w:rsid w:val="00E25393"/>
    <w:rPr>
      <w:rFonts w:asciiTheme="majorHAnsi" w:eastAsiaTheme="majorEastAsia" w:hAnsiTheme="majorHAnsi" w:cstheme="majorBidi"/>
      <w:b/>
      <w:color w:val="002C47" w:themeColor="text2"/>
      <w:kern w:val="28"/>
      <w:sz w:val="32"/>
      <w:szCs w:val="52"/>
      <w:lang w:eastAsia="ja-JP"/>
    </w:rPr>
  </w:style>
  <w:style w:type="paragraph" w:customStyle="1" w:styleId="TableHeadings">
    <w:name w:val="Table Headings"/>
    <w:basedOn w:val="Normal"/>
    <w:qFormat/>
    <w:rsid w:val="005617E2"/>
    <w:rPr>
      <w:color w:val="FFFFFF" w:themeColor="background1"/>
      <w:spacing w:val="-4"/>
      <w:sz w:val="18"/>
    </w:rPr>
  </w:style>
  <w:style w:type="paragraph" w:customStyle="1" w:styleId="Default">
    <w:name w:val="Default"/>
    <w:rsid w:val="00D158FB"/>
    <w:pPr>
      <w:autoSpaceDE w:val="0"/>
      <w:autoSpaceDN w:val="0"/>
      <w:adjustRightInd w:val="0"/>
    </w:pPr>
    <w:rPr>
      <w:color w:val="000000"/>
      <w:sz w:val="24"/>
      <w:szCs w:val="24"/>
    </w:rPr>
  </w:style>
  <w:style w:type="character" w:customStyle="1" w:styleId="Heading5Char">
    <w:name w:val="Heading 5 Char"/>
    <w:basedOn w:val="DefaultParagraphFont"/>
    <w:link w:val="Heading5"/>
    <w:semiHidden/>
    <w:rsid w:val="00F16B50"/>
    <w:rPr>
      <w:rFonts w:asciiTheme="majorHAnsi" w:eastAsiaTheme="majorEastAsia" w:hAnsiTheme="majorHAnsi" w:cstheme="majorBidi"/>
      <w:color w:val="001523" w:themeColor="accent1" w:themeShade="7F"/>
      <w:lang w:eastAsia="ja-JP"/>
    </w:rPr>
  </w:style>
  <w:style w:type="character" w:customStyle="1" w:styleId="Heading6Char">
    <w:name w:val="Heading 6 Char"/>
    <w:basedOn w:val="DefaultParagraphFont"/>
    <w:link w:val="Heading6"/>
    <w:semiHidden/>
    <w:rsid w:val="00F16B50"/>
    <w:rPr>
      <w:rFonts w:asciiTheme="majorHAnsi" w:eastAsiaTheme="majorEastAsia" w:hAnsiTheme="majorHAnsi" w:cstheme="majorBidi"/>
      <w:i/>
      <w:iCs/>
      <w:color w:val="001523" w:themeColor="accent1" w:themeShade="7F"/>
      <w:lang w:eastAsia="ja-JP"/>
    </w:rPr>
  </w:style>
  <w:style w:type="character" w:customStyle="1" w:styleId="Heading7Char">
    <w:name w:val="Heading 7 Char"/>
    <w:basedOn w:val="DefaultParagraphFont"/>
    <w:link w:val="Heading7"/>
    <w:semiHidden/>
    <w:rsid w:val="00F16B50"/>
    <w:rPr>
      <w:rFonts w:asciiTheme="majorHAnsi" w:eastAsiaTheme="majorEastAsia" w:hAnsiTheme="majorHAnsi" w:cstheme="majorBidi"/>
      <w:i/>
      <w:iCs/>
      <w:color w:val="404040" w:themeColor="text1" w:themeTint="BF"/>
      <w:lang w:eastAsia="ja-JP"/>
    </w:rPr>
  </w:style>
  <w:style w:type="character" w:customStyle="1" w:styleId="Heading8Char">
    <w:name w:val="Heading 8 Char"/>
    <w:basedOn w:val="DefaultParagraphFont"/>
    <w:link w:val="Heading8"/>
    <w:semiHidden/>
    <w:rsid w:val="00F16B50"/>
    <w:rPr>
      <w:rFonts w:asciiTheme="majorHAnsi" w:eastAsiaTheme="majorEastAsia" w:hAnsiTheme="majorHAnsi" w:cstheme="majorBidi"/>
      <w:color w:val="404040" w:themeColor="text1" w:themeTint="BF"/>
      <w:lang w:eastAsia="ja-JP"/>
    </w:rPr>
  </w:style>
  <w:style w:type="character" w:customStyle="1" w:styleId="Heading9Char">
    <w:name w:val="Heading 9 Char"/>
    <w:basedOn w:val="DefaultParagraphFont"/>
    <w:link w:val="Heading9"/>
    <w:semiHidden/>
    <w:rsid w:val="00F16B50"/>
    <w:rPr>
      <w:rFonts w:asciiTheme="majorHAnsi" w:eastAsiaTheme="majorEastAsia" w:hAnsiTheme="majorHAnsi" w:cstheme="majorBidi"/>
      <w:i/>
      <w:iCs/>
      <w:color w:val="404040" w:themeColor="text1" w:themeTint="BF"/>
      <w:lang w:eastAsia="ja-JP"/>
    </w:rPr>
  </w:style>
  <w:style w:type="paragraph" w:styleId="Bibliography">
    <w:name w:val="Bibliography"/>
    <w:basedOn w:val="Normal"/>
    <w:next w:val="Normal"/>
    <w:uiPriority w:val="37"/>
    <w:semiHidden/>
    <w:unhideWhenUsed/>
    <w:rsid w:val="00F16B50"/>
  </w:style>
  <w:style w:type="paragraph" w:styleId="BlockText">
    <w:name w:val="Block Text"/>
    <w:basedOn w:val="Normal"/>
    <w:rsid w:val="00F16B50"/>
    <w:pPr>
      <w:pBdr>
        <w:top w:val="single" w:sz="2" w:space="10" w:color="002C47" w:themeColor="accent1" w:shadow="1"/>
        <w:left w:val="single" w:sz="2" w:space="10" w:color="002C47" w:themeColor="accent1" w:shadow="1"/>
        <w:bottom w:val="single" w:sz="2" w:space="10" w:color="002C47" w:themeColor="accent1" w:shadow="1"/>
        <w:right w:val="single" w:sz="2" w:space="10" w:color="002C47" w:themeColor="accent1" w:shadow="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rsid w:val="00F16B50"/>
  </w:style>
  <w:style w:type="character" w:customStyle="1" w:styleId="BodyTextChar">
    <w:name w:val="Body Text Char"/>
    <w:basedOn w:val="DefaultParagraphFont"/>
    <w:link w:val="BodyText"/>
    <w:rsid w:val="00F16B50"/>
    <w:rPr>
      <w:rFonts w:asciiTheme="majorHAnsi" w:hAnsiTheme="majorHAnsi"/>
      <w:lang w:eastAsia="ja-JP"/>
    </w:rPr>
  </w:style>
  <w:style w:type="paragraph" w:styleId="BodyText2">
    <w:name w:val="Body Text 2"/>
    <w:basedOn w:val="Normal"/>
    <w:link w:val="BodyText2Char"/>
    <w:rsid w:val="00F16B50"/>
    <w:pPr>
      <w:spacing w:line="480" w:lineRule="auto"/>
    </w:pPr>
  </w:style>
  <w:style w:type="character" w:customStyle="1" w:styleId="BodyText2Char">
    <w:name w:val="Body Text 2 Char"/>
    <w:basedOn w:val="DefaultParagraphFont"/>
    <w:link w:val="BodyText2"/>
    <w:rsid w:val="00F16B50"/>
    <w:rPr>
      <w:rFonts w:asciiTheme="majorHAnsi" w:hAnsiTheme="majorHAnsi"/>
      <w:lang w:eastAsia="ja-JP"/>
    </w:rPr>
  </w:style>
  <w:style w:type="paragraph" w:styleId="BodyText3">
    <w:name w:val="Body Text 3"/>
    <w:basedOn w:val="Normal"/>
    <w:link w:val="BodyText3Char"/>
    <w:rsid w:val="00F16B50"/>
    <w:rPr>
      <w:sz w:val="16"/>
      <w:szCs w:val="16"/>
    </w:rPr>
  </w:style>
  <w:style w:type="character" w:customStyle="1" w:styleId="BodyText3Char">
    <w:name w:val="Body Text 3 Char"/>
    <w:basedOn w:val="DefaultParagraphFont"/>
    <w:link w:val="BodyText3"/>
    <w:rsid w:val="00F16B50"/>
    <w:rPr>
      <w:rFonts w:asciiTheme="majorHAnsi" w:hAnsiTheme="majorHAnsi"/>
      <w:sz w:val="16"/>
      <w:szCs w:val="16"/>
      <w:lang w:eastAsia="ja-JP"/>
    </w:rPr>
  </w:style>
  <w:style w:type="paragraph" w:styleId="BodyTextFirstIndent">
    <w:name w:val="Body Text First Indent"/>
    <w:basedOn w:val="BodyText"/>
    <w:link w:val="BodyTextFirstIndentChar"/>
    <w:rsid w:val="00F16B50"/>
    <w:pPr>
      <w:spacing w:after="0"/>
      <w:ind w:firstLine="360"/>
    </w:pPr>
  </w:style>
  <w:style w:type="character" w:customStyle="1" w:styleId="BodyTextFirstIndentChar">
    <w:name w:val="Body Text First Indent Char"/>
    <w:basedOn w:val="BodyTextChar"/>
    <w:link w:val="BodyTextFirstIndent"/>
    <w:rsid w:val="00F16B50"/>
    <w:rPr>
      <w:rFonts w:asciiTheme="majorHAnsi" w:hAnsiTheme="majorHAnsi"/>
      <w:lang w:eastAsia="ja-JP"/>
    </w:rPr>
  </w:style>
  <w:style w:type="paragraph" w:styleId="BodyTextIndent">
    <w:name w:val="Body Text Indent"/>
    <w:basedOn w:val="Normal"/>
    <w:link w:val="BodyTextIndentChar"/>
    <w:rsid w:val="00F16B50"/>
    <w:pPr>
      <w:ind w:left="283"/>
    </w:pPr>
  </w:style>
  <w:style w:type="character" w:customStyle="1" w:styleId="BodyTextIndentChar">
    <w:name w:val="Body Text Indent Char"/>
    <w:basedOn w:val="DefaultParagraphFont"/>
    <w:link w:val="BodyTextIndent"/>
    <w:rsid w:val="00F16B50"/>
    <w:rPr>
      <w:rFonts w:asciiTheme="majorHAnsi" w:hAnsiTheme="majorHAnsi"/>
      <w:lang w:eastAsia="ja-JP"/>
    </w:rPr>
  </w:style>
  <w:style w:type="paragraph" w:styleId="BodyTextFirstIndent2">
    <w:name w:val="Body Text First Indent 2"/>
    <w:basedOn w:val="BodyTextIndent"/>
    <w:link w:val="BodyTextFirstIndent2Char"/>
    <w:rsid w:val="00F16B50"/>
    <w:pPr>
      <w:spacing w:after="0"/>
      <w:ind w:left="360" w:firstLine="360"/>
    </w:pPr>
  </w:style>
  <w:style w:type="character" w:customStyle="1" w:styleId="BodyTextFirstIndent2Char">
    <w:name w:val="Body Text First Indent 2 Char"/>
    <w:basedOn w:val="BodyTextIndentChar"/>
    <w:link w:val="BodyTextFirstIndent2"/>
    <w:rsid w:val="00F16B50"/>
    <w:rPr>
      <w:rFonts w:asciiTheme="majorHAnsi" w:hAnsiTheme="majorHAnsi"/>
      <w:lang w:eastAsia="ja-JP"/>
    </w:rPr>
  </w:style>
  <w:style w:type="paragraph" w:styleId="BodyTextIndent2">
    <w:name w:val="Body Text Indent 2"/>
    <w:basedOn w:val="Normal"/>
    <w:link w:val="BodyTextIndent2Char"/>
    <w:rsid w:val="00F16B50"/>
    <w:pPr>
      <w:spacing w:line="480" w:lineRule="auto"/>
      <w:ind w:left="283"/>
    </w:pPr>
  </w:style>
  <w:style w:type="character" w:customStyle="1" w:styleId="BodyTextIndent2Char">
    <w:name w:val="Body Text Indent 2 Char"/>
    <w:basedOn w:val="DefaultParagraphFont"/>
    <w:link w:val="BodyTextIndent2"/>
    <w:rsid w:val="00F16B50"/>
    <w:rPr>
      <w:rFonts w:asciiTheme="majorHAnsi" w:hAnsiTheme="majorHAnsi"/>
      <w:lang w:eastAsia="ja-JP"/>
    </w:rPr>
  </w:style>
  <w:style w:type="paragraph" w:styleId="BodyTextIndent3">
    <w:name w:val="Body Text Indent 3"/>
    <w:basedOn w:val="Normal"/>
    <w:link w:val="BodyTextIndent3Char"/>
    <w:rsid w:val="00F16B50"/>
    <w:pPr>
      <w:ind w:left="283"/>
    </w:pPr>
    <w:rPr>
      <w:sz w:val="16"/>
      <w:szCs w:val="16"/>
    </w:rPr>
  </w:style>
  <w:style w:type="character" w:customStyle="1" w:styleId="BodyTextIndent3Char">
    <w:name w:val="Body Text Indent 3 Char"/>
    <w:basedOn w:val="DefaultParagraphFont"/>
    <w:link w:val="BodyTextIndent3"/>
    <w:rsid w:val="00F16B50"/>
    <w:rPr>
      <w:rFonts w:asciiTheme="majorHAnsi" w:hAnsiTheme="majorHAnsi"/>
      <w:sz w:val="16"/>
      <w:szCs w:val="16"/>
      <w:lang w:eastAsia="ja-JP"/>
    </w:rPr>
  </w:style>
  <w:style w:type="paragraph" w:styleId="Caption">
    <w:name w:val="caption"/>
    <w:basedOn w:val="Normal"/>
    <w:next w:val="Normal"/>
    <w:semiHidden/>
    <w:unhideWhenUsed/>
    <w:qFormat/>
    <w:rsid w:val="00F16B50"/>
    <w:pPr>
      <w:spacing w:after="200"/>
    </w:pPr>
    <w:rPr>
      <w:b/>
      <w:bCs/>
      <w:color w:val="002C47" w:themeColor="accent1"/>
      <w:sz w:val="18"/>
      <w:szCs w:val="18"/>
    </w:rPr>
  </w:style>
  <w:style w:type="paragraph" w:styleId="Closing">
    <w:name w:val="Closing"/>
    <w:basedOn w:val="Normal"/>
    <w:link w:val="ClosingChar"/>
    <w:rsid w:val="00F16B50"/>
    <w:pPr>
      <w:ind w:left="4252"/>
    </w:pPr>
  </w:style>
  <w:style w:type="character" w:customStyle="1" w:styleId="ClosingChar">
    <w:name w:val="Closing Char"/>
    <w:basedOn w:val="DefaultParagraphFont"/>
    <w:link w:val="Closing"/>
    <w:rsid w:val="00F16B50"/>
    <w:rPr>
      <w:rFonts w:asciiTheme="majorHAnsi" w:hAnsiTheme="majorHAnsi"/>
      <w:lang w:eastAsia="ja-JP"/>
    </w:rPr>
  </w:style>
  <w:style w:type="paragraph" w:styleId="CommentText">
    <w:name w:val="annotation text"/>
    <w:basedOn w:val="Normal"/>
    <w:link w:val="CommentTextChar"/>
    <w:rsid w:val="00F16B50"/>
  </w:style>
  <w:style w:type="character" w:customStyle="1" w:styleId="CommentTextChar">
    <w:name w:val="Comment Text Char"/>
    <w:basedOn w:val="DefaultParagraphFont"/>
    <w:link w:val="CommentText"/>
    <w:rsid w:val="00F16B50"/>
    <w:rPr>
      <w:rFonts w:asciiTheme="majorHAnsi" w:hAnsiTheme="majorHAnsi"/>
      <w:lang w:eastAsia="ja-JP"/>
    </w:rPr>
  </w:style>
  <w:style w:type="paragraph" w:styleId="CommentSubject">
    <w:name w:val="annotation subject"/>
    <w:basedOn w:val="CommentText"/>
    <w:next w:val="CommentText"/>
    <w:link w:val="CommentSubjectChar"/>
    <w:rsid w:val="00F16B50"/>
    <w:rPr>
      <w:b/>
      <w:bCs/>
    </w:rPr>
  </w:style>
  <w:style w:type="character" w:customStyle="1" w:styleId="CommentSubjectChar">
    <w:name w:val="Comment Subject Char"/>
    <w:basedOn w:val="CommentTextChar"/>
    <w:link w:val="CommentSubject"/>
    <w:rsid w:val="00F16B50"/>
    <w:rPr>
      <w:rFonts w:asciiTheme="majorHAnsi" w:hAnsiTheme="majorHAnsi"/>
      <w:b/>
      <w:bCs/>
      <w:lang w:eastAsia="ja-JP"/>
    </w:rPr>
  </w:style>
  <w:style w:type="paragraph" w:styleId="Date">
    <w:name w:val="Date"/>
    <w:basedOn w:val="Normal"/>
    <w:next w:val="Normal"/>
    <w:link w:val="DateChar"/>
    <w:rsid w:val="00F16B50"/>
  </w:style>
  <w:style w:type="character" w:customStyle="1" w:styleId="DateChar">
    <w:name w:val="Date Char"/>
    <w:basedOn w:val="DefaultParagraphFont"/>
    <w:link w:val="Date"/>
    <w:rsid w:val="00F16B50"/>
    <w:rPr>
      <w:rFonts w:asciiTheme="majorHAnsi" w:hAnsiTheme="majorHAnsi"/>
      <w:lang w:eastAsia="ja-JP"/>
    </w:rPr>
  </w:style>
  <w:style w:type="paragraph" w:styleId="DocumentMap">
    <w:name w:val="Document Map"/>
    <w:basedOn w:val="Normal"/>
    <w:link w:val="DocumentMapChar"/>
    <w:rsid w:val="00F16B50"/>
    <w:rPr>
      <w:rFonts w:ascii="Tahoma" w:hAnsi="Tahoma" w:cs="Tahoma"/>
      <w:sz w:val="16"/>
      <w:szCs w:val="16"/>
    </w:rPr>
  </w:style>
  <w:style w:type="character" w:customStyle="1" w:styleId="DocumentMapChar">
    <w:name w:val="Document Map Char"/>
    <w:basedOn w:val="DefaultParagraphFont"/>
    <w:link w:val="DocumentMap"/>
    <w:rsid w:val="00F16B50"/>
    <w:rPr>
      <w:rFonts w:ascii="Tahoma" w:hAnsi="Tahoma" w:cs="Tahoma"/>
      <w:sz w:val="16"/>
      <w:szCs w:val="16"/>
      <w:lang w:eastAsia="ja-JP"/>
    </w:rPr>
  </w:style>
  <w:style w:type="paragraph" w:styleId="E-mailSignature">
    <w:name w:val="E-mail Signature"/>
    <w:basedOn w:val="Normal"/>
    <w:link w:val="E-mailSignatureChar"/>
    <w:rsid w:val="00F16B50"/>
  </w:style>
  <w:style w:type="character" w:customStyle="1" w:styleId="E-mailSignatureChar">
    <w:name w:val="E-mail Signature Char"/>
    <w:basedOn w:val="DefaultParagraphFont"/>
    <w:link w:val="E-mailSignature"/>
    <w:rsid w:val="00F16B50"/>
    <w:rPr>
      <w:rFonts w:asciiTheme="majorHAnsi" w:hAnsiTheme="majorHAnsi"/>
      <w:lang w:eastAsia="ja-JP"/>
    </w:rPr>
  </w:style>
  <w:style w:type="paragraph" w:styleId="EndnoteText">
    <w:name w:val="endnote text"/>
    <w:basedOn w:val="Normal"/>
    <w:link w:val="EndnoteTextChar"/>
    <w:rsid w:val="00F16B50"/>
  </w:style>
  <w:style w:type="character" w:customStyle="1" w:styleId="EndnoteTextChar">
    <w:name w:val="Endnote Text Char"/>
    <w:basedOn w:val="DefaultParagraphFont"/>
    <w:link w:val="EndnoteText"/>
    <w:rsid w:val="00F16B50"/>
    <w:rPr>
      <w:rFonts w:asciiTheme="majorHAnsi" w:hAnsiTheme="majorHAnsi"/>
      <w:lang w:eastAsia="ja-JP"/>
    </w:rPr>
  </w:style>
  <w:style w:type="paragraph" w:styleId="EnvelopeAddress">
    <w:name w:val="envelope address"/>
    <w:basedOn w:val="Normal"/>
    <w:rsid w:val="00F16B50"/>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rsid w:val="00F16B50"/>
    <w:rPr>
      <w:rFonts w:eastAsiaTheme="majorEastAsia" w:cstheme="majorBidi"/>
    </w:rPr>
  </w:style>
  <w:style w:type="paragraph" w:styleId="FootnoteText">
    <w:name w:val="footnote text"/>
    <w:basedOn w:val="Normal"/>
    <w:link w:val="FootnoteTextChar"/>
    <w:rsid w:val="00F16B50"/>
  </w:style>
  <w:style w:type="character" w:customStyle="1" w:styleId="FootnoteTextChar">
    <w:name w:val="Footnote Text Char"/>
    <w:basedOn w:val="DefaultParagraphFont"/>
    <w:link w:val="FootnoteText"/>
    <w:rsid w:val="00F16B50"/>
    <w:rPr>
      <w:rFonts w:asciiTheme="majorHAnsi" w:hAnsiTheme="majorHAnsi"/>
      <w:lang w:eastAsia="ja-JP"/>
    </w:rPr>
  </w:style>
  <w:style w:type="paragraph" w:styleId="HTMLAddress">
    <w:name w:val="HTML Address"/>
    <w:basedOn w:val="Normal"/>
    <w:link w:val="HTMLAddressChar"/>
    <w:rsid w:val="00F16B50"/>
    <w:rPr>
      <w:i/>
      <w:iCs/>
    </w:rPr>
  </w:style>
  <w:style w:type="character" w:customStyle="1" w:styleId="HTMLAddressChar">
    <w:name w:val="HTML Address Char"/>
    <w:basedOn w:val="DefaultParagraphFont"/>
    <w:link w:val="HTMLAddress"/>
    <w:rsid w:val="00F16B50"/>
    <w:rPr>
      <w:rFonts w:asciiTheme="majorHAnsi" w:hAnsiTheme="majorHAnsi"/>
      <w:i/>
      <w:iCs/>
      <w:lang w:eastAsia="ja-JP"/>
    </w:rPr>
  </w:style>
  <w:style w:type="paragraph" w:styleId="HTMLPreformatted">
    <w:name w:val="HTML Preformatted"/>
    <w:basedOn w:val="Normal"/>
    <w:link w:val="HTMLPreformattedChar"/>
    <w:rsid w:val="00F16B50"/>
    <w:rPr>
      <w:rFonts w:ascii="Consolas" w:hAnsi="Consolas"/>
    </w:rPr>
  </w:style>
  <w:style w:type="character" w:customStyle="1" w:styleId="HTMLPreformattedChar">
    <w:name w:val="HTML Preformatted Char"/>
    <w:basedOn w:val="DefaultParagraphFont"/>
    <w:link w:val="HTMLPreformatted"/>
    <w:rsid w:val="00F16B50"/>
    <w:rPr>
      <w:rFonts w:ascii="Consolas" w:hAnsi="Consolas"/>
      <w:lang w:eastAsia="ja-JP"/>
    </w:rPr>
  </w:style>
  <w:style w:type="paragraph" w:styleId="Index1">
    <w:name w:val="index 1"/>
    <w:basedOn w:val="Normal"/>
    <w:next w:val="Normal"/>
    <w:autoRedefine/>
    <w:rsid w:val="00F16B50"/>
    <w:pPr>
      <w:ind w:left="200" w:hanging="200"/>
    </w:pPr>
  </w:style>
  <w:style w:type="paragraph" w:styleId="Index2">
    <w:name w:val="index 2"/>
    <w:basedOn w:val="Normal"/>
    <w:next w:val="Normal"/>
    <w:autoRedefine/>
    <w:rsid w:val="00F16B50"/>
    <w:pPr>
      <w:ind w:left="400" w:hanging="200"/>
    </w:pPr>
  </w:style>
  <w:style w:type="paragraph" w:styleId="Index3">
    <w:name w:val="index 3"/>
    <w:basedOn w:val="Normal"/>
    <w:next w:val="Normal"/>
    <w:autoRedefine/>
    <w:rsid w:val="00F16B50"/>
    <w:pPr>
      <w:ind w:left="600" w:hanging="200"/>
    </w:pPr>
  </w:style>
  <w:style w:type="paragraph" w:styleId="Index4">
    <w:name w:val="index 4"/>
    <w:basedOn w:val="Normal"/>
    <w:next w:val="Normal"/>
    <w:autoRedefine/>
    <w:rsid w:val="00F16B50"/>
    <w:pPr>
      <w:ind w:left="800" w:hanging="200"/>
    </w:pPr>
  </w:style>
  <w:style w:type="paragraph" w:styleId="Index5">
    <w:name w:val="index 5"/>
    <w:basedOn w:val="Normal"/>
    <w:next w:val="Normal"/>
    <w:autoRedefine/>
    <w:rsid w:val="00F16B50"/>
    <w:pPr>
      <w:ind w:left="1000" w:hanging="200"/>
    </w:pPr>
  </w:style>
  <w:style w:type="paragraph" w:styleId="Index6">
    <w:name w:val="index 6"/>
    <w:basedOn w:val="Normal"/>
    <w:next w:val="Normal"/>
    <w:autoRedefine/>
    <w:rsid w:val="00F16B50"/>
    <w:pPr>
      <w:ind w:left="1200" w:hanging="200"/>
    </w:pPr>
  </w:style>
  <w:style w:type="paragraph" w:styleId="Index7">
    <w:name w:val="index 7"/>
    <w:basedOn w:val="Normal"/>
    <w:next w:val="Normal"/>
    <w:autoRedefine/>
    <w:rsid w:val="00F16B50"/>
    <w:pPr>
      <w:ind w:left="1400" w:hanging="200"/>
    </w:pPr>
  </w:style>
  <w:style w:type="paragraph" w:styleId="Index8">
    <w:name w:val="index 8"/>
    <w:basedOn w:val="Normal"/>
    <w:next w:val="Normal"/>
    <w:autoRedefine/>
    <w:rsid w:val="00F16B50"/>
    <w:pPr>
      <w:ind w:left="1600" w:hanging="200"/>
    </w:pPr>
  </w:style>
  <w:style w:type="paragraph" w:styleId="Index9">
    <w:name w:val="index 9"/>
    <w:basedOn w:val="Normal"/>
    <w:next w:val="Normal"/>
    <w:autoRedefine/>
    <w:rsid w:val="00F16B50"/>
    <w:pPr>
      <w:ind w:left="1800" w:hanging="200"/>
    </w:pPr>
  </w:style>
  <w:style w:type="paragraph" w:styleId="IndexHeading">
    <w:name w:val="index heading"/>
    <w:basedOn w:val="Normal"/>
    <w:next w:val="Index1"/>
    <w:rsid w:val="00F16B50"/>
    <w:rPr>
      <w:rFonts w:eastAsiaTheme="majorEastAsia" w:cstheme="majorBidi"/>
      <w:b/>
      <w:bCs/>
    </w:rPr>
  </w:style>
  <w:style w:type="paragraph" w:styleId="IntenseQuote">
    <w:name w:val="Intense Quote"/>
    <w:basedOn w:val="Normal"/>
    <w:next w:val="Normal"/>
    <w:link w:val="IntenseQuoteChar"/>
    <w:uiPriority w:val="30"/>
    <w:rsid w:val="00F16B50"/>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F16B50"/>
    <w:rPr>
      <w:rFonts w:asciiTheme="majorHAnsi" w:hAnsiTheme="majorHAnsi"/>
      <w:b/>
      <w:bCs/>
      <w:i/>
      <w:iCs/>
      <w:color w:val="002C47" w:themeColor="accent1"/>
      <w:lang w:eastAsia="ja-JP"/>
    </w:rPr>
  </w:style>
  <w:style w:type="paragraph" w:styleId="List">
    <w:name w:val="List"/>
    <w:basedOn w:val="Normal"/>
    <w:rsid w:val="00F16B50"/>
    <w:pPr>
      <w:ind w:left="283" w:hanging="283"/>
      <w:contextualSpacing/>
    </w:pPr>
  </w:style>
  <w:style w:type="paragraph" w:styleId="List2">
    <w:name w:val="List 2"/>
    <w:basedOn w:val="Normal"/>
    <w:rsid w:val="00F16B50"/>
    <w:pPr>
      <w:ind w:left="566" w:hanging="283"/>
      <w:contextualSpacing/>
    </w:pPr>
  </w:style>
  <w:style w:type="paragraph" w:styleId="List3">
    <w:name w:val="List 3"/>
    <w:basedOn w:val="Normal"/>
    <w:rsid w:val="00F16B50"/>
    <w:pPr>
      <w:ind w:left="849" w:hanging="283"/>
      <w:contextualSpacing/>
    </w:pPr>
  </w:style>
  <w:style w:type="paragraph" w:styleId="List4">
    <w:name w:val="List 4"/>
    <w:basedOn w:val="Normal"/>
    <w:rsid w:val="00F16B50"/>
    <w:pPr>
      <w:ind w:left="1132" w:hanging="283"/>
      <w:contextualSpacing/>
    </w:pPr>
  </w:style>
  <w:style w:type="paragraph" w:styleId="List5">
    <w:name w:val="List 5"/>
    <w:basedOn w:val="Normal"/>
    <w:rsid w:val="00F16B50"/>
    <w:pPr>
      <w:ind w:left="1415" w:hanging="283"/>
      <w:contextualSpacing/>
    </w:pPr>
  </w:style>
  <w:style w:type="paragraph" w:styleId="ListBullet2">
    <w:name w:val="List Bullet 2"/>
    <w:basedOn w:val="Normal"/>
    <w:rsid w:val="00F16B50"/>
    <w:pPr>
      <w:numPr>
        <w:numId w:val="2"/>
      </w:numPr>
      <w:contextualSpacing/>
    </w:pPr>
  </w:style>
  <w:style w:type="paragraph" w:styleId="ListBullet3">
    <w:name w:val="List Bullet 3"/>
    <w:basedOn w:val="Normal"/>
    <w:rsid w:val="00F16B50"/>
    <w:pPr>
      <w:numPr>
        <w:numId w:val="3"/>
      </w:numPr>
      <w:contextualSpacing/>
    </w:pPr>
  </w:style>
  <w:style w:type="paragraph" w:styleId="ListBullet4">
    <w:name w:val="List Bullet 4"/>
    <w:basedOn w:val="Normal"/>
    <w:rsid w:val="00F16B50"/>
    <w:pPr>
      <w:numPr>
        <w:numId w:val="4"/>
      </w:numPr>
      <w:contextualSpacing/>
    </w:pPr>
  </w:style>
  <w:style w:type="paragraph" w:styleId="ListBullet5">
    <w:name w:val="List Bullet 5"/>
    <w:basedOn w:val="Normal"/>
    <w:rsid w:val="00F16B50"/>
    <w:pPr>
      <w:numPr>
        <w:numId w:val="5"/>
      </w:numPr>
      <w:contextualSpacing/>
    </w:pPr>
  </w:style>
  <w:style w:type="paragraph" w:styleId="ListContinue">
    <w:name w:val="List Continue"/>
    <w:basedOn w:val="Normal"/>
    <w:rsid w:val="00F16B50"/>
    <w:pPr>
      <w:ind w:left="283"/>
      <w:contextualSpacing/>
    </w:pPr>
  </w:style>
  <w:style w:type="paragraph" w:styleId="ListContinue2">
    <w:name w:val="List Continue 2"/>
    <w:basedOn w:val="Normal"/>
    <w:rsid w:val="00F16B50"/>
    <w:pPr>
      <w:ind w:left="566"/>
      <w:contextualSpacing/>
    </w:pPr>
  </w:style>
  <w:style w:type="paragraph" w:styleId="ListContinue3">
    <w:name w:val="List Continue 3"/>
    <w:basedOn w:val="Normal"/>
    <w:rsid w:val="00F16B50"/>
    <w:pPr>
      <w:ind w:left="849"/>
      <w:contextualSpacing/>
    </w:pPr>
  </w:style>
  <w:style w:type="paragraph" w:styleId="ListContinue4">
    <w:name w:val="List Continue 4"/>
    <w:basedOn w:val="Normal"/>
    <w:rsid w:val="00F16B50"/>
    <w:pPr>
      <w:ind w:left="1132"/>
      <w:contextualSpacing/>
    </w:pPr>
  </w:style>
  <w:style w:type="paragraph" w:styleId="ListContinue5">
    <w:name w:val="List Continue 5"/>
    <w:basedOn w:val="Normal"/>
    <w:rsid w:val="00F16B50"/>
    <w:pPr>
      <w:ind w:left="1415"/>
      <w:contextualSpacing/>
    </w:pPr>
  </w:style>
  <w:style w:type="paragraph" w:styleId="ListNumber">
    <w:name w:val="List Number"/>
    <w:basedOn w:val="Normal"/>
    <w:rsid w:val="0050791A"/>
    <w:pPr>
      <w:numPr>
        <w:numId w:val="6"/>
      </w:numPr>
      <w:spacing w:before="360" w:after="240"/>
      <w:ind w:left="357" w:hanging="357"/>
      <w:contextualSpacing/>
    </w:pPr>
    <w:rPr>
      <w:b/>
    </w:rPr>
  </w:style>
  <w:style w:type="paragraph" w:styleId="ListNumber2">
    <w:name w:val="List Number 2"/>
    <w:basedOn w:val="Normal"/>
    <w:rsid w:val="00F16B50"/>
    <w:pPr>
      <w:numPr>
        <w:numId w:val="7"/>
      </w:numPr>
      <w:contextualSpacing/>
    </w:pPr>
  </w:style>
  <w:style w:type="paragraph" w:styleId="ListNumber3">
    <w:name w:val="List Number 3"/>
    <w:basedOn w:val="Normal"/>
    <w:rsid w:val="00F16B50"/>
    <w:pPr>
      <w:numPr>
        <w:numId w:val="8"/>
      </w:numPr>
      <w:contextualSpacing/>
    </w:pPr>
  </w:style>
  <w:style w:type="paragraph" w:styleId="ListNumber4">
    <w:name w:val="List Number 4"/>
    <w:basedOn w:val="Normal"/>
    <w:rsid w:val="00F16B50"/>
    <w:pPr>
      <w:numPr>
        <w:numId w:val="9"/>
      </w:numPr>
      <w:contextualSpacing/>
    </w:pPr>
  </w:style>
  <w:style w:type="paragraph" w:styleId="ListNumber5">
    <w:name w:val="List Number 5"/>
    <w:basedOn w:val="Normal"/>
    <w:rsid w:val="00F16B50"/>
    <w:pPr>
      <w:numPr>
        <w:numId w:val="10"/>
      </w:numPr>
      <w:contextualSpacing/>
    </w:pPr>
  </w:style>
  <w:style w:type="paragraph" w:styleId="MacroText">
    <w:name w:val="macro"/>
    <w:link w:val="MacroTextChar"/>
    <w:rsid w:val="00F16B50"/>
    <w:pPr>
      <w:tabs>
        <w:tab w:val="left" w:pos="480"/>
        <w:tab w:val="left" w:pos="960"/>
        <w:tab w:val="left" w:pos="1440"/>
        <w:tab w:val="left" w:pos="1920"/>
        <w:tab w:val="left" w:pos="2400"/>
        <w:tab w:val="left" w:pos="2880"/>
        <w:tab w:val="left" w:pos="3360"/>
        <w:tab w:val="left" w:pos="3840"/>
        <w:tab w:val="left" w:pos="4320"/>
      </w:tabs>
      <w:adjustRightInd w:val="0"/>
      <w:snapToGrid w:val="0"/>
    </w:pPr>
    <w:rPr>
      <w:rFonts w:ascii="Consolas" w:hAnsi="Consolas"/>
      <w:lang w:eastAsia="ja-JP"/>
    </w:rPr>
  </w:style>
  <w:style w:type="character" w:customStyle="1" w:styleId="MacroTextChar">
    <w:name w:val="Macro Text Char"/>
    <w:basedOn w:val="DefaultParagraphFont"/>
    <w:link w:val="MacroText"/>
    <w:rsid w:val="00F16B50"/>
    <w:rPr>
      <w:rFonts w:ascii="Consolas" w:hAnsi="Consolas"/>
      <w:lang w:eastAsia="ja-JP"/>
    </w:rPr>
  </w:style>
  <w:style w:type="paragraph" w:styleId="MessageHeader">
    <w:name w:val="Message Header"/>
    <w:basedOn w:val="Normal"/>
    <w:link w:val="MessageHeaderChar"/>
    <w:rsid w:val="00F16B50"/>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rsid w:val="00F16B50"/>
    <w:rPr>
      <w:rFonts w:asciiTheme="majorHAnsi" w:eastAsiaTheme="majorEastAsia" w:hAnsiTheme="majorHAnsi" w:cstheme="majorBidi"/>
      <w:sz w:val="24"/>
      <w:szCs w:val="24"/>
      <w:shd w:val="pct20" w:color="auto" w:fill="auto"/>
      <w:lang w:eastAsia="ja-JP"/>
    </w:rPr>
  </w:style>
  <w:style w:type="paragraph" w:styleId="NoSpacing">
    <w:name w:val="No Spacing"/>
    <w:uiPriority w:val="1"/>
    <w:rsid w:val="00F16B50"/>
    <w:pPr>
      <w:adjustRightInd w:val="0"/>
      <w:snapToGrid w:val="0"/>
    </w:pPr>
    <w:rPr>
      <w:rFonts w:asciiTheme="majorHAnsi" w:hAnsiTheme="majorHAnsi"/>
      <w:lang w:eastAsia="ja-JP"/>
    </w:rPr>
  </w:style>
  <w:style w:type="paragraph" w:styleId="NormalWeb">
    <w:name w:val="Normal (Web)"/>
    <w:basedOn w:val="Normal"/>
    <w:rsid w:val="00F16B50"/>
    <w:rPr>
      <w:rFonts w:ascii="Times New Roman" w:hAnsi="Times New Roman"/>
      <w:sz w:val="24"/>
      <w:szCs w:val="24"/>
    </w:rPr>
  </w:style>
  <w:style w:type="paragraph" w:styleId="NormalIndent">
    <w:name w:val="Normal Indent"/>
    <w:basedOn w:val="Normal"/>
    <w:rsid w:val="00F16B50"/>
    <w:pPr>
      <w:ind w:left="720"/>
    </w:pPr>
  </w:style>
  <w:style w:type="paragraph" w:styleId="NoteHeading">
    <w:name w:val="Note Heading"/>
    <w:basedOn w:val="Normal"/>
    <w:next w:val="Normal"/>
    <w:link w:val="NoteHeadingChar"/>
    <w:rsid w:val="00F16B50"/>
  </w:style>
  <w:style w:type="character" w:customStyle="1" w:styleId="NoteHeadingChar">
    <w:name w:val="Note Heading Char"/>
    <w:basedOn w:val="DefaultParagraphFont"/>
    <w:link w:val="NoteHeading"/>
    <w:rsid w:val="00F16B50"/>
    <w:rPr>
      <w:rFonts w:asciiTheme="majorHAnsi" w:hAnsiTheme="majorHAnsi"/>
      <w:lang w:eastAsia="ja-JP"/>
    </w:rPr>
  </w:style>
  <w:style w:type="paragraph" w:styleId="PlainText">
    <w:name w:val="Plain Text"/>
    <w:basedOn w:val="Normal"/>
    <w:link w:val="PlainTextChar"/>
    <w:rsid w:val="00F16B50"/>
    <w:rPr>
      <w:rFonts w:ascii="Consolas" w:hAnsi="Consolas"/>
      <w:sz w:val="21"/>
      <w:szCs w:val="21"/>
    </w:rPr>
  </w:style>
  <w:style w:type="character" w:customStyle="1" w:styleId="PlainTextChar">
    <w:name w:val="Plain Text Char"/>
    <w:basedOn w:val="DefaultParagraphFont"/>
    <w:link w:val="PlainText"/>
    <w:rsid w:val="00F16B50"/>
    <w:rPr>
      <w:rFonts w:ascii="Consolas" w:hAnsi="Consolas"/>
      <w:sz w:val="21"/>
      <w:szCs w:val="21"/>
      <w:lang w:eastAsia="ja-JP"/>
    </w:rPr>
  </w:style>
  <w:style w:type="paragraph" w:styleId="Quote">
    <w:name w:val="Quote"/>
    <w:basedOn w:val="Normal"/>
    <w:next w:val="Normal"/>
    <w:link w:val="QuoteChar"/>
    <w:uiPriority w:val="29"/>
    <w:rsid w:val="00F16B50"/>
    <w:rPr>
      <w:i/>
      <w:iCs/>
      <w:color w:val="000000" w:themeColor="text1"/>
    </w:rPr>
  </w:style>
  <w:style w:type="character" w:customStyle="1" w:styleId="QuoteChar">
    <w:name w:val="Quote Char"/>
    <w:basedOn w:val="DefaultParagraphFont"/>
    <w:link w:val="Quote"/>
    <w:uiPriority w:val="29"/>
    <w:rsid w:val="00F16B50"/>
    <w:rPr>
      <w:rFonts w:asciiTheme="majorHAnsi" w:hAnsiTheme="majorHAnsi"/>
      <w:i/>
      <w:iCs/>
      <w:color w:val="000000" w:themeColor="text1"/>
      <w:lang w:eastAsia="ja-JP"/>
    </w:rPr>
  </w:style>
  <w:style w:type="paragraph" w:styleId="Salutation">
    <w:name w:val="Salutation"/>
    <w:basedOn w:val="Normal"/>
    <w:next w:val="Normal"/>
    <w:link w:val="SalutationChar"/>
    <w:rsid w:val="00F16B50"/>
  </w:style>
  <w:style w:type="character" w:customStyle="1" w:styleId="SalutationChar">
    <w:name w:val="Salutation Char"/>
    <w:basedOn w:val="DefaultParagraphFont"/>
    <w:link w:val="Salutation"/>
    <w:rsid w:val="00F16B50"/>
    <w:rPr>
      <w:rFonts w:asciiTheme="majorHAnsi" w:hAnsiTheme="majorHAnsi"/>
      <w:lang w:eastAsia="ja-JP"/>
    </w:rPr>
  </w:style>
  <w:style w:type="paragraph" w:styleId="Signature">
    <w:name w:val="Signature"/>
    <w:basedOn w:val="Normal"/>
    <w:link w:val="SignatureChar"/>
    <w:rsid w:val="00F16B50"/>
    <w:pPr>
      <w:ind w:left="4252"/>
    </w:pPr>
  </w:style>
  <w:style w:type="character" w:customStyle="1" w:styleId="SignatureChar">
    <w:name w:val="Signature Char"/>
    <w:basedOn w:val="DefaultParagraphFont"/>
    <w:link w:val="Signature"/>
    <w:rsid w:val="00F16B50"/>
    <w:rPr>
      <w:rFonts w:asciiTheme="majorHAnsi" w:hAnsiTheme="majorHAnsi"/>
      <w:lang w:eastAsia="ja-JP"/>
    </w:rPr>
  </w:style>
  <w:style w:type="paragraph" w:styleId="Subtitle">
    <w:name w:val="Subtitle"/>
    <w:basedOn w:val="Normal"/>
    <w:next w:val="Normal"/>
    <w:link w:val="SubtitleChar"/>
    <w:rsid w:val="00BD2EBC"/>
    <w:pPr>
      <w:numPr>
        <w:ilvl w:val="1"/>
      </w:numPr>
      <w:spacing w:before="120"/>
    </w:pPr>
    <w:rPr>
      <w:rFonts w:ascii="Arial" w:eastAsiaTheme="majorEastAsia" w:hAnsi="Arial" w:cstheme="majorBidi"/>
      <w:iCs/>
      <w:color w:val="006DA7"/>
      <w:spacing w:val="15"/>
      <w:sz w:val="28"/>
      <w:szCs w:val="24"/>
    </w:rPr>
  </w:style>
  <w:style w:type="character" w:customStyle="1" w:styleId="SubtitleChar">
    <w:name w:val="Subtitle Char"/>
    <w:basedOn w:val="DefaultParagraphFont"/>
    <w:link w:val="Subtitle"/>
    <w:rsid w:val="00BD2EBC"/>
    <w:rPr>
      <w:rFonts w:ascii="Arial" w:eastAsiaTheme="majorEastAsia" w:hAnsi="Arial" w:cstheme="majorBidi"/>
      <w:iCs/>
      <w:color w:val="006DA7"/>
      <w:spacing w:val="15"/>
      <w:sz w:val="28"/>
      <w:szCs w:val="24"/>
      <w:lang w:eastAsia="ja-JP"/>
    </w:rPr>
  </w:style>
  <w:style w:type="paragraph" w:styleId="TableofAuthorities">
    <w:name w:val="table of authorities"/>
    <w:basedOn w:val="Normal"/>
    <w:next w:val="Normal"/>
    <w:rsid w:val="00F16B50"/>
    <w:pPr>
      <w:ind w:left="200" w:hanging="200"/>
    </w:pPr>
  </w:style>
  <w:style w:type="paragraph" w:styleId="TableofFigures">
    <w:name w:val="table of figures"/>
    <w:basedOn w:val="Normal"/>
    <w:next w:val="Normal"/>
    <w:rsid w:val="00F16B50"/>
  </w:style>
  <w:style w:type="paragraph" w:styleId="TOAHeading">
    <w:name w:val="toa heading"/>
    <w:basedOn w:val="Normal"/>
    <w:next w:val="Normal"/>
    <w:rsid w:val="00F16B50"/>
    <w:pPr>
      <w:spacing w:before="120"/>
    </w:pPr>
    <w:rPr>
      <w:rFonts w:eastAsiaTheme="majorEastAsia" w:cstheme="majorBidi"/>
      <w:b/>
      <w:bCs/>
      <w:sz w:val="24"/>
      <w:szCs w:val="24"/>
    </w:rPr>
  </w:style>
  <w:style w:type="paragraph" w:styleId="TOC1">
    <w:name w:val="toc 1"/>
    <w:basedOn w:val="Normal"/>
    <w:next w:val="Normal"/>
    <w:autoRedefine/>
    <w:rsid w:val="00F16B50"/>
    <w:pPr>
      <w:spacing w:after="100"/>
    </w:pPr>
  </w:style>
  <w:style w:type="paragraph" w:styleId="TOC2">
    <w:name w:val="toc 2"/>
    <w:basedOn w:val="Normal"/>
    <w:next w:val="Normal"/>
    <w:autoRedefine/>
    <w:rsid w:val="00F16B50"/>
    <w:pPr>
      <w:spacing w:after="100"/>
      <w:ind w:left="200"/>
    </w:pPr>
  </w:style>
  <w:style w:type="paragraph" w:styleId="TOC3">
    <w:name w:val="toc 3"/>
    <w:basedOn w:val="Normal"/>
    <w:next w:val="Normal"/>
    <w:autoRedefine/>
    <w:rsid w:val="00F16B50"/>
    <w:pPr>
      <w:spacing w:after="100"/>
      <w:ind w:left="400"/>
    </w:pPr>
  </w:style>
  <w:style w:type="paragraph" w:styleId="TOC4">
    <w:name w:val="toc 4"/>
    <w:basedOn w:val="Normal"/>
    <w:next w:val="Normal"/>
    <w:autoRedefine/>
    <w:rsid w:val="00F16B50"/>
    <w:pPr>
      <w:spacing w:after="100"/>
      <w:ind w:left="600"/>
    </w:pPr>
  </w:style>
  <w:style w:type="paragraph" w:styleId="TOC5">
    <w:name w:val="toc 5"/>
    <w:basedOn w:val="Normal"/>
    <w:next w:val="Normal"/>
    <w:autoRedefine/>
    <w:rsid w:val="00F16B50"/>
    <w:pPr>
      <w:spacing w:after="100"/>
      <w:ind w:left="800"/>
    </w:pPr>
  </w:style>
  <w:style w:type="paragraph" w:styleId="TOC6">
    <w:name w:val="toc 6"/>
    <w:basedOn w:val="Normal"/>
    <w:next w:val="Normal"/>
    <w:autoRedefine/>
    <w:rsid w:val="00F16B50"/>
    <w:pPr>
      <w:spacing w:after="100"/>
      <w:ind w:left="1000"/>
    </w:pPr>
  </w:style>
  <w:style w:type="paragraph" w:styleId="TOC7">
    <w:name w:val="toc 7"/>
    <w:basedOn w:val="Normal"/>
    <w:next w:val="Normal"/>
    <w:autoRedefine/>
    <w:rsid w:val="00F16B50"/>
    <w:pPr>
      <w:spacing w:after="100"/>
      <w:ind w:left="1200"/>
    </w:pPr>
  </w:style>
  <w:style w:type="paragraph" w:styleId="TOC8">
    <w:name w:val="toc 8"/>
    <w:basedOn w:val="Normal"/>
    <w:next w:val="Normal"/>
    <w:autoRedefine/>
    <w:rsid w:val="00F16B50"/>
    <w:pPr>
      <w:spacing w:after="100"/>
      <w:ind w:left="1400"/>
    </w:pPr>
  </w:style>
  <w:style w:type="paragraph" w:styleId="TOC9">
    <w:name w:val="toc 9"/>
    <w:basedOn w:val="Normal"/>
    <w:next w:val="Normal"/>
    <w:autoRedefine/>
    <w:rsid w:val="00F16B50"/>
    <w:pPr>
      <w:spacing w:after="100"/>
      <w:ind w:left="1600"/>
    </w:pPr>
  </w:style>
  <w:style w:type="paragraph" w:styleId="TOCHeading">
    <w:name w:val="TOC Heading"/>
    <w:basedOn w:val="Heading1"/>
    <w:next w:val="Normal"/>
    <w:uiPriority w:val="39"/>
    <w:semiHidden/>
    <w:unhideWhenUsed/>
    <w:qFormat/>
    <w:rsid w:val="00F16B50"/>
    <w:pPr>
      <w:keepLines/>
      <w:spacing w:before="480"/>
      <w:outlineLvl w:val="9"/>
    </w:pPr>
    <w:rPr>
      <w:rFonts w:eastAsiaTheme="majorEastAsia" w:cstheme="majorBidi"/>
      <w:color w:val="002035" w:themeColor="accent1" w:themeShade="BF"/>
      <w:sz w:val="28"/>
      <w:szCs w:val="28"/>
    </w:rPr>
  </w:style>
  <w:style w:type="paragraph" w:customStyle="1" w:styleId="LegalCopy">
    <w:name w:val="Legal Copy"/>
    <w:basedOn w:val="Footer"/>
    <w:qFormat/>
    <w:rsid w:val="008F17D4"/>
    <w:pPr>
      <w:tabs>
        <w:tab w:val="center" w:pos="4513"/>
        <w:tab w:val="right" w:pos="9026"/>
        <w:tab w:val="right" w:pos="9639"/>
      </w:tabs>
      <w:spacing w:before="0" w:after="0"/>
    </w:pPr>
    <w:rPr>
      <w:rFonts w:eastAsia="Cambria" w:cstheme="majorHAnsi"/>
      <w:sz w:val="17"/>
      <w:szCs w:val="22"/>
      <w:lang w:val="fr-FR" w:eastAsia="en-US"/>
    </w:rPr>
  </w:style>
  <w:style w:type="character" w:styleId="FollowedHyperlink">
    <w:name w:val="FollowedHyperlink"/>
    <w:basedOn w:val="DefaultParagraphFont"/>
    <w:rsid w:val="008F17D4"/>
    <w:rPr>
      <w:color w:val="36517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bloodandtissues@tga.gov.a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ga.gov.au/about/website-privacy.ht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tga.gov.au/about/tga-information-to.htm"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tga.gov.au"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namo\Desktop\template-a4-external-form.dotx" TargetMode="External"/></Relationships>
</file>

<file path=word/theme/theme1.xml><?xml version="1.0" encoding="utf-8"?>
<a:theme xmlns:a="http://schemas.openxmlformats.org/drawingml/2006/main" name="Office Theme">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9F819-C737-4195-AAEF-752161670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template-a4-external-form.dotx</Template>
  <TotalTime>25</TotalTime>
  <Pages>3</Pages>
  <Words>667</Words>
  <Characters>3800</Characters>
  <Application>Microsoft Office Word</Application>
  <DocSecurity>0</DocSecurity>
  <Lines>158</Lines>
  <Paragraphs>103</Paragraphs>
  <ScaleCrop>false</ScaleCrop>
  <HeadingPairs>
    <vt:vector size="2" baseType="variant">
      <vt:variant>
        <vt:lpstr>Title</vt:lpstr>
      </vt:variant>
      <vt:variant>
        <vt:i4>1</vt:i4>
      </vt:variant>
    </vt:vector>
  </HeadingPairs>
  <TitlesOfParts>
    <vt:vector size="1" baseType="lpstr">
      <vt:lpstr>Form for notifying exceptional release of a biological</vt:lpstr>
    </vt:vector>
  </TitlesOfParts>
  <Company>Department of Health Therapeutic Goods Administration</Company>
  <LinksUpToDate>false</LinksUpToDate>
  <CharactersWithSpaces>4364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for notifying exceptional release of a biological</dc:title>
  <dc:subject>biological regulation</dc:subject>
  <dc:creator>Therapeutic Goods Administration</dc:creator>
  <cp:keywords>biologicals, regulation, exceptional release, form</cp:keywords>
  <cp:lastModifiedBy>Searson, Lisa</cp:lastModifiedBy>
  <cp:revision>8</cp:revision>
  <cp:lastPrinted>2011-09-30T06:05:00Z</cp:lastPrinted>
  <dcterms:created xsi:type="dcterms:W3CDTF">2014-06-25T01:34:00Z</dcterms:created>
  <dcterms:modified xsi:type="dcterms:W3CDTF">2014-07-01T00:57:00Z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Long">
    <vt:lpwstr>Company Long</vt:lpwstr>
  </property>
  <property fmtid="{D5CDD505-2E9C-101B-9397-08002B2CF9AE}" pid="3" name="CompanyShort">
    <vt:lpwstr>CompanyShort</vt:lpwstr>
  </property>
</Properties>
</file>