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136"/>
        <w:gridCol w:w="3752"/>
        <w:gridCol w:w="113"/>
      </w:tblGrid>
      <w:tr w:rsidR="00DC7445" w:rsidRPr="009A2501" w14:paraId="6F88EA36" w14:textId="77777777" w:rsidTr="00F547D6">
        <w:trPr>
          <w:trHeight w:hRule="exact" w:val="113"/>
        </w:trPr>
        <w:tc>
          <w:tcPr>
            <w:tcW w:w="5954" w:type="dxa"/>
            <w:vMerge w:val="restart"/>
            <w:shd w:val="clear" w:color="auto" w:fill="DDE5F3"/>
            <w:tcMar>
              <w:left w:w="113" w:type="dxa"/>
            </w:tcMar>
            <w:vAlign w:val="center"/>
          </w:tcPr>
          <w:p w14:paraId="1AA23D98" w14:textId="77777777" w:rsidR="00DC7445" w:rsidRPr="009A2501" w:rsidRDefault="00EC6552" w:rsidP="000B1A45">
            <w:pPr>
              <w:pStyle w:val="Header"/>
            </w:pPr>
            <w:r w:rsidRPr="009A2501">
              <w:rPr>
                <w:noProof/>
                <w:lang w:eastAsia="en-AU"/>
              </w:rPr>
              <w:drawing>
                <wp:anchor distT="0" distB="0" distL="114300" distR="114300" simplePos="0" relativeHeight="251660288" behindDoc="0" locked="0" layoutInCell="1" allowOverlap="1" wp14:anchorId="0C9D6B62" wp14:editId="0E2D3784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12700</wp:posOffset>
                  </wp:positionV>
                  <wp:extent cx="2819400" cy="762000"/>
                  <wp:effectExtent l="19050" t="0" r="0" b="0"/>
                  <wp:wrapNone/>
                  <wp:docPr id="8" name="Picture 2" descr="Therapeutic Goods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:\Work\_resources\TGA Vector Graphics\DH&amp;A\New crests Sept 2013\DH-TGA_inline_black-RGB-1200-nospac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1" w:type="dxa"/>
            <w:gridSpan w:val="3"/>
            <w:shd w:val="clear" w:color="auto" w:fill="DDE5F3"/>
            <w:tcMar>
              <w:left w:w="113" w:type="dxa"/>
            </w:tcMar>
          </w:tcPr>
          <w:p w14:paraId="5D21AA23" w14:textId="77777777" w:rsidR="00DC7445" w:rsidRPr="009A2501" w:rsidRDefault="00DC7445" w:rsidP="000B1A45"/>
        </w:tc>
      </w:tr>
      <w:tr w:rsidR="00DC7445" w:rsidRPr="009A2501" w14:paraId="7B6D87C7" w14:textId="77777777" w:rsidTr="00F547D6">
        <w:trPr>
          <w:trHeight w:val="1302"/>
        </w:trPr>
        <w:tc>
          <w:tcPr>
            <w:tcW w:w="5954" w:type="dxa"/>
            <w:vMerge/>
            <w:shd w:val="clear" w:color="auto" w:fill="DDE5F3"/>
          </w:tcPr>
          <w:p w14:paraId="728E103A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4F116F97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FFFFFF" w:themeFill="background1"/>
            <w:tcMar>
              <w:top w:w="85" w:type="dxa"/>
              <w:left w:w="85" w:type="dxa"/>
            </w:tcMar>
          </w:tcPr>
          <w:p w14:paraId="6AF2CAB2" w14:textId="77777777" w:rsidR="00DC7445" w:rsidRPr="009A2501" w:rsidRDefault="006D7E16" w:rsidP="000B1A45">
            <w:pPr>
              <w:pStyle w:val="SubmissionID"/>
            </w:pPr>
            <w:r w:rsidRPr="009A2501">
              <w:t>TGA</w:t>
            </w:r>
            <w:r w:rsidR="00DC7445" w:rsidRPr="009A2501">
              <w:t xml:space="preserve"> use only</w:t>
            </w:r>
          </w:p>
          <w:p w14:paraId="7F56FC81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4721EC28" w14:textId="77777777" w:rsidR="00DC7445" w:rsidRPr="009A2501" w:rsidRDefault="00DC7445" w:rsidP="000B1A45">
            <w:pPr>
              <w:pStyle w:val="SubmissionID"/>
            </w:pPr>
          </w:p>
        </w:tc>
      </w:tr>
      <w:tr w:rsidR="00DC7445" w:rsidRPr="009A2501" w14:paraId="15D2CD28" w14:textId="77777777" w:rsidTr="00F547D6">
        <w:trPr>
          <w:trHeight w:hRule="exact" w:val="113"/>
        </w:trPr>
        <w:tc>
          <w:tcPr>
            <w:tcW w:w="5954" w:type="dxa"/>
            <w:vMerge/>
            <w:shd w:val="clear" w:color="auto" w:fill="DDE5F3"/>
          </w:tcPr>
          <w:p w14:paraId="33FEE7E9" w14:textId="77777777" w:rsidR="00DC7445" w:rsidRPr="009A2501" w:rsidRDefault="00DC7445" w:rsidP="000B1A45">
            <w:pPr>
              <w:pStyle w:val="Header"/>
              <w:rPr>
                <w:noProof/>
                <w:lang w:eastAsia="en-AU"/>
              </w:rPr>
            </w:pPr>
          </w:p>
        </w:tc>
        <w:tc>
          <w:tcPr>
            <w:tcW w:w="136" w:type="dxa"/>
            <w:shd w:val="clear" w:color="auto" w:fill="DDE5F3"/>
            <w:tcMar>
              <w:left w:w="113" w:type="dxa"/>
            </w:tcMar>
          </w:tcPr>
          <w:p w14:paraId="5513B0FB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3752" w:type="dxa"/>
            <w:shd w:val="clear" w:color="auto" w:fill="DDE5F3"/>
          </w:tcPr>
          <w:p w14:paraId="6F797721" w14:textId="77777777" w:rsidR="00DC7445" w:rsidRPr="009A2501" w:rsidRDefault="00DC7445" w:rsidP="000B1A45">
            <w:pPr>
              <w:pStyle w:val="SubmissionID"/>
            </w:pPr>
          </w:p>
        </w:tc>
        <w:tc>
          <w:tcPr>
            <w:tcW w:w="113" w:type="dxa"/>
            <w:shd w:val="clear" w:color="auto" w:fill="DDE5F3"/>
          </w:tcPr>
          <w:p w14:paraId="21DC270C" w14:textId="77777777" w:rsidR="00DC7445" w:rsidRPr="009A2501" w:rsidRDefault="00DC7445" w:rsidP="000B1A45">
            <w:pPr>
              <w:pStyle w:val="SubmissionID"/>
            </w:pPr>
          </w:p>
        </w:tc>
      </w:tr>
    </w:tbl>
    <w:p w14:paraId="53152A2F" w14:textId="77777777" w:rsidR="006D7E16" w:rsidRPr="009A2501" w:rsidRDefault="006D7E16" w:rsidP="006D7E16">
      <w:pPr>
        <w:pStyle w:val="LegalCopy"/>
        <w:spacing w:before="240"/>
        <w:rPr>
          <w:lang w:val="en-AU"/>
        </w:rPr>
      </w:pPr>
      <w:r w:rsidRPr="009A2501">
        <w:rPr>
          <w:lang w:val="en-AU"/>
        </w:rPr>
        <w:t>This form, when completed, will be classified as '</w:t>
      </w:r>
      <w:r w:rsidRPr="009A2501">
        <w:rPr>
          <w:b/>
          <w:lang w:val="en-AU"/>
        </w:rPr>
        <w:t>For official use only</w:t>
      </w:r>
      <w:r w:rsidRPr="009A2501">
        <w:rPr>
          <w:lang w:val="en-AU"/>
        </w:rPr>
        <w:t>'.</w:t>
      </w:r>
      <w:r w:rsidRPr="009A2501">
        <w:rPr>
          <w:lang w:val="en-AU"/>
        </w:rPr>
        <w:br/>
        <w:t>For guidance on how your information will be treated by the TGA see: Treatment of information provided to the TGA at &lt;</w:t>
      </w:r>
      <w:hyperlink r:id="rId9" w:history="1">
        <w:r w:rsidR="00172699" w:rsidRPr="009A2501">
          <w:rPr>
            <w:rStyle w:val="Hyperlink"/>
            <w:lang w:val="en-AU"/>
          </w:rPr>
          <w:t>https://www.tga.gov.au/treatment-information-provided-tga</w:t>
        </w:r>
      </w:hyperlink>
      <w:r w:rsidRPr="009A2501">
        <w:rPr>
          <w:lang w:val="en-AU"/>
        </w:rPr>
        <w:t>&gt;.</w:t>
      </w:r>
    </w:p>
    <w:p w14:paraId="6E001ED2" w14:textId="77777777" w:rsidR="00DC7445" w:rsidRPr="009A2501" w:rsidRDefault="003F7611" w:rsidP="00221E5B">
      <w:pPr>
        <w:pStyle w:val="Heading1"/>
      </w:pPr>
      <w:r>
        <w:t>Authorised Prescriber Scheme – Nicotine Vaping Products</w:t>
      </w:r>
    </w:p>
    <w:p w14:paraId="15AB3EA6" w14:textId="68465AAE" w:rsidR="00DC7445" w:rsidRPr="00A66407" w:rsidRDefault="003F7611" w:rsidP="00666D03">
      <w:pPr>
        <w:pStyle w:val="Subtitle"/>
        <w:rPr>
          <w:rFonts w:asciiTheme="majorHAnsi" w:hAnsiTheme="majorHAnsi" w:cstheme="majorHAnsi"/>
          <w:b/>
          <w:color w:val="auto"/>
          <w:sz w:val="32"/>
          <w:szCs w:val="32"/>
        </w:rPr>
      </w:pPr>
      <w:r w:rsidRPr="00A66407">
        <w:rPr>
          <w:rFonts w:asciiTheme="majorHAnsi" w:hAnsiTheme="majorHAnsi" w:cstheme="majorHAnsi"/>
          <w:b/>
          <w:color w:val="auto"/>
          <w:sz w:val="32"/>
          <w:szCs w:val="32"/>
          <w:u w:val="single"/>
        </w:rPr>
        <w:t>Consent</w:t>
      </w:r>
      <w:r w:rsidRPr="00A66407">
        <w:rPr>
          <w:rFonts w:asciiTheme="majorHAnsi" w:hAnsiTheme="majorHAnsi" w:cstheme="majorHAnsi"/>
          <w:b/>
          <w:color w:val="auto"/>
          <w:sz w:val="32"/>
          <w:szCs w:val="32"/>
        </w:rPr>
        <w:t xml:space="preserve"> to</w:t>
      </w:r>
      <w:r w:rsidR="00495B64" w:rsidRPr="00A66407">
        <w:rPr>
          <w:rFonts w:asciiTheme="majorHAnsi" w:hAnsiTheme="majorHAnsi" w:cstheme="majorHAnsi"/>
          <w:b/>
          <w:color w:val="auto"/>
          <w:sz w:val="32"/>
          <w:szCs w:val="32"/>
        </w:rPr>
        <w:t xml:space="preserve"> online</w:t>
      </w:r>
      <w:r w:rsidRPr="00A66407">
        <w:rPr>
          <w:rFonts w:asciiTheme="majorHAnsi" w:hAnsiTheme="majorHAnsi" w:cstheme="majorHAnsi"/>
          <w:b/>
          <w:color w:val="auto"/>
          <w:sz w:val="32"/>
          <w:szCs w:val="32"/>
        </w:rPr>
        <w:t xml:space="preserve"> publication of </w:t>
      </w:r>
      <w:r w:rsidR="001D48E9" w:rsidRPr="00A66407">
        <w:rPr>
          <w:rFonts w:asciiTheme="majorHAnsi" w:hAnsiTheme="majorHAnsi" w:cstheme="majorHAnsi"/>
          <w:b/>
          <w:color w:val="auto"/>
          <w:sz w:val="32"/>
          <w:szCs w:val="32"/>
        </w:rPr>
        <w:t>personal information</w:t>
      </w:r>
      <w:r w:rsidRPr="00A66407">
        <w:rPr>
          <w:rFonts w:asciiTheme="majorHAnsi" w:hAnsiTheme="majorHAnsi" w:cstheme="majorHAnsi"/>
          <w:b/>
          <w:color w:val="auto"/>
          <w:sz w:val="32"/>
          <w:szCs w:val="32"/>
        </w:rPr>
        <w:t xml:space="preserve"> </w:t>
      </w:r>
    </w:p>
    <w:p w14:paraId="4146B803" w14:textId="4C242C50" w:rsidR="002E3245" w:rsidRDefault="0004790A" w:rsidP="003F7611">
      <w:r>
        <w:t xml:space="preserve">I </w:t>
      </w:r>
      <w:r w:rsidRPr="0004790A">
        <w:rPr>
          <w:b/>
          <w:bCs/>
        </w:rPr>
        <w:t>consent</w:t>
      </w:r>
      <w:r>
        <w:t xml:space="preserve"> to t</w:t>
      </w:r>
      <w:r w:rsidR="003F7611">
        <w:t>he Therapeutic Goods Administration (TGA)</w:t>
      </w:r>
      <w:r w:rsidR="00A66407">
        <w:t>, being part of</w:t>
      </w:r>
      <w:r w:rsidR="003F7611">
        <w:t xml:space="preserve"> the Australian </w:t>
      </w:r>
      <w:r w:rsidR="00D1472E">
        <w:t>Government Department of Health</w:t>
      </w:r>
      <w:r>
        <w:t>, publishing on the TGA web</w:t>
      </w:r>
      <w:r w:rsidR="00FE23A5">
        <w:t>site</w:t>
      </w:r>
      <w:r w:rsidR="002E3245">
        <w:t>:</w:t>
      </w:r>
    </w:p>
    <w:p w14:paraId="510E31AA" w14:textId="4D47DBD0" w:rsidR="002E3245" w:rsidRDefault="00D1472E" w:rsidP="002E3245">
      <w:pPr>
        <w:pStyle w:val="ListParagraph"/>
        <w:numPr>
          <w:ilvl w:val="0"/>
          <w:numId w:val="25"/>
        </w:numPr>
      </w:pPr>
      <w:r>
        <w:t>my</w:t>
      </w:r>
      <w:r w:rsidR="00993731">
        <w:t xml:space="preserve"> </w:t>
      </w:r>
      <w:r w:rsidR="002E3245">
        <w:t xml:space="preserve">name; </w:t>
      </w:r>
      <w:r w:rsidR="00FE23A5">
        <w:t>and</w:t>
      </w:r>
    </w:p>
    <w:p w14:paraId="59879327" w14:textId="7C2FBE3C" w:rsidR="002E3245" w:rsidRDefault="0004790A" w:rsidP="00FE23A5">
      <w:pPr>
        <w:pStyle w:val="ListParagraph"/>
        <w:numPr>
          <w:ilvl w:val="0"/>
          <w:numId w:val="25"/>
        </w:numPr>
      </w:pPr>
      <w:r>
        <w:t>the name</w:t>
      </w:r>
      <w:r w:rsidR="00FE23A5">
        <w:t xml:space="preserve"> and address</w:t>
      </w:r>
      <w:r>
        <w:t xml:space="preserve"> of</w:t>
      </w:r>
      <w:r w:rsidR="00FE23A5">
        <w:t xml:space="preserve"> the</w:t>
      </w:r>
      <w:r>
        <w:t xml:space="preserve"> </w:t>
      </w:r>
      <w:r w:rsidR="00FE23A5">
        <w:t>practice where I work</w:t>
      </w:r>
      <w:r w:rsidR="00105629">
        <w:t>,</w:t>
      </w:r>
    </w:p>
    <w:p w14:paraId="2D358C3A" w14:textId="10B2A946" w:rsidR="0004790A" w:rsidRDefault="001D48E9" w:rsidP="00FE23A5">
      <w:pPr>
        <w:spacing w:before="120" w:after="0"/>
      </w:pPr>
      <w:r>
        <w:t>for the purpose</w:t>
      </w:r>
      <w:r w:rsidR="002E3245">
        <w:t xml:space="preserve"> of identifying me as an authorised prescriber of</w:t>
      </w:r>
      <w:r w:rsidR="00A66407">
        <w:t xml:space="preserve"> nicotine in solution, </w:t>
      </w:r>
      <w:proofErr w:type="gramStart"/>
      <w:r w:rsidR="00A66407">
        <w:t>salt</w:t>
      </w:r>
      <w:proofErr w:type="gramEnd"/>
      <w:r w:rsidR="00A66407">
        <w:t xml:space="preserve"> or base form (solid or liquid), i.e.,</w:t>
      </w:r>
      <w:r w:rsidR="002E3245">
        <w:t xml:space="preserve"> </w:t>
      </w:r>
      <w:r w:rsidR="00993731">
        <w:t>nicotine</w:t>
      </w:r>
      <w:r w:rsidR="00495B64">
        <w:t xml:space="preserve"> vaping products</w:t>
      </w:r>
      <w:r w:rsidR="00993731">
        <w:t>.</w:t>
      </w:r>
    </w:p>
    <w:p w14:paraId="31148CD7" w14:textId="77777777" w:rsidR="00FE23A5" w:rsidRPr="009A2501" w:rsidRDefault="00FE23A5" w:rsidP="0004790A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4014"/>
        <w:gridCol w:w="779"/>
        <w:gridCol w:w="3674"/>
      </w:tblGrid>
      <w:tr w:rsidR="0004790A" w:rsidRPr="009A2501" w14:paraId="51F8B88D" w14:textId="77777777" w:rsidTr="000B3030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5153F3" w14:textId="77777777" w:rsidR="0004790A" w:rsidRPr="009A2501" w:rsidRDefault="0004790A" w:rsidP="000B3030">
            <w:r w:rsidRPr="009A2501">
              <w:t xml:space="preserve">Name </w:t>
            </w:r>
          </w:p>
        </w:tc>
        <w:tc>
          <w:tcPr>
            <w:tcW w:w="8467" w:type="dxa"/>
            <w:gridSpan w:val="3"/>
            <w:tcBorders>
              <w:left w:val="single" w:sz="4" w:space="0" w:color="auto"/>
            </w:tcBorders>
            <w:vAlign w:val="center"/>
          </w:tcPr>
          <w:p w14:paraId="1D0E8B0A" w14:textId="77777777" w:rsidR="0004790A" w:rsidRPr="009A2501" w:rsidRDefault="0004790A" w:rsidP="000B3030">
            <w:r>
              <w:fldChar w:fldCharType="begin">
                <w:ffData>
                  <w:name w:val=""/>
                  <w:enabled/>
                  <w:calcOnExit w:val="0"/>
                  <w:helpText w:type="text" w:val="provide the signatory's name"/>
                  <w:statusText w:type="text" w:val="Signatory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4790A" w:rsidRPr="009A2501" w14:paraId="60C7E2F4" w14:textId="77777777" w:rsidTr="000B3030">
        <w:trPr>
          <w:cantSplit/>
          <w:trHeight w:val="20"/>
        </w:trPr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CCE2B9" w14:textId="77777777" w:rsidR="0004790A" w:rsidRPr="009A2501" w:rsidRDefault="0004790A" w:rsidP="000B3030">
            <w:r w:rsidRPr="009A2501">
              <w:t>Signature</w:t>
            </w:r>
          </w:p>
        </w:tc>
        <w:tc>
          <w:tcPr>
            <w:tcW w:w="4014" w:type="dxa"/>
            <w:tcBorders>
              <w:left w:val="single" w:sz="4" w:space="0" w:color="auto"/>
            </w:tcBorders>
            <w:vAlign w:val="center"/>
          </w:tcPr>
          <w:p w14:paraId="4822A374" w14:textId="77777777" w:rsidR="0004790A" w:rsidRPr="009A2501" w:rsidRDefault="0004790A" w:rsidP="000B3030"/>
        </w:tc>
        <w:tc>
          <w:tcPr>
            <w:tcW w:w="779" w:type="dxa"/>
            <w:tcBorders>
              <w:bottom w:val="nil"/>
            </w:tcBorders>
            <w:vAlign w:val="center"/>
          </w:tcPr>
          <w:p w14:paraId="73E58795" w14:textId="77777777" w:rsidR="0004790A" w:rsidRPr="009A2501" w:rsidRDefault="0004790A" w:rsidP="000B3030">
            <w:r w:rsidRPr="009A2501">
              <w:t>Date</w:t>
            </w:r>
          </w:p>
        </w:tc>
        <w:tc>
          <w:tcPr>
            <w:tcW w:w="3674" w:type="dxa"/>
            <w:vAlign w:val="center"/>
          </w:tcPr>
          <w:p w14:paraId="478F554A" w14:textId="77777777" w:rsidR="0004790A" w:rsidRPr="009A2501" w:rsidRDefault="0004790A" w:rsidP="000B3030">
            <w:r>
              <w:fldChar w:fldCharType="begin">
                <w:ffData>
                  <w:name w:val=""/>
                  <w:enabled/>
                  <w:calcOnExit w:val="0"/>
                  <w:helpText w:type="text" w:val="provide the date of signing"/>
                  <w:statusText w:type="text" w:val="Signature dat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94B3BBB" w14:textId="73B3DC50" w:rsidR="00DC7445" w:rsidRPr="00A66407" w:rsidRDefault="00FE23A5" w:rsidP="00FE23A5">
      <w:pPr>
        <w:pStyle w:val="Heading3"/>
        <w:spacing w:before="480"/>
        <w:rPr>
          <w:sz w:val="32"/>
          <w:szCs w:val="32"/>
        </w:rPr>
      </w:pPr>
      <w:r>
        <w:rPr>
          <w:sz w:val="32"/>
          <w:szCs w:val="32"/>
          <w:u w:val="single"/>
        </w:rPr>
        <w:t>E</w:t>
      </w:r>
      <w:r w:rsidR="0004790A" w:rsidRPr="0004790A">
        <w:rPr>
          <w:sz w:val="32"/>
          <w:szCs w:val="32"/>
          <w:u w:val="single"/>
        </w:rPr>
        <w:t>xact</w:t>
      </w:r>
      <w:r w:rsidR="0004790A">
        <w:rPr>
          <w:sz w:val="32"/>
          <w:szCs w:val="32"/>
        </w:rPr>
        <w:t xml:space="preserve"> i</w:t>
      </w:r>
      <w:r w:rsidR="00917319" w:rsidRPr="0004790A">
        <w:rPr>
          <w:sz w:val="32"/>
          <w:szCs w:val="32"/>
        </w:rPr>
        <w:t>nformation</w:t>
      </w:r>
      <w:r w:rsidR="00917319" w:rsidRPr="00A66407">
        <w:rPr>
          <w:sz w:val="32"/>
          <w:szCs w:val="32"/>
        </w:rPr>
        <w:t xml:space="preserve"> to be published on TGA website</w:t>
      </w:r>
    </w:p>
    <w:p w14:paraId="27A39DBF" w14:textId="1FEAF0BF" w:rsidR="00FF71FF" w:rsidRPr="00917319" w:rsidRDefault="00A66407" w:rsidP="000B1A45">
      <w:r>
        <w:t>I</w:t>
      </w:r>
      <w:r w:rsidR="0004790A">
        <w:t xml:space="preserve"> set out</w:t>
      </w:r>
      <w:r w:rsidR="00540AE3">
        <w:t xml:space="preserve"> below</w:t>
      </w:r>
      <w:r>
        <w:t xml:space="preserve"> </w:t>
      </w:r>
      <w:r>
        <w:rPr>
          <w:u w:val="single"/>
        </w:rPr>
        <w:t>exactly</w:t>
      </w:r>
      <w:r w:rsidR="00540AE3">
        <w:t xml:space="preserve"> how</w:t>
      </w:r>
      <w:r w:rsidR="00294D6E">
        <w:t xml:space="preserve"> </w:t>
      </w:r>
      <w:r w:rsidR="0004790A">
        <w:t>I</w:t>
      </w:r>
      <w:r w:rsidR="00294D6E">
        <w:t xml:space="preserve"> would like </w:t>
      </w:r>
      <w:r w:rsidR="0004790A">
        <w:t>my personal</w:t>
      </w:r>
      <w:r w:rsidR="00294D6E">
        <w:t xml:space="preserve"> information to appear on </w:t>
      </w:r>
      <w:r>
        <w:t>the TGA</w:t>
      </w:r>
      <w:r w:rsidR="00294D6E">
        <w:t xml:space="preserve"> website.</w:t>
      </w: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5533BF" w:rsidRPr="009A2501" w14:paraId="3EA375B5" w14:textId="77777777" w:rsidTr="00917319">
        <w:trPr>
          <w:trHeight w:val="482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4AE77BDB" w14:textId="1AD86D89" w:rsidR="005533BF" w:rsidRPr="009A2501" w:rsidRDefault="0004790A" w:rsidP="000B1A45">
            <w:r>
              <w:t>My</w:t>
            </w:r>
            <w:r w:rsidR="00A66407">
              <w:t xml:space="preserve"> </w:t>
            </w:r>
            <w:r w:rsidR="00294D6E">
              <w:t>Name</w:t>
            </w:r>
          </w:p>
        </w:tc>
        <w:tc>
          <w:tcPr>
            <w:tcW w:w="7938" w:type="dxa"/>
            <w:vAlign w:val="center"/>
          </w:tcPr>
          <w:p w14:paraId="2D8767BC" w14:textId="77777777" w:rsidR="005533BF" w:rsidRPr="009A2501" w:rsidRDefault="00646924" w:rsidP="000B1A45">
            <w:r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5533BF" w:rsidRPr="009A2501">
              <w:instrText xml:space="preserve"> FORMTEXT </w:instrText>
            </w:r>
            <w:r w:rsidRPr="009A2501">
              <w:fldChar w:fldCharType="separate"/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Pr="009A2501">
              <w:fldChar w:fldCharType="end"/>
            </w:r>
            <w:bookmarkEnd w:id="0"/>
          </w:p>
        </w:tc>
      </w:tr>
      <w:tr w:rsidR="005533BF" w:rsidRPr="009A2501" w14:paraId="6CC9E5A6" w14:textId="77777777" w:rsidTr="00917319">
        <w:trPr>
          <w:trHeight w:val="482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FE77580" w14:textId="77777777" w:rsidR="005533BF" w:rsidRPr="009A2501" w:rsidRDefault="00294D6E" w:rsidP="000B1A45">
            <w:r>
              <w:t>Practice name</w:t>
            </w:r>
          </w:p>
        </w:tc>
        <w:tc>
          <w:tcPr>
            <w:tcW w:w="7938" w:type="dxa"/>
            <w:vAlign w:val="center"/>
          </w:tcPr>
          <w:p w14:paraId="0D9373B0" w14:textId="77777777" w:rsidR="005533BF" w:rsidRPr="009A2501" w:rsidRDefault="00646924" w:rsidP="000B1A45">
            <w:r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33BF" w:rsidRPr="009A2501">
              <w:instrText xml:space="preserve"> FORMTEXT </w:instrText>
            </w:r>
            <w:r w:rsidRPr="009A2501">
              <w:fldChar w:fldCharType="separate"/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  <w:tr w:rsidR="005533BF" w:rsidRPr="009A2501" w14:paraId="14D64E17" w14:textId="77777777" w:rsidTr="00917319">
        <w:trPr>
          <w:trHeight w:val="482"/>
        </w:trPr>
        <w:tc>
          <w:tcPr>
            <w:tcW w:w="1985" w:type="dxa"/>
            <w:tcBorders>
              <w:top w:val="nil"/>
              <w:left w:val="nil"/>
              <w:bottom w:val="nil"/>
            </w:tcBorders>
            <w:vAlign w:val="center"/>
          </w:tcPr>
          <w:p w14:paraId="187C12C9" w14:textId="20AADA31" w:rsidR="005533BF" w:rsidRPr="009A2501" w:rsidRDefault="00294D6E" w:rsidP="000B1A45">
            <w:r>
              <w:t>Practice address</w:t>
            </w:r>
          </w:p>
        </w:tc>
        <w:tc>
          <w:tcPr>
            <w:tcW w:w="7938" w:type="dxa"/>
            <w:vAlign w:val="center"/>
          </w:tcPr>
          <w:p w14:paraId="6AE957B3" w14:textId="77777777" w:rsidR="005533BF" w:rsidRPr="009A2501" w:rsidRDefault="00646924" w:rsidP="000B1A45">
            <w:r w:rsidRPr="009A250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533BF" w:rsidRPr="009A2501">
              <w:instrText xml:space="preserve"> FORMTEXT </w:instrText>
            </w:r>
            <w:r w:rsidRPr="009A2501">
              <w:fldChar w:fldCharType="separate"/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="007332DA" w:rsidRPr="009A2501">
              <w:rPr>
                <w:noProof/>
              </w:rPr>
              <w:t> </w:t>
            </w:r>
            <w:r w:rsidRPr="009A2501">
              <w:fldChar w:fldCharType="end"/>
            </w:r>
          </w:p>
        </w:tc>
      </w:tr>
    </w:tbl>
    <w:p w14:paraId="2D103D02" w14:textId="77777777" w:rsidR="00563AE2" w:rsidRDefault="00563AE2" w:rsidP="00142446"/>
    <w:p w14:paraId="400B4D33" w14:textId="520536B2" w:rsidR="002C3C78" w:rsidRPr="00D92A68" w:rsidRDefault="00D92A68" w:rsidP="00142446">
      <w:r w:rsidRPr="00D92A68">
        <w:t xml:space="preserve">Please return form to </w:t>
      </w:r>
      <w:hyperlink r:id="rId10" w:history="1">
        <w:r w:rsidRPr="00D92A68">
          <w:rPr>
            <w:rStyle w:val="Hyperlink"/>
          </w:rPr>
          <w:t>authorised.prescribers@health.gov.au</w:t>
        </w:r>
      </w:hyperlink>
    </w:p>
    <w:sectPr w:rsidR="002C3C78" w:rsidRPr="00D92A68" w:rsidSect="00AC4D09">
      <w:footerReference w:type="default" r:id="rId11"/>
      <w:footerReference w:type="first" r:id="rId12"/>
      <w:pgSz w:w="11907" w:h="16840" w:code="9"/>
      <w:pgMar w:top="1104" w:right="1134" w:bottom="284" w:left="1134" w:header="284" w:footer="4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BB02" w14:textId="77777777" w:rsidR="003F7611" w:rsidRDefault="003F7611" w:rsidP="000B1A45">
      <w:r>
        <w:separator/>
      </w:r>
    </w:p>
  </w:endnote>
  <w:endnote w:type="continuationSeparator" w:id="0">
    <w:p w14:paraId="442A991E" w14:textId="77777777" w:rsidR="003F7611" w:rsidRDefault="003F7611" w:rsidP="000B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16CFC" w14:textId="77777777" w:rsidR="006D7E16" w:rsidRPr="002C3C78" w:rsidRDefault="00212A35" w:rsidP="009D5FEA">
    <w:pPr>
      <w:pStyle w:val="Footer"/>
      <w:spacing w:before="0" w:after="0"/>
      <w:rPr>
        <w:lang w:val="en-AU"/>
      </w:rPr>
    </w:pPr>
    <w:r w:rsidRPr="002C3C78">
      <w:rPr>
        <w:lang w:val="en-AU"/>
      </w:rPr>
      <w:t>Title of form (Month Year)</w:t>
    </w:r>
  </w:p>
  <w:p w14:paraId="630EB27F" w14:textId="5812D1B4" w:rsidR="00212A35" w:rsidRPr="002C3C78" w:rsidRDefault="006D7E16" w:rsidP="009D5FEA">
    <w:pPr>
      <w:pStyle w:val="Footer"/>
      <w:spacing w:before="0" w:after="0"/>
      <w:rPr>
        <w:lang w:val="en-AU"/>
      </w:rPr>
    </w:pPr>
    <w:r w:rsidRPr="002C3C78">
      <w:rPr>
        <w:b/>
        <w:lang w:val="en-AU"/>
      </w:rPr>
      <w:t>For official use only</w:t>
    </w:r>
    <w:r w:rsidR="00212A35" w:rsidRPr="002C3C78">
      <w:rPr>
        <w:lang w:val="en-AU"/>
      </w:rPr>
      <w:tab/>
    </w:r>
    <w:sdt>
      <w:sdtPr>
        <w:rPr>
          <w:lang w:val="en-AU"/>
        </w:rPr>
        <w:id w:val="250395305"/>
        <w:docPartObj>
          <w:docPartGallery w:val="Page Numbers (Top of Page)"/>
          <w:docPartUnique/>
        </w:docPartObj>
      </w:sdtPr>
      <w:sdtEndPr/>
      <w:sdtContent>
        <w:r w:rsidR="00212A35" w:rsidRPr="002C3C78">
          <w:rPr>
            <w:lang w:val="en-AU"/>
          </w:rPr>
          <w:t xml:space="preserve">Page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PAGE </w:instrText>
        </w:r>
        <w:r w:rsidRPr="002C3C78">
          <w:rPr>
            <w:lang w:val="en-AU"/>
          </w:rPr>
          <w:fldChar w:fldCharType="separate"/>
        </w:r>
        <w:r w:rsidR="00495B64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  <w:r w:rsidR="00212A35" w:rsidRPr="002C3C78">
          <w:rPr>
            <w:lang w:val="en-AU"/>
          </w:rPr>
          <w:t xml:space="preserve"> of </w:t>
        </w:r>
        <w:r w:rsidRPr="002C3C78">
          <w:rPr>
            <w:lang w:val="en-AU"/>
          </w:rPr>
          <w:fldChar w:fldCharType="begin"/>
        </w:r>
        <w:r w:rsidRPr="002C3C78">
          <w:rPr>
            <w:lang w:val="en-AU"/>
          </w:rPr>
          <w:instrText xml:space="preserve"> NUMPAGES  </w:instrText>
        </w:r>
        <w:r w:rsidRPr="002C3C78">
          <w:rPr>
            <w:lang w:val="en-AU"/>
          </w:rPr>
          <w:fldChar w:fldCharType="separate"/>
        </w:r>
        <w:r w:rsidR="00495B64">
          <w:rPr>
            <w:noProof/>
            <w:lang w:val="en-AU"/>
          </w:rPr>
          <w:t>2</w:t>
        </w:r>
        <w:r w:rsidRPr="002C3C78">
          <w:rPr>
            <w:noProof/>
            <w:lang w:val="en-AU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7A55A" w14:textId="77777777" w:rsidR="00212A35" w:rsidRPr="002C3C78" w:rsidRDefault="00212A35" w:rsidP="009B4FA4">
    <w:pPr>
      <w:pStyle w:val="Footer"/>
      <w:spacing w:before="120" w:after="0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61312" behindDoc="0" locked="0" layoutInCell="1" allowOverlap="1" wp14:anchorId="22B18D9F" wp14:editId="1092DE36">
          <wp:simplePos x="0" y="0"/>
          <wp:positionH relativeFrom="column">
            <wp:posOffset>5042535</wp:posOffset>
          </wp:positionH>
          <wp:positionV relativeFrom="paragraph">
            <wp:posOffset>142875</wp:posOffset>
          </wp:positionV>
          <wp:extent cx="1367790" cy="276225"/>
          <wp:effectExtent l="19050" t="0" r="3810" b="0"/>
          <wp:wrapNone/>
          <wp:docPr id="1" name="Picture 2" descr="TGA: Health Safety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GA Footer 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3C78">
      <w:rPr>
        <w:lang w:val="en-AU"/>
      </w:rPr>
      <w:t xml:space="preserve">PO Box </w:t>
    </w:r>
    <w:proofErr w:type="gramStart"/>
    <w:r w:rsidRPr="002C3C78">
      <w:rPr>
        <w:lang w:val="en-AU"/>
      </w:rPr>
      <w:t>100  Woden</w:t>
    </w:r>
    <w:proofErr w:type="gramEnd"/>
    <w:r w:rsidRPr="002C3C78">
      <w:rPr>
        <w:lang w:val="en-AU"/>
      </w:rPr>
      <w:t xml:space="preserve"> ACT 2606</w:t>
    </w:r>
    <w:r w:rsidRPr="002C3C78">
      <w:rPr>
        <w:rFonts w:ascii="Cambria" w:hAnsi="Cambria"/>
        <w:sz w:val="22"/>
        <w:szCs w:val="22"/>
        <w:lang w:val="en-AU"/>
      </w:rPr>
      <w:t xml:space="preserve">  </w:t>
    </w:r>
    <w:r w:rsidRPr="002C3C78">
      <w:rPr>
        <w:rStyle w:val="ABN"/>
        <w:rFonts w:cs="Arial"/>
        <w:lang w:val="en-AU"/>
      </w:rPr>
      <w:t>ABN 40 939 406 804</w:t>
    </w:r>
  </w:p>
  <w:p w14:paraId="002F394D" w14:textId="77777777" w:rsidR="00212A35" w:rsidRPr="002C3C78" w:rsidRDefault="00212A35" w:rsidP="00212A35">
    <w:pPr>
      <w:spacing w:before="0" w:after="0"/>
      <w:rPr>
        <w:rStyle w:val="FooterChar"/>
        <w:lang w:val="en-AU"/>
      </w:rPr>
    </w:pPr>
    <w:r w:rsidRPr="002C3C78">
      <w:rPr>
        <w:rStyle w:val="FooterChar"/>
        <w:color w:val="006DA7" w:themeColor="accent3"/>
        <w:lang w:val="en-AU"/>
      </w:rPr>
      <w:t>Phone</w:t>
    </w:r>
    <w:r w:rsidRPr="002C3C78">
      <w:rPr>
        <w:rStyle w:val="FooterChar"/>
        <w:lang w:val="en-AU"/>
      </w:rPr>
      <w:t xml:space="preserve">: 1800 020 </w:t>
    </w:r>
    <w:proofErr w:type="gramStart"/>
    <w:r w:rsidRPr="002C3C78">
      <w:rPr>
        <w:rStyle w:val="FooterChar"/>
        <w:lang w:val="en-AU"/>
      </w:rPr>
      <w:t xml:space="preserve">653  </w:t>
    </w:r>
    <w:r w:rsidRPr="002C3C78">
      <w:rPr>
        <w:rStyle w:val="FooterChar"/>
        <w:color w:val="006DA7" w:themeColor="accent3"/>
        <w:lang w:val="en-AU"/>
      </w:rPr>
      <w:t>Fax</w:t>
    </w:r>
    <w:proofErr w:type="gramEnd"/>
    <w:r w:rsidRPr="002C3C78">
      <w:rPr>
        <w:rStyle w:val="FooterChar"/>
        <w:lang w:val="en-AU"/>
      </w:rPr>
      <w:t xml:space="preserve">: 02 </w:t>
    </w:r>
    <w:r w:rsidR="007648FE" w:rsidRPr="002C3C78">
      <w:rPr>
        <w:rStyle w:val="FooterChar"/>
        <w:lang w:val="en-AU"/>
      </w:rPr>
      <w:t>6203 1605</w:t>
    </w:r>
    <w:r w:rsidRPr="002C3C78">
      <w:rPr>
        <w:rStyle w:val="FooterChar"/>
        <w:lang w:val="en-AU"/>
      </w:rPr>
      <w:t xml:space="preserve">  </w:t>
    </w:r>
    <w:r w:rsidRPr="002C3C78">
      <w:rPr>
        <w:rStyle w:val="FooterChar"/>
        <w:color w:val="006DA7" w:themeColor="accent3"/>
        <w:lang w:val="en-AU"/>
      </w:rPr>
      <w:t>Email</w:t>
    </w:r>
    <w:r w:rsidRPr="002C3C78">
      <w:rPr>
        <w:rStyle w:val="FooterChar"/>
        <w:lang w:val="en-AU"/>
      </w:rPr>
      <w:t xml:space="preserve">: info@tga.gov.au  </w:t>
    </w:r>
    <w:hyperlink r:id="rId2" w:history="1">
      <w:r w:rsidR="00172699" w:rsidRPr="00E627C8">
        <w:rPr>
          <w:rStyle w:val="Hyperlink"/>
          <w:rFonts w:cstheme="majorHAnsi"/>
          <w:sz w:val="18"/>
          <w:szCs w:val="14"/>
        </w:rPr>
        <w:t>https://www.tga.gov.au</w:t>
      </w:r>
    </w:hyperlink>
  </w:p>
  <w:p w14:paraId="2EB5FD04" w14:textId="77777777" w:rsidR="00212A35" w:rsidRPr="009B4FA4" w:rsidRDefault="00212A35" w:rsidP="009B4FA4">
    <w:pPr>
      <w:pStyle w:val="Reference"/>
      <w:spacing w:before="60"/>
      <w:rPr>
        <w:sz w:val="18"/>
        <w:szCs w:val="18"/>
      </w:rPr>
    </w:pPr>
    <w:r w:rsidRPr="009B4FA4">
      <w:rPr>
        <w:sz w:val="18"/>
        <w:szCs w:val="18"/>
      </w:rPr>
      <w:t>Reference/Publication #</w:t>
    </w:r>
  </w:p>
  <w:p w14:paraId="16B84538" w14:textId="77777777" w:rsidR="00212A35" w:rsidRPr="002C3C78" w:rsidRDefault="00212A35" w:rsidP="000B1A45">
    <w:pPr>
      <w:pStyle w:val="Footer"/>
      <w:rPr>
        <w:lang w:val="en-AU"/>
      </w:rPr>
    </w:pPr>
    <w:r w:rsidRPr="002C3C78"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6D638219" wp14:editId="1D82FA09">
          <wp:simplePos x="0" y="0"/>
          <wp:positionH relativeFrom="column">
            <wp:posOffset>-720090</wp:posOffset>
          </wp:positionH>
          <wp:positionV relativeFrom="paragraph">
            <wp:posOffset>108585</wp:posOffset>
          </wp:positionV>
          <wp:extent cx="7667625" cy="571500"/>
          <wp:effectExtent l="19050" t="0" r="9525" b="0"/>
          <wp:wrapNone/>
          <wp:docPr id="11" name="Picture 0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_Graphic_2_RGB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676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8B5607" w14:textId="77777777" w:rsidR="003F7611" w:rsidRDefault="003F7611" w:rsidP="000B1A45">
      <w:r>
        <w:separator/>
      </w:r>
    </w:p>
  </w:footnote>
  <w:footnote w:type="continuationSeparator" w:id="0">
    <w:p w14:paraId="13F183A2" w14:textId="77777777" w:rsidR="003F7611" w:rsidRDefault="003F7611" w:rsidP="000B1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C652BAE"/>
    <w:multiLevelType w:val="hybridMultilevel"/>
    <w:tmpl w:val="F1F4E39E"/>
    <w:lvl w:ilvl="0" w:tplc="0C090019">
      <w:start w:val="1"/>
      <w:numFmt w:val="lowerLetter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2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CE3345"/>
    <w:multiLevelType w:val="hybridMultilevel"/>
    <w:tmpl w:val="7DD25A0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12"/>
  </w:num>
  <w:num w:numId="23">
    <w:abstractNumId w:val="12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11"/>
    <w:rsid w:val="00001318"/>
    <w:rsid w:val="00015911"/>
    <w:rsid w:val="00024198"/>
    <w:rsid w:val="00045EBC"/>
    <w:rsid w:val="00046BDF"/>
    <w:rsid w:val="000475AB"/>
    <w:rsid w:val="0004790A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08C"/>
    <w:rsid w:val="000857AB"/>
    <w:rsid w:val="0009311B"/>
    <w:rsid w:val="000A5AFC"/>
    <w:rsid w:val="000B1A45"/>
    <w:rsid w:val="000B4F2E"/>
    <w:rsid w:val="000C5512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05629"/>
    <w:rsid w:val="00131BCC"/>
    <w:rsid w:val="00134923"/>
    <w:rsid w:val="00140213"/>
    <w:rsid w:val="00142446"/>
    <w:rsid w:val="001500BC"/>
    <w:rsid w:val="00153894"/>
    <w:rsid w:val="0016372C"/>
    <w:rsid w:val="0016442C"/>
    <w:rsid w:val="00166069"/>
    <w:rsid w:val="0017014F"/>
    <w:rsid w:val="00172699"/>
    <w:rsid w:val="0017363B"/>
    <w:rsid w:val="00173790"/>
    <w:rsid w:val="00180C44"/>
    <w:rsid w:val="001829E8"/>
    <w:rsid w:val="001842C2"/>
    <w:rsid w:val="00190A4F"/>
    <w:rsid w:val="00192757"/>
    <w:rsid w:val="001A0018"/>
    <w:rsid w:val="001A5625"/>
    <w:rsid w:val="001C7E45"/>
    <w:rsid w:val="001D0DB4"/>
    <w:rsid w:val="001D48E9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572E6"/>
    <w:rsid w:val="00260487"/>
    <w:rsid w:val="00266D7C"/>
    <w:rsid w:val="00271889"/>
    <w:rsid w:val="0027601B"/>
    <w:rsid w:val="002804A3"/>
    <w:rsid w:val="00290049"/>
    <w:rsid w:val="002919BF"/>
    <w:rsid w:val="00294D6E"/>
    <w:rsid w:val="00296E61"/>
    <w:rsid w:val="00296F1B"/>
    <w:rsid w:val="002B57F1"/>
    <w:rsid w:val="002B73E9"/>
    <w:rsid w:val="002C3C78"/>
    <w:rsid w:val="002C57FE"/>
    <w:rsid w:val="002D26E5"/>
    <w:rsid w:val="002E3245"/>
    <w:rsid w:val="002E692D"/>
    <w:rsid w:val="002F0E52"/>
    <w:rsid w:val="00302919"/>
    <w:rsid w:val="0030608B"/>
    <w:rsid w:val="0030663E"/>
    <w:rsid w:val="00317F01"/>
    <w:rsid w:val="0032274A"/>
    <w:rsid w:val="0032736E"/>
    <w:rsid w:val="003273C6"/>
    <w:rsid w:val="00330A9F"/>
    <w:rsid w:val="0033572E"/>
    <w:rsid w:val="00337345"/>
    <w:rsid w:val="003443AE"/>
    <w:rsid w:val="00347E6B"/>
    <w:rsid w:val="00351B27"/>
    <w:rsid w:val="0036068A"/>
    <w:rsid w:val="00362150"/>
    <w:rsid w:val="00382B8B"/>
    <w:rsid w:val="00383F75"/>
    <w:rsid w:val="003A0B79"/>
    <w:rsid w:val="003A3511"/>
    <w:rsid w:val="003A3A28"/>
    <w:rsid w:val="003B0CE7"/>
    <w:rsid w:val="003B1A0B"/>
    <w:rsid w:val="003C6C55"/>
    <w:rsid w:val="003C6EA4"/>
    <w:rsid w:val="003D0532"/>
    <w:rsid w:val="003D3476"/>
    <w:rsid w:val="003D5E1F"/>
    <w:rsid w:val="003E08BC"/>
    <w:rsid w:val="003E360B"/>
    <w:rsid w:val="003E773A"/>
    <w:rsid w:val="003F6956"/>
    <w:rsid w:val="003F75BE"/>
    <w:rsid w:val="003F7611"/>
    <w:rsid w:val="0040141D"/>
    <w:rsid w:val="004034A0"/>
    <w:rsid w:val="00403FC1"/>
    <w:rsid w:val="00412E60"/>
    <w:rsid w:val="004142E2"/>
    <w:rsid w:val="0043163F"/>
    <w:rsid w:val="00433032"/>
    <w:rsid w:val="004456C1"/>
    <w:rsid w:val="00447476"/>
    <w:rsid w:val="00451DBF"/>
    <w:rsid w:val="004553EA"/>
    <w:rsid w:val="00457D72"/>
    <w:rsid w:val="00472CAB"/>
    <w:rsid w:val="00473710"/>
    <w:rsid w:val="004738C2"/>
    <w:rsid w:val="00474243"/>
    <w:rsid w:val="004774F4"/>
    <w:rsid w:val="00480198"/>
    <w:rsid w:val="00495B64"/>
    <w:rsid w:val="004A472C"/>
    <w:rsid w:val="004B1BF3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0AE3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3AE2"/>
    <w:rsid w:val="00565739"/>
    <w:rsid w:val="00575C18"/>
    <w:rsid w:val="00576B11"/>
    <w:rsid w:val="00580CDD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6924"/>
    <w:rsid w:val="00647308"/>
    <w:rsid w:val="00654399"/>
    <w:rsid w:val="00656793"/>
    <w:rsid w:val="00661F0D"/>
    <w:rsid w:val="00666816"/>
    <w:rsid w:val="00666D03"/>
    <w:rsid w:val="00671DC4"/>
    <w:rsid w:val="00674D40"/>
    <w:rsid w:val="00675321"/>
    <w:rsid w:val="00681DE0"/>
    <w:rsid w:val="006909D6"/>
    <w:rsid w:val="006A12E6"/>
    <w:rsid w:val="006A636A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A6481"/>
    <w:rsid w:val="007C109F"/>
    <w:rsid w:val="007C7666"/>
    <w:rsid w:val="007D513A"/>
    <w:rsid w:val="007E010E"/>
    <w:rsid w:val="007F39A5"/>
    <w:rsid w:val="007F6D4E"/>
    <w:rsid w:val="00800A0E"/>
    <w:rsid w:val="00806E71"/>
    <w:rsid w:val="0081178E"/>
    <w:rsid w:val="00814C9E"/>
    <w:rsid w:val="0082458F"/>
    <w:rsid w:val="00847A0A"/>
    <w:rsid w:val="0086734C"/>
    <w:rsid w:val="00867B1B"/>
    <w:rsid w:val="00872EC7"/>
    <w:rsid w:val="00874249"/>
    <w:rsid w:val="008804D9"/>
    <w:rsid w:val="00887236"/>
    <w:rsid w:val="008934FA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51A3"/>
    <w:rsid w:val="008F7EB0"/>
    <w:rsid w:val="00901CFB"/>
    <w:rsid w:val="0090602B"/>
    <w:rsid w:val="00915592"/>
    <w:rsid w:val="00916625"/>
    <w:rsid w:val="00917319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3731"/>
    <w:rsid w:val="00997D31"/>
    <w:rsid w:val="009A2501"/>
    <w:rsid w:val="009A4C84"/>
    <w:rsid w:val="009A6687"/>
    <w:rsid w:val="009B0F4F"/>
    <w:rsid w:val="009B4CCC"/>
    <w:rsid w:val="009B4FA4"/>
    <w:rsid w:val="009B6B01"/>
    <w:rsid w:val="009D0FB8"/>
    <w:rsid w:val="009D5FEA"/>
    <w:rsid w:val="009E2D36"/>
    <w:rsid w:val="009F7773"/>
    <w:rsid w:val="00A02EBA"/>
    <w:rsid w:val="00A069A2"/>
    <w:rsid w:val="00A074F9"/>
    <w:rsid w:val="00A117F6"/>
    <w:rsid w:val="00A13469"/>
    <w:rsid w:val="00A22D70"/>
    <w:rsid w:val="00A25E7C"/>
    <w:rsid w:val="00A34938"/>
    <w:rsid w:val="00A54949"/>
    <w:rsid w:val="00A60FBD"/>
    <w:rsid w:val="00A66407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6D97"/>
    <w:rsid w:val="00B04FB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A7570"/>
    <w:rsid w:val="00BA79ED"/>
    <w:rsid w:val="00BB3004"/>
    <w:rsid w:val="00BB7AC9"/>
    <w:rsid w:val="00BD4B5B"/>
    <w:rsid w:val="00BF08CA"/>
    <w:rsid w:val="00BF2DDF"/>
    <w:rsid w:val="00C002CB"/>
    <w:rsid w:val="00C03B91"/>
    <w:rsid w:val="00C1555F"/>
    <w:rsid w:val="00C46D26"/>
    <w:rsid w:val="00C471E5"/>
    <w:rsid w:val="00C47EA1"/>
    <w:rsid w:val="00C52DB5"/>
    <w:rsid w:val="00C623B1"/>
    <w:rsid w:val="00C62EE5"/>
    <w:rsid w:val="00C66089"/>
    <w:rsid w:val="00C663FB"/>
    <w:rsid w:val="00C711DF"/>
    <w:rsid w:val="00C8047E"/>
    <w:rsid w:val="00C857A7"/>
    <w:rsid w:val="00C86316"/>
    <w:rsid w:val="00C90F77"/>
    <w:rsid w:val="00C91204"/>
    <w:rsid w:val="00C959F5"/>
    <w:rsid w:val="00CA6718"/>
    <w:rsid w:val="00CA7362"/>
    <w:rsid w:val="00CB3877"/>
    <w:rsid w:val="00CC7B2D"/>
    <w:rsid w:val="00CD04D4"/>
    <w:rsid w:val="00CD4A1F"/>
    <w:rsid w:val="00CE4A02"/>
    <w:rsid w:val="00CF3944"/>
    <w:rsid w:val="00CF6A32"/>
    <w:rsid w:val="00D004A1"/>
    <w:rsid w:val="00D1472E"/>
    <w:rsid w:val="00D2154D"/>
    <w:rsid w:val="00D2788A"/>
    <w:rsid w:val="00D351D3"/>
    <w:rsid w:val="00D41AE5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2A68"/>
    <w:rsid w:val="00D95B87"/>
    <w:rsid w:val="00D971D9"/>
    <w:rsid w:val="00DA1D2B"/>
    <w:rsid w:val="00DA545F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46A9C"/>
    <w:rsid w:val="00E47C1B"/>
    <w:rsid w:val="00E774C5"/>
    <w:rsid w:val="00E77608"/>
    <w:rsid w:val="00E80317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7CB2"/>
    <w:rsid w:val="00F26A26"/>
    <w:rsid w:val="00F363CA"/>
    <w:rsid w:val="00F403A7"/>
    <w:rsid w:val="00F40BE2"/>
    <w:rsid w:val="00F457AE"/>
    <w:rsid w:val="00F547D6"/>
    <w:rsid w:val="00F647AF"/>
    <w:rsid w:val="00F66D92"/>
    <w:rsid w:val="00F85525"/>
    <w:rsid w:val="00FA3F1B"/>
    <w:rsid w:val="00FB6F43"/>
    <w:rsid w:val="00FD366B"/>
    <w:rsid w:val="00FE2373"/>
    <w:rsid w:val="00FE23A5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E9ADF2"/>
  <w15:docId w15:val="{9CD46AF4-5892-4500-9D94-F73AFC0E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02CB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A02EBA"/>
    <w:pPr>
      <w:keepNext/>
      <w:keepLines/>
      <w:spacing w:before="240" w:after="240"/>
      <w:outlineLvl w:val="0"/>
    </w:pPr>
    <w:rPr>
      <w:rFonts w:asciiTheme="majorHAnsi" w:eastAsia="Times New Roman" w:hAnsiTheme="majorHAnsi" w:cstheme="majorHAnsi"/>
      <w:b/>
      <w:bCs/>
      <w:sz w:val="48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A02EBA"/>
    <w:pPr>
      <w:keepNext/>
      <w:spacing w:before="240" w:after="12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 w:val="18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  <w:sz w:val="18"/>
      <w:szCs w:val="18"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 w:val="18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A02EBA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  <w:rPr>
      <w:sz w:val="18"/>
    </w:rPr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A02EBA"/>
    <w:pPr>
      <w:spacing w:before="120" w:after="360" w:line="240" w:lineRule="atLeast"/>
      <w:contextualSpacing w:val="0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  <w:szCs w:val="18"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2EBA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uthorised.prescribers@health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ga.gov.au/treatment-information-provided-tga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www.tga.gov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templates\templates\TGA\Form.dotx" TargetMode="Externa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CA65B-D34D-4506-BD12-B8BDDA24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Form.dotx</Template>
  <TotalTime>2</TotalTime>
  <Pages>1</Pages>
  <Words>155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Authorised Prescriber Scheme – Nicotine Vaping Products</vt:lpstr>
    </vt:vector>
  </TitlesOfParts>
  <Company>Department of Health Therapeutic Goods Administration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Authorised Prescriber Scheme – Nicotine Vaping Products</dc:title>
  <dc:subject>nicotine vaping</dc:subject>
  <dc:creator>Therapeutic Goods Administration</dc:creator>
  <cp:lastModifiedBy>COX, Jennifer</cp:lastModifiedBy>
  <cp:revision>2</cp:revision>
  <cp:lastPrinted>2005-05-30T03:22:00Z</cp:lastPrinted>
  <dcterms:created xsi:type="dcterms:W3CDTF">2021-09-03T03:03:00Z</dcterms:created>
  <dcterms:modified xsi:type="dcterms:W3CDTF">2021-09-03T03:03:00Z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</Properties>
</file>