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AE" w:rsidRPr="009C133A" w:rsidRDefault="006018AE" w:rsidP="00285173">
      <w:pPr>
        <w:pStyle w:val="Heading1"/>
        <w:numPr>
          <w:ilvl w:val="0"/>
          <w:numId w:val="0"/>
        </w:numPr>
        <w:spacing w:after="240"/>
        <w:rPr>
          <w:rFonts w:eastAsia="SimSun"/>
        </w:rPr>
      </w:pPr>
      <w:bookmarkStart w:id="0" w:name="_GoBack"/>
      <w:bookmarkEnd w:id="0"/>
      <w:r w:rsidRPr="009C133A">
        <w:rPr>
          <w:rFonts w:eastAsia="SimSun"/>
        </w:rPr>
        <w:t>Australian PI</w:t>
      </w:r>
      <w:r>
        <w:rPr>
          <w:rFonts w:eastAsia="SimSun"/>
        </w:rPr>
        <w:t xml:space="preserve"> – </w:t>
      </w:r>
      <w:r w:rsidR="00020EF1">
        <w:rPr>
          <w:rFonts w:eastAsia="SimSun"/>
        </w:rPr>
        <w:t>DURATOCIN</w:t>
      </w:r>
      <w:r w:rsidR="00AF238D" w:rsidRPr="007E693C">
        <w:rPr>
          <w:rFonts w:eastAsia="SimSun"/>
        </w:rPr>
        <w:t xml:space="preserve"> </w:t>
      </w:r>
      <w:r>
        <w:rPr>
          <w:rFonts w:eastAsia="SimSun"/>
        </w:rPr>
        <w:t>(</w:t>
      </w:r>
      <w:r w:rsidR="00020EF1">
        <w:rPr>
          <w:rFonts w:eastAsia="SimSun"/>
        </w:rPr>
        <w:t>carbetocin</w:t>
      </w:r>
      <w:r>
        <w:rPr>
          <w:rFonts w:eastAsia="SimSun"/>
        </w:rPr>
        <w:t>)</w:t>
      </w:r>
      <w:r w:rsidR="00A64655">
        <w:rPr>
          <w:rFonts w:eastAsia="SimSun"/>
        </w:rPr>
        <w:t xml:space="preserve"> </w:t>
      </w:r>
      <w:r w:rsidR="00020EF1">
        <w:rPr>
          <w:rFonts w:eastAsia="SimSun"/>
        </w:rPr>
        <w:t>injection</w:t>
      </w:r>
    </w:p>
    <w:p w:rsidR="001A3992" w:rsidRDefault="001A3992" w:rsidP="001A3992">
      <w:pPr>
        <w:pStyle w:val="Heading1"/>
        <w:spacing w:before="0" w:after="120"/>
      </w:pPr>
      <w:r w:rsidRPr="00035C95">
        <w:t>Name of the medicine</w:t>
      </w:r>
    </w:p>
    <w:p w:rsidR="00020EF1" w:rsidRDefault="00020EF1" w:rsidP="00020EF1">
      <w:proofErr w:type="spellStart"/>
      <w:r>
        <w:t>Carbetocin</w:t>
      </w:r>
      <w:proofErr w:type="spellEnd"/>
    </w:p>
    <w:p w:rsidR="001A3992" w:rsidRDefault="001A3992" w:rsidP="001A3992">
      <w:pPr>
        <w:pStyle w:val="Heading1"/>
        <w:spacing w:before="0" w:after="120"/>
      </w:pPr>
      <w:bookmarkStart w:id="1" w:name="_Qualitative_and_quantitative"/>
      <w:bookmarkEnd w:id="1"/>
      <w:r w:rsidRPr="00DE5A80">
        <w:t xml:space="preserve">Qualitative and </w:t>
      </w:r>
      <w:r>
        <w:t>quantitative c</w:t>
      </w:r>
      <w:r w:rsidRPr="00DE5A80">
        <w:t>omposition</w:t>
      </w:r>
    </w:p>
    <w:p w:rsidR="00020EF1" w:rsidRDefault="00F11D69" w:rsidP="00020EF1">
      <w:r>
        <w:t>DURATOCIN</w:t>
      </w:r>
      <w:r w:rsidR="0098237D">
        <w:t xml:space="preserve"> contains </w:t>
      </w:r>
      <w:proofErr w:type="spellStart"/>
      <w:r w:rsidR="0098237D">
        <w:t>c</w:t>
      </w:r>
      <w:r w:rsidR="00020EF1">
        <w:t>arbetocin</w:t>
      </w:r>
      <w:proofErr w:type="spellEnd"/>
      <w:r w:rsidR="00020EF1">
        <w:t xml:space="preserve"> 100 micrograms/</w:t>
      </w:r>
      <w:proofErr w:type="spellStart"/>
      <w:r w:rsidR="00020EF1">
        <w:t>mL</w:t>
      </w:r>
      <w:r>
        <w:t>.</w:t>
      </w:r>
      <w:proofErr w:type="spellEnd"/>
      <w:r w:rsidR="00020EF1">
        <w:t xml:space="preserve"> </w:t>
      </w:r>
    </w:p>
    <w:p w:rsidR="005B2812" w:rsidRDefault="00EB4804" w:rsidP="005B2812">
      <w:proofErr w:type="spellStart"/>
      <w:r w:rsidRPr="0077158A">
        <w:t>Carbet</w:t>
      </w:r>
      <w:r w:rsidRPr="0077158A">
        <w:rPr>
          <w:spacing w:val="1"/>
        </w:rPr>
        <w:t>o</w:t>
      </w:r>
      <w:r w:rsidRPr="0077158A">
        <w:t>cin</w:t>
      </w:r>
      <w:proofErr w:type="spellEnd"/>
      <w:r w:rsidRPr="0077158A">
        <w:rPr>
          <w:spacing w:val="48"/>
        </w:rPr>
        <w:t xml:space="preserve"> </w:t>
      </w:r>
      <w:r w:rsidRPr="0077158A">
        <w:t>is</w:t>
      </w:r>
      <w:r w:rsidRPr="0077158A">
        <w:rPr>
          <w:spacing w:val="50"/>
        </w:rPr>
        <w:t xml:space="preserve"> </w:t>
      </w:r>
      <w:r w:rsidRPr="0077158A">
        <w:t>a</w:t>
      </w:r>
      <w:r w:rsidRPr="0077158A">
        <w:rPr>
          <w:spacing w:val="51"/>
        </w:rPr>
        <w:t xml:space="preserve"> </w:t>
      </w:r>
      <w:r w:rsidRPr="0077158A">
        <w:rPr>
          <w:spacing w:val="-3"/>
        </w:rPr>
        <w:t>w</w:t>
      </w:r>
      <w:r w:rsidRPr="0077158A">
        <w:t>hite,</w:t>
      </w:r>
      <w:r w:rsidRPr="0077158A">
        <w:rPr>
          <w:spacing w:val="48"/>
        </w:rPr>
        <w:t xml:space="preserve"> </w:t>
      </w:r>
      <w:r w:rsidRPr="0077158A">
        <w:rPr>
          <w:spacing w:val="2"/>
        </w:rPr>
        <w:t>f</w:t>
      </w:r>
      <w:r w:rsidRPr="0077158A">
        <w:rPr>
          <w:spacing w:val="-3"/>
        </w:rPr>
        <w:t>l</w:t>
      </w:r>
      <w:r w:rsidRPr="0077158A">
        <w:rPr>
          <w:spacing w:val="-2"/>
        </w:rPr>
        <w:t>u</w:t>
      </w:r>
      <w:r w:rsidRPr="0077158A">
        <w:t>f</w:t>
      </w:r>
      <w:r w:rsidRPr="0077158A">
        <w:rPr>
          <w:spacing w:val="3"/>
        </w:rPr>
        <w:t>f</w:t>
      </w:r>
      <w:r w:rsidRPr="0077158A">
        <w:t>y</w:t>
      </w:r>
      <w:r w:rsidRPr="0077158A">
        <w:rPr>
          <w:spacing w:val="48"/>
        </w:rPr>
        <w:t xml:space="preserve"> </w:t>
      </w:r>
      <w:r w:rsidRPr="0077158A">
        <w:t>l</w:t>
      </w:r>
      <w:r w:rsidRPr="0077158A">
        <w:rPr>
          <w:spacing w:val="-3"/>
        </w:rPr>
        <w:t>y</w:t>
      </w:r>
      <w:r w:rsidRPr="0077158A">
        <w:t>ophi</w:t>
      </w:r>
      <w:r w:rsidRPr="0077158A">
        <w:rPr>
          <w:spacing w:val="-1"/>
        </w:rPr>
        <w:t>l</w:t>
      </w:r>
      <w:r w:rsidRPr="0077158A">
        <w:rPr>
          <w:spacing w:val="1"/>
        </w:rPr>
        <w:t>i</w:t>
      </w:r>
      <w:r w:rsidRPr="0077158A">
        <w:rPr>
          <w:spacing w:val="-3"/>
        </w:rPr>
        <w:t>z</w:t>
      </w:r>
      <w:r w:rsidRPr="0077158A">
        <w:t>ed</w:t>
      </w:r>
      <w:r w:rsidRPr="0077158A">
        <w:rPr>
          <w:spacing w:val="51"/>
        </w:rPr>
        <w:t xml:space="preserve"> </w:t>
      </w:r>
      <w:r w:rsidRPr="0077158A">
        <w:t>po</w:t>
      </w:r>
      <w:r w:rsidRPr="0077158A">
        <w:rPr>
          <w:spacing w:val="-3"/>
        </w:rPr>
        <w:t>w</w:t>
      </w:r>
      <w:r w:rsidRPr="0077158A">
        <w:t>der,</w:t>
      </w:r>
      <w:r w:rsidRPr="0077158A">
        <w:rPr>
          <w:spacing w:val="50"/>
        </w:rPr>
        <w:t xml:space="preserve"> </w:t>
      </w:r>
      <w:r w:rsidRPr="0077158A">
        <w:t>sol</w:t>
      </w:r>
      <w:r w:rsidRPr="0077158A">
        <w:rPr>
          <w:spacing w:val="-2"/>
        </w:rPr>
        <w:t>u</w:t>
      </w:r>
      <w:r w:rsidRPr="0077158A">
        <w:t>ble</w:t>
      </w:r>
      <w:r w:rsidRPr="0077158A">
        <w:rPr>
          <w:spacing w:val="50"/>
        </w:rPr>
        <w:t xml:space="preserve"> </w:t>
      </w:r>
      <w:r w:rsidRPr="0077158A">
        <w:t>in</w:t>
      </w:r>
      <w:r w:rsidRPr="0077158A">
        <w:rPr>
          <w:spacing w:val="51"/>
        </w:rPr>
        <w:t xml:space="preserve"> </w:t>
      </w:r>
      <w:r w:rsidRPr="0077158A">
        <w:rPr>
          <w:spacing w:val="-3"/>
        </w:rPr>
        <w:t>w</w:t>
      </w:r>
      <w:r w:rsidRPr="0077158A">
        <w:rPr>
          <w:spacing w:val="9"/>
        </w:rPr>
        <w:t>a</w:t>
      </w:r>
      <w:r w:rsidRPr="0077158A">
        <w:t>t</w:t>
      </w:r>
      <w:r w:rsidRPr="0077158A">
        <w:rPr>
          <w:spacing w:val="1"/>
        </w:rPr>
        <w:t>e</w:t>
      </w:r>
      <w:r w:rsidRPr="0077158A">
        <w:t>r,</w:t>
      </w:r>
      <w:r w:rsidRPr="0077158A">
        <w:rPr>
          <w:spacing w:val="48"/>
        </w:rPr>
        <w:t xml:space="preserve"> </w:t>
      </w:r>
      <w:r w:rsidRPr="0077158A">
        <w:t>et</w:t>
      </w:r>
      <w:r w:rsidRPr="0077158A">
        <w:rPr>
          <w:spacing w:val="-1"/>
        </w:rPr>
        <w:t>h</w:t>
      </w:r>
      <w:r w:rsidRPr="0077158A">
        <w:t>anol,</w:t>
      </w:r>
      <w:r w:rsidRPr="0077158A">
        <w:rPr>
          <w:spacing w:val="47"/>
        </w:rPr>
        <w:t xml:space="preserve"> </w:t>
      </w:r>
      <w:r w:rsidRPr="0077158A">
        <w:rPr>
          <w:spacing w:val="-1"/>
        </w:rPr>
        <w:t>m</w:t>
      </w:r>
      <w:r w:rsidRPr="0077158A">
        <w:t>et</w:t>
      </w:r>
      <w:r w:rsidRPr="0077158A">
        <w:rPr>
          <w:spacing w:val="1"/>
        </w:rPr>
        <w:t>h</w:t>
      </w:r>
      <w:r w:rsidRPr="0077158A">
        <w:rPr>
          <w:spacing w:val="-2"/>
        </w:rPr>
        <w:t>a</w:t>
      </w:r>
      <w:r w:rsidRPr="0077158A">
        <w:t>nol</w:t>
      </w:r>
      <w:r w:rsidRPr="0077158A">
        <w:rPr>
          <w:spacing w:val="48"/>
        </w:rPr>
        <w:t xml:space="preserve"> </w:t>
      </w:r>
      <w:r w:rsidRPr="0077158A">
        <w:rPr>
          <w:spacing w:val="-2"/>
        </w:rPr>
        <w:t>a</w:t>
      </w:r>
      <w:r w:rsidRPr="0077158A">
        <w:t>nd</w:t>
      </w:r>
      <w:r w:rsidRPr="0077158A">
        <w:rPr>
          <w:spacing w:val="51"/>
        </w:rPr>
        <w:t xml:space="preserve"> </w:t>
      </w:r>
      <w:r w:rsidRPr="0077158A">
        <w:t>a</w:t>
      </w:r>
      <w:r w:rsidRPr="0077158A">
        <w:rPr>
          <w:spacing w:val="-3"/>
        </w:rPr>
        <w:t>c</w:t>
      </w:r>
      <w:r w:rsidRPr="0077158A">
        <w:t>etic</w:t>
      </w:r>
      <w:r w:rsidRPr="0077158A">
        <w:rPr>
          <w:spacing w:val="50"/>
        </w:rPr>
        <w:t xml:space="preserve"> </w:t>
      </w:r>
      <w:r w:rsidRPr="0077158A">
        <w:t>aci</w:t>
      </w:r>
      <w:r w:rsidRPr="0077158A">
        <w:rPr>
          <w:spacing w:val="-2"/>
        </w:rPr>
        <w:t>d</w:t>
      </w:r>
      <w:r w:rsidRPr="0077158A">
        <w:t xml:space="preserve">. </w:t>
      </w:r>
      <w:proofErr w:type="spellStart"/>
      <w:r w:rsidRPr="0077158A">
        <w:t>Carbet</w:t>
      </w:r>
      <w:r w:rsidRPr="0077158A">
        <w:rPr>
          <w:spacing w:val="1"/>
        </w:rPr>
        <w:t>o</w:t>
      </w:r>
      <w:r w:rsidRPr="0077158A">
        <w:t>cin</w:t>
      </w:r>
      <w:proofErr w:type="spellEnd"/>
      <w:r w:rsidRPr="0077158A">
        <w:rPr>
          <w:spacing w:val="-2"/>
        </w:rPr>
        <w:t xml:space="preserve"> </w:t>
      </w:r>
      <w:r w:rsidRPr="0077158A">
        <w:t>is insol</w:t>
      </w:r>
      <w:r w:rsidRPr="0077158A">
        <w:rPr>
          <w:spacing w:val="-2"/>
        </w:rPr>
        <w:t>u</w:t>
      </w:r>
      <w:r w:rsidRPr="0077158A">
        <w:t>ble</w:t>
      </w:r>
      <w:r w:rsidRPr="0077158A">
        <w:rPr>
          <w:spacing w:val="-2"/>
        </w:rPr>
        <w:t xml:space="preserve"> </w:t>
      </w:r>
      <w:r w:rsidRPr="0077158A">
        <w:t xml:space="preserve">in </w:t>
      </w:r>
      <w:r w:rsidRPr="0077158A">
        <w:rPr>
          <w:spacing w:val="1"/>
        </w:rPr>
        <w:t>e</w:t>
      </w:r>
      <w:r w:rsidRPr="0077158A">
        <w:rPr>
          <w:spacing w:val="-2"/>
        </w:rPr>
        <w:t>t</w:t>
      </w:r>
      <w:r w:rsidRPr="0077158A">
        <w:t xml:space="preserve">her </w:t>
      </w:r>
      <w:r w:rsidRPr="0077158A">
        <w:rPr>
          <w:spacing w:val="-2"/>
        </w:rPr>
        <w:t>a</w:t>
      </w:r>
      <w:r w:rsidRPr="0077158A">
        <w:t>nd</w:t>
      </w:r>
      <w:r w:rsidRPr="0077158A">
        <w:rPr>
          <w:spacing w:val="-2"/>
        </w:rPr>
        <w:t xml:space="preserve"> </w:t>
      </w:r>
      <w:r w:rsidRPr="0077158A">
        <w:t>petrol</w:t>
      </w:r>
      <w:r w:rsidRPr="0077158A">
        <w:rPr>
          <w:spacing w:val="-2"/>
        </w:rPr>
        <w:t>eu</w:t>
      </w:r>
      <w:r w:rsidRPr="0077158A">
        <w:t>m</w:t>
      </w:r>
      <w:r w:rsidRPr="0077158A">
        <w:rPr>
          <w:spacing w:val="1"/>
        </w:rPr>
        <w:t xml:space="preserve"> </w:t>
      </w:r>
      <w:r w:rsidRPr="0077158A">
        <w:rPr>
          <w:spacing w:val="-1"/>
        </w:rPr>
        <w:t>e</w:t>
      </w:r>
      <w:r w:rsidRPr="0077158A">
        <w:t>t</w:t>
      </w:r>
      <w:r w:rsidRPr="0077158A">
        <w:rPr>
          <w:spacing w:val="1"/>
        </w:rPr>
        <w:t>h</w:t>
      </w:r>
      <w:r w:rsidRPr="0077158A">
        <w:t>er</w:t>
      </w:r>
      <w:r>
        <w:t>.</w:t>
      </w:r>
    </w:p>
    <w:p w:rsidR="00F11D69" w:rsidRPr="005B2812" w:rsidRDefault="00F11D69" w:rsidP="005B2812">
      <w:pPr>
        <w:rPr>
          <w:rFonts w:asciiTheme="majorHAnsi" w:hAnsiTheme="majorHAnsi" w:cstheme="minorHAnsi"/>
        </w:rPr>
      </w:pPr>
      <w:r w:rsidRPr="00F11D69">
        <w:rPr>
          <w:color w:val="000000" w:themeColor="text1"/>
        </w:rPr>
        <w:t xml:space="preserve">For the full list of excipients, see </w:t>
      </w:r>
      <w:hyperlink w:anchor="_List_of_excipients" w:history="1">
        <w:r w:rsidRPr="00F11D69">
          <w:rPr>
            <w:rStyle w:val="Hyperlink"/>
          </w:rPr>
          <w:t>Section 6.1 List of Excipients</w:t>
        </w:r>
      </w:hyperlink>
    </w:p>
    <w:p w:rsidR="001A3992" w:rsidRDefault="001A3992" w:rsidP="001A3992">
      <w:pPr>
        <w:pStyle w:val="Heading1"/>
        <w:spacing w:before="0" w:after="120"/>
      </w:pPr>
      <w:r w:rsidRPr="00035C95">
        <w:t>Pharmaceutical form</w:t>
      </w:r>
    </w:p>
    <w:p w:rsidR="002C596E" w:rsidRPr="002C596E" w:rsidRDefault="002C596E" w:rsidP="002C596E">
      <w:r>
        <w:t>Solution for injection</w:t>
      </w:r>
    </w:p>
    <w:p w:rsidR="001A3992" w:rsidRDefault="001A3992" w:rsidP="001A3992">
      <w:pPr>
        <w:pStyle w:val="Heading1"/>
        <w:spacing w:before="0" w:after="120"/>
      </w:pPr>
      <w:r w:rsidRPr="00035C95">
        <w:t>Clinical particulars</w:t>
      </w:r>
    </w:p>
    <w:p w:rsidR="001A3992" w:rsidRDefault="001A3992" w:rsidP="001A3992">
      <w:pPr>
        <w:pStyle w:val="Heading2"/>
        <w:spacing w:before="0" w:after="120"/>
      </w:pPr>
      <w:r>
        <w:t xml:space="preserve">Therapeutic indications </w:t>
      </w:r>
    </w:p>
    <w:p w:rsidR="00275533" w:rsidRDefault="00275533" w:rsidP="005971D5">
      <w:r>
        <w:t>D</w:t>
      </w:r>
      <w:r>
        <w:rPr>
          <w:spacing w:val="-1"/>
        </w:rPr>
        <w:t>U</w:t>
      </w:r>
      <w:r>
        <w:t>RA</w:t>
      </w:r>
      <w:r>
        <w:rPr>
          <w:spacing w:val="2"/>
        </w:rPr>
        <w:t>T</w:t>
      </w:r>
      <w:r>
        <w:t>OCIN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>d</w:t>
      </w:r>
      <w:r>
        <w:t>icated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pre</w:t>
      </w:r>
      <w:r>
        <w:rPr>
          <w:spacing w:val="-3"/>
        </w:rPr>
        <w:t>v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u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ne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t</w:t>
      </w:r>
      <w:r>
        <w:t>ony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x</w:t>
      </w:r>
      <w:r>
        <w:t>cessi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 w:rsidR="005971D5">
        <w:t>b</w:t>
      </w:r>
      <w:r>
        <w:t>le</w:t>
      </w:r>
      <w:r>
        <w:rPr>
          <w:spacing w:val="1"/>
        </w:rPr>
        <w:t>e</w:t>
      </w:r>
      <w:r>
        <w:t>ding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t>del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5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2"/>
        </w:rPr>
        <w:t>a</w:t>
      </w:r>
      <w:r>
        <w:t>nt</w:t>
      </w:r>
      <w:r>
        <w:rPr>
          <w:spacing w:val="3"/>
        </w:rPr>
        <w:t xml:space="preserve"> </w:t>
      </w:r>
      <w:r>
        <w:t>by caesare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section</w:t>
      </w:r>
      <w:r>
        <w:rPr>
          <w:spacing w:val="1"/>
        </w:rPr>
        <w:t xml:space="preserve"> </w:t>
      </w:r>
      <w:r w:rsidR="005971D5">
        <w:rPr>
          <w:spacing w:val="1"/>
        </w:rPr>
        <w:t xml:space="preserve">or vaginal delivery. </w:t>
      </w:r>
    </w:p>
    <w:p w:rsidR="00C944D3" w:rsidRDefault="00C944D3" w:rsidP="00C944D3">
      <w:r w:rsidRPr="00347BC5">
        <w:t>DURATOCIN must be administered after delivery of the infant</w:t>
      </w:r>
      <w:r w:rsidR="000A4910">
        <w:t>.</w:t>
      </w:r>
      <w:r w:rsidDel="005971D5">
        <w:t xml:space="preserve"> </w:t>
      </w:r>
    </w:p>
    <w:p w:rsidR="001A3992" w:rsidRDefault="001A3992" w:rsidP="001A3992">
      <w:pPr>
        <w:pStyle w:val="Heading2"/>
        <w:spacing w:before="0" w:after="120"/>
      </w:pPr>
      <w:r>
        <w:t xml:space="preserve">Dose and method of administration </w:t>
      </w:r>
    </w:p>
    <w:p w:rsidR="008741EA" w:rsidRPr="008872A7" w:rsidRDefault="008741EA" w:rsidP="00063128">
      <w:r w:rsidRPr="008872A7">
        <w:t>DURATOCIN should be administered as a single dose only</w:t>
      </w:r>
      <w:r>
        <w:t>,</w:t>
      </w:r>
      <w:r w:rsidRPr="00C13292">
        <w:t xml:space="preserve"> </w:t>
      </w:r>
      <w:r>
        <w:t>when delivery of the infant has been completed</w:t>
      </w:r>
      <w:r w:rsidRPr="008872A7">
        <w:t xml:space="preserve">. There are no efficacy or safety data on repeat doses of DURATOCIN following delivery of the infant. </w:t>
      </w:r>
      <w:bookmarkStart w:id="2" w:name="_Hlk502654708"/>
      <w:r>
        <w:t xml:space="preserve">The use </w:t>
      </w:r>
      <w:r w:rsidRPr="00461927">
        <w:t xml:space="preserve">of </w:t>
      </w:r>
      <w:proofErr w:type="spellStart"/>
      <w:r w:rsidRPr="00461927">
        <w:t>carbetocin</w:t>
      </w:r>
      <w:proofErr w:type="spellEnd"/>
      <w:r w:rsidRPr="00461927">
        <w:t xml:space="preserve"> should occur in the context of other measures to prevent PPH and associated morbidity</w:t>
      </w:r>
      <w:r>
        <w:t>,</w:t>
      </w:r>
      <w:r w:rsidRPr="00461927">
        <w:t xml:space="preserve"> including uterine massage, detection and correction of coagulopathies (refer to </w:t>
      </w:r>
      <w:r>
        <w:t>local</w:t>
      </w:r>
      <w:r w:rsidRPr="00461927">
        <w:t xml:space="preserve"> </w:t>
      </w:r>
      <w:r>
        <w:t xml:space="preserve">clinical </w:t>
      </w:r>
      <w:r w:rsidRPr="00461927">
        <w:t>guidelines</w:t>
      </w:r>
      <w:bookmarkEnd w:id="2"/>
      <w:r>
        <w:t xml:space="preserve">). </w:t>
      </w:r>
      <w:r w:rsidRPr="008872A7">
        <w:t xml:space="preserve">Other </w:t>
      </w:r>
      <w:proofErr w:type="spellStart"/>
      <w:r w:rsidRPr="008872A7">
        <w:t>uterotonic</w:t>
      </w:r>
      <w:proofErr w:type="spellEnd"/>
      <w:r w:rsidRPr="008872A7">
        <w:t xml:space="preserve"> agents should be administered if additional treatment is required to reduce excessive postpartum bleeding and increase uterine tone.</w:t>
      </w:r>
    </w:p>
    <w:p w:rsidR="002619E7" w:rsidRDefault="00AF2D13" w:rsidP="002619E7">
      <w:r w:rsidRPr="00135E6A">
        <w:rPr>
          <w:rFonts w:ascii="Calibri" w:hAnsi="Calibri" w:cs="Calibri"/>
          <w:i/>
          <w:u w:val="single"/>
          <w:lang w:val="en-GB"/>
        </w:rPr>
        <w:t xml:space="preserve">Caesarean </w:t>
      </w:r>
      <w:r w:rsidR="00F71578">
        <w:rPr>
          <w:rFonts w:ascii="Calibri" w:hAnsi="Calibri" w:cs="Calibri"/>
          <w:i/>
          <w:u w:val="single"/>
          <w:lang w:val="en-GB"/>
        </w:rPr>
        <w:t>S</w:t>
      </w:r>
      <w:r w:rsidRPr="00135E6A">
        <w:rPr>
          <w:rFonts w:ascii="Calibri" w:hAnsi="Calibri" w:cs="Calibri"/>
          <w:i/>
          <w:u w:val="single"/>
          <w:lang w:val="en-GB"/>
        </w:rPr>
        <w:t>ection:</w:t>
      </w:r>
      <w:r>
        <w:t xml:space="preserve"> </w:t>
      </w:r>
      <w:r w:rsidR="002619E7">
        <w:t>A</w:t>
      </w:r>
      <w:r w:rsidR="002619E7">
        <w:rPr>
          <w:spacing w:val="36"/>
        </w:rPr>
        <w:t xml:space="preserve"> </w:t>
      </w:r>
      <w:r w:rsidR="002619E7">
        <w:t>sin</w:t>
      </w:r>
      <w:r w:rsidR="002619E7">
        <w:rPr>
          <w:spacing w:val="-1"/>
        </w:rPr>
        <w:t>g</w:t>
      </w:r>
      <w:r w:rsidR="002619E7">
        <w:t>le</w:t>
      </w:r>
      <w:r w:rsidR="002619E7">
        <w:rPr>
          <w:spacing w:val="37"/>
        </w:rPr>
        <w:t xml:space="preserve"> </w:t>
      </w:r>
      <w:r w:rsidR="002619E7">
        <w:t>dose</w:t>
      </w:r>
      <w:r w:rsidR="002619E7">
        <w:rPr>
          <w:spacing w:val="36"/>
        </w:rPr>
        <w:t xml:space="preserve"> </w:t>
      </w:r>
      <w:r w:rsidR="002619E7">
        <w:rPr>
          <w:spacing w:val="-2"/>
        </w:rPr>
        <w:t>o</w:t>
      </w:r>
      <w:r w:rsidR="002619E7">
        <w:t>f</w:t>
      </w:r>
      <w:r w:rsidR="002619E7">
        <w:rPr>
          <w:spacing w:val="37"/>
        </w:rPr>
        <w:t xml:space="preserve"> </w:t>
      </w:r>
      <w:r w:rsidR="002619E7">
        <w:t>1</w:t>
      </w:r>
      <w:r w:rsidR="002619E7">
        <w:rPr>
          <w:spacing w:val="-2"/>
        </w:rPr>
        <w:t>0</w:t>
      </w:r>
      <w:r w:rsidR="002619E7">
        <w:t>0</w:t>
      </w:r>
      <w:r w:rsidR="002619E7">
        <w:rPr>
          <w:spacing w:val="42"/>
        </w:rPr>
        <w:t xml:space="preserve"> </w:t>
      </w:r>
      <w:r w:rsidR="002619E7">
        <w:rPr>
          <w:spacing w:val="1"/>
        </w:rPr>
        <w:t>m</w:t>
      </w:r>
      <w:r w:rsidR="002619E7">
        <w:t>ic</w:t>
      </w:r>
      <w:r w:rsidR="002619E7">
        <w:rPr>
          <w:spacing w:val="-2"/>
        </w:rPr>
        <w:t>rog</w:t>
      </w:r>
      <w:r w:rsidR="002619E7">
        <w:t>ra</w:t>
      </w:r>
      <w:r w:rsidR="002619E7">
        <w:rPr>
          <w:spacing w:val="1"/>
        </w:rPr>
        <w:t>m</w:t>
      </w:r>
      <w:r w:rsidR="002619E7">
        <w:t>s</w:t>
      </w:r>
      <w:r w:rsidR="002619E7">
        <w:rPr>
          <w:spacing w:val="37"/>
        </w:rPr>
        <w:t xml:space="preserve"> </w:t>
      </w:r>
      <w:r w:rsidR="002619E7">
        <w:t>(1</w:t>
      </w:r>
      <w:r w:rsidR="002619E7">
        <w:rPr>
          <w:spacing w:val="36"/>
        </w:rPr>
        <w:t xml:space="preserve"> </w:t>
      </w:r>
      <w:r w:rsidR="002619E7">
        <w:rPr>
          <w:spacing w:val="1"/>
        </w:rPr>
        <w:t>m</w:t>
      </w:r>
      <w:r w:rsidR="002619E7">
        <w:t>L)</w:t>
      </w:r>
      <w:r w:rsidR="002619E7">
        <w:rPr>
          <w:spacing w:val="36"/>
        </w:rPr>
        <w:t xml:space="preserve"> </w:t>
      </w:r>
      <w:r w:rsidR="002619E7">
        <w:rPr>
          <w:spacing w:val="-2"/>
        </w:rPr>
        <w:t>o</w:t>
      </w:r>
      <w:r w:rsidR="002619E7">
        <w:t>f</w:t>
      </w:r>
      <w:r w:rsidR="002619E7">
        <w:rPr>
          <w:spacing w:val="39"/>
        </w:rPr>
        <w:t xml:space="preserve"> </w:t>
      </w:r>
      <w:r w:rsidR="002619E7">
        <w:rPr>
          <w:spacing w:val="-3"/>
        </w:rPr>
        <w:t>D</w:t>
      </w:r>
      <w:r w:rsidR="002619E7">
        <w:t>U</w:t>
      </w:r>
      <w:r w:rsidR="002619E7">
        <w:rPr>
          <w:spacing w:val="-1"/>
        </w:rPr>
        <w:t>R</w:t>
      </w:r>
      <w:r w:rsidR="002619E7">
        <w:t>A</w:t>
      </w:r>
      <w:r w:rsidR="002619E7">
        <w:rPr>
          <w:spacing w:val="1"/>
        </w:rPr>
        <w:t>T</w:t>
      </w:r>
      <w:r w:rsidR="002619E7">
        <w:t>OCIN</w:t>
      </w:r>
      <w:r w:rsidR="002619E7">
        <w:rPr>
          <w:spacing w:val="36"/>
        </w:rPr>
        <w:t xml:space="preserve"> </w:t>
      </w:r>
      <w:r w:rsidR="002619E7">
        <w:t>(</w:t>
      </w:r>
      <w:proofErr w:type="spellStart"/>
      <w:r w:rsidR="002619E7">
        <w:t>carb</w:t>
      </w:r>
      <w:r w:rsidR="002619E7">
        <w:rPr>
          <w:spacing w:val="1"/>
        </w:rPr>
        <w:t>e</w:t>
      </w:r>
      <w:r w:rsidR="002619E7">
        <w:rPr>
          <w:spacing w:val="-2"/>
        </w:rPr>
        <w:t>t</w:t>
      </w:r>
      <w:r w:rsidR="002619E7">
        <w:t>o</w:t>
      </w:r>
      <w:r w:rsidR="002619E7">
        <w:rPr>
          <w:spacing w:val="-3"/>
        </w:rPr>
        <w:t>c</w:t>
      </w:r>
      <w:r w:rsidR="002619E7">
        <w:t>in</w:t>
      </w:r>
      <w:proofErr w:type="spellEnd"/>
      <w:r w:rsidR="002619E7">
        <w:rPr>
          <w:spacing w:val="37"/>
        </w:rPr>
        <w:t xml:space="preserve"> </w:t>
      </w:r>
      <w:r w:rsidR="002619E7">
        <w:t>injection)</w:t>
      </w:r>
      <w:r w:rsidR="002619E7">
        <w:rPr>
          <w:spacing w:val="36"/>
        </w:rPr>
        <w:t xml:space="preserve"> </w:t>
      </w:r>
      <w:r w:rsidR="00063128">
        <w:t xml:space="preserve">should be </w:t>
      </w:r>
      <w:r w:rsidR="002619E7">
        <w:t>ad</w:t>
      </w:r>
      <w:r w:rsidR="002619E7">
        <w:rPr>
          <w:spacing w:val="1"/>
        </w:rPr>
        <w:t>m</w:t>
      </w:r>
      <w:r w:rsidR="002619E7">
        <w:rPr>
          <w:spacing w:val="-3"/>
        </w:rPr>
        <w:t>i</w:t>
      </w:r>
      <w:r w:rsidR="002619E7">
        <w:t>nistered</w:t>
      </w:r>
      <w:r w:rsidR="002619E7">
        <w:rPr>
          <w:spacing w:val="6"/>
        </w:rPr>
        <w:t xml:space="preserve"> </w:t>
      </w:r>
      <w:r w:rsidR="00063128">
        <w:rPr>
          <w:spacing w:val="6"/>
        </w:rPr>
        <w:t xml:space="preserve">intravenously as a </w:t>
      </w:r>
      <w:r w:rsidR="002619E7">
        <w:t>bol</w:t>
      </w:r>
      <w:r w:rsidR="002619E7">
        <w:rPr>
          <w:spacing w:val="-2"/>
        </w:rPr>
        <w:t>u</w:t>
      </w:r>
      <w:r w:rsidR="002619E7">
        <w:t>s</w:t>
      </w:r>
      <w:r w:rsidR="002619E7">
        <w:rPr>
          <w:spacing w:val="7"/>
        </w:rPr>
        <w:t xml:space="preserve"> </w:t>
      </w:r>
      <w:r w:rsidR="002619E7">
        <w:t>injection,</w:t>
      </w:r>
      <w:r w:rsidR="002619E7">
        <w:rPr>
          <w:spacing w:val="8"/>
        </w:rPr>
        <w:t xml:space="preserve"> </w:t>
      </w:r>
      <w:r w:rsidR="002619E7">
        <w:t>s</w:t>
      </w:r>
      <w:r w:rsidR="002619E7">
        <w:rPr>
          <w:spacing w:val="-3"/>
        </w:rPr>
        <w:t>l</w:t>
      </w:r>
      <w:r w:rsidR="002619E7">
        <w:t>o</w:t>
      </w:r>
      <w:r w:rsidR="002619E7">
        <w:rPr>
          <w:spacing w:val="-3"/>
        </w:rPr>
        <w:t>w</w:t>
      </w:r>
      <w:r w:rsidR="002619E7">
        <w:rPr>
          <w:spacing w:val="1"/>
        </w:rPr>
        <w:t>l</w:t>
      </w:r>
      <w:r w:rsidR="002619E7">
        <w:t>y</w:t>
      </w:r>
      <w:r w:rsidR="002619E7">
        <w:rPr>
          <w:spacing w:val="10"/>
        </w:rPr>
        <w:t xml:space="preserve"> </w:t>
      </w:r>
      <w:r w:rsidR="002619E7">
        <w:t>over</w:t>
      </w:r>
      <w:r w:rsidR="002619E7">
        <w:rPr>
          <w:spacing w:val="7"/>
        </w:rPr>
        <w:t xml:space="preserve"> </w:t>
      </w:r>
      <w:r w:rsidR="002619E7">
        <w:t>1</w:t>
      </w:r>
      <w:r w:rsidR="002619E7">
        <w:rPr>
          <w:spacing w:val="8"/>
        </w:rPr>
        <w:t xml:space="preserve"> </w:t>
      </w:r>
      <w:r w:rsidR="002619E7">
        <w:rPr>
          <w:spacing w:val="1"/>
        </w:rPr>
        <w:t>m</w:t>
      </w:r>
      <w:r w:rsidR="002619E7">
        <w:t>i</w:t>
      </w:r>
      <w:r w:rsidR="002619E7">
        <w:rPr>
          <w:spacing w:val="-2"/>
        </w:rPr>
        <w:t>n</w:t>
      </w:r>
      <w:r w:rsidR="002619E7">
        <w:t>ut</w:t>
      </w:r>
      <w:r w:rsidR="002619E7">
        <w:rPr>
          <w:spacing w:val="-1"/>
        </w:rPr>
        <w:t>e</w:t>
      </w:r>
      <w:r w:rsidR="00063128">
        <w:rPr>
          <w:spacing w:val="-1"/>
        </w:rPr>
        <w:t xml:space="preserve"> after delivery of the infant. </w:t>
      </w:r>
      <w:r w:rsidR="002619E7">
        <w:t>D</w:t>
      </w:r>
      <w:r w:rsidR="002619E7">
        <w:rPr>
          <w:spacing w:val="-1"/>
        </w:rPr>
        <w:t>U</w:t>
      </w:r>
      <w:r w:rsidR="002619E7">
        <w:t>RA</w:t>
      </w:r>
      <w:r w:rsidR="002619E7">
        <w:rPr>
          <w:spacing w:val="2"/>
        </w:rPr>
        <w:t>T</w:t>
      </w:r>
      <w:r w:rsidR="002619E7">
        <w:t>OCIN</w:t>
      </w:r>
      <w:r w:rsidR="002619E7">
        <w:rPr>
          <w:spacing w:val="2"/>
        </w:rPr>
        <w:t xml:space="preserve"> </w:t>
      </w:r>
      <w:r w:rsidR="002619E7">
        <w:rPr>
          <w:spacing w:val="-3"/>
        </w:rPr>
        <w:t>c</w:t>
      </w:r>
      <w:r w:rsidR="002619E7">
        <w:t xml:space="preserve">an </w:t>
      </w:r>
      <w:r w:rsidR="002619E7">
        <w:rPr>
          <w:spacing w:val="-1"/>
        </w:rPr>
        <w:t>b</w:t>
      </w:r>
      <w:r w:rsidR="002619E7">
        <w:t>e</w:t>
      </w:r>
      <w:r w:rsidR="002619E7">
        <w:rPr>
          <w:spacing w:val="3"/>
        </w:rPr>
        <w:t xml:space="preserve"> </w:t>
      </w:r>
      <w:r w:rsidR="002619E7">
        <w:t>a</w:t>
      </w:r>
      <w:r w:rsidR="002619E7">
        <w:rPr>
          <w:spacing w:val="-2"/>
        </w:rPr>
        <w:t>d</w:t>
      </w:r>
      <w:r w:rsidR="002619E7">
        <w:rPr>
          <w:spacing w:val="1"/>
        </w:rPr>
        <w:t>m</w:t>
      </w:r>
      <w:r w:rsidR="002619E7">
        <w:t>inis</w:t>
      </w:r>
      <w:r w:rsidR="002619E7">
        <w:rPr>
          <w:spacing w:val="-2"/>
        </w:rPr>
        <w:t>t</w:t>
      </w:r>
      <w:r w:rsidR="002619E7">
        <w:t xml:space="preserve">ered either </w:t>
      </w:r>
      <w:r w:rsidR="002619E7">
        <w:rPr>
          <w:spacing w:val="-2"/>
        </w:rPr>
        <w:t>be</w:t>
      </w:r>
      <w:r w:rsidR="002619E7">
        <w:rPr>
          <w:spacing w:val="2"/>
        </w:rPr>
        <w:t>f</w:t>
      </w:r>
      <w:r w:rsidR="002619E7">
        <w:t>ore</w:t>
      </w:r>
      <w:r w:rsidR="002619E7">
        <w:rPr>
          <w:spacing w:val="-3"/>
        </w:rPr>
        <w:t xml:space="preserve"> </w:t>
      </w:r>
      <w:r w:rsidR="002619E7">
        <w:rPr>
          <w:spacing w:val="1"/>
        </w:rPr>
        <w:t>o</w:t>
      </w:r>
      <w:r w:rsidR="002619E7">
        <w:t xml:space="preserve">r </w:t>
      </w:r>
      <w:r w:rsidR="002619E7">
        <w:rPr>
          <w:spacing w:val="-2"/>
        </w:rPr>
        <w:t>a</w:t>
      </w:r>
      <w:r w:rsidR="002619E7">
        <w:t xml:space="preserve">fter </w:t>
      </w:r>
      <w:r w:rsidR="002619E7">
        <w:rPr>
          <w:spacing w:val="-2"/>
        </w:rPr>
        <w:t>d</w:t>
      </w:r>
      <w:r w:rsidR="002619E7">
        <w:t>el</w:t>
      </w:r>
      <w:r w:rsidR="002619E7">
        <w:rPr>
          <w:spacing w:val="-1"/>
        </w:rPr>
        <w:t>i</w:t>
      </w:r>
      <w:r w:rsidR="002619E7">
        <w:rPr>
          <w:spacing w:val="-3"/>
        </w:rPr>
        <w:t>v</w:t>
      </w:r>
      <w:r w:rsidR="002619E7">
        <w:t>e</w:t>
      </w:r>
      <w:r w:rsidR="002619E7">
        <w:rPr>
          <w:spacing w:val="1"/>
        </w:rPr>
        <w:t>r</w:t>
      </w:r>
      <w:r w:rsidR="002619E7">
        <w:t>y</w:t>
      </w:r>
      <w:r w:rsidR="002619E7">
        <w:rPr>
          <w:spacing w:val="-3"/>
        </w:rPr>
        <w:t xml:space="preserve"> </w:t>
      </w:r>
      <w:r w:rsidR="002619E7">
        <w:rPr>
          <w:spacing w:val="1"/>
        </w:rPr>
        <w:t>o</w:t>
      </w:r>
      <w:r w:rsidR="002619E7">
        <w:t>f</w:t>
      </w:r>
      <w:r w:rsidR="002619E7">
        <w:rPr>
          <w:spacing w:val="2"/>
        </w:rPr>
        <w:t xml:space="preserve"> </w:t>
      </w:r>
      <w:r w:rsidR="002619E7">
        <w:rPr>
          <w:spacing w:val="-2"/>
        </w:rPr>
        <w:t>t</w:t>
      </w:r>
      <w:r w:rsidR="002619E7">
        <w:t>he</w:t>
      </w:r>
      <w:r w:rsidR="002619E7">
        <w:rPr>
          <w:spacing w:val="-2"/>
        </w:rPr>
        <w:t xml:space="preserve"> </w:t>
      </w:r>
      <w:r w:rsidR="002619E7">
        <w:t>plac</w:t>
      </w:r>
      <w:r w:rsidR="002619E7">
        <w:rPr>
          <w:spacing w:val="-1"/>
        </w:rPr>
        <w:t>e</w:t>
      </w:r>
      <w:r w:rsidR="002619E7">
        <w:t>nt</w:t>
      </w:r>
      <w:r w:rsidR="002619E7">
        <w:rPr>
          <w:spacing w:val="1"/>
        </w:rPr>
        <w:t>a</w:t>
      </w:r>
      <w:r w:rsidR="002619E7">
        <w:t>.</w:t>
      </w:r>
      <w:r w:rsidR="002619E7">
        <w:rPr>
          <w:spacing w:val="3"/>
        </w:rPr>
        <w:t xml:space="preserve"> </w:t>
      </w:r>
    </w:p>
    <w:p w:rsidR="00063128" w:rsidRPr="002619E7" w:rsidRDefault="00063128" w:rsidP="00063128">
      <w:r w:rsidRPr="00B6614B">
        <w:rPr>
          <w:i/>
          <w:u w:val="single"/>
          <w:lang w:val="en-GB"/>
        </w:rPr>
        <w:t>Vaginal Delivery</w:t>
      </w:r>
      <w:r w:rsidRPr="00B6614B">
        <w:rPr>
          <w:u w:val="single"/>
          <w:lang w:val="en-GB"/>
        </w:rPr>
        <w:t>:</w:t>
      </w:r>
      <w:r w:rsidRPr="008872A7">
        <w:rPr>
          <w:lang w:val="en-GB"/>
        </w:rPr>
        <w:t xml:space="preserve"> A single dose of 100 micrograms (1 mL) of DURATOCIN (</w:t>
      </w:r>
      <w:proofErr w:type="spellStart"/>
      <w:r w:rsidRPr="008872A7">
        <w:rPr>
          <w:lang w:val="en-GB"/>
        </w:rPr>
        <w:t>carbetocin</w:t>
      </w:r>
      <w:proofErr w:type="spellEnd"/>
      <w:r w:rsidRPr="008872A7">
        <w:rPr>
          <w:lang w:val="en-GB"/>
        </w:rPr>
        <w:t xml:space="preserve"> injection) should be administered</w:t>
      </w:r>
      <w:r>
        <w:rPr>
          <w:lang w:val="en-GB"/>
        </w:rPr>
        <w:t xml:space="preserve"> after delivery of the infant</w:t>
      </w:r>
      <w:r w:rsidRPr="008872A7">
        <w:rPr>
          <w:lang w:val="en-GB"/>
        </w:rPr>
        <w:t xml:space="preserve"> for the active management of the third stage of labour as an intramuscular injection or intravenously as a bolus injection slowly over 1 minute.</w:t>
      </w:r>
    </w:p>
    <w:p w:rsidR="001A3992" w:rsidRDefault="001A3992" w:rsidP="001A3992">
      <w:pPr>
        <w:pStyle w:val="Heading2"/>
        <w:spacing w:before="0" w:after="120"/>
      </w:pPr>
      <w:bookmarkStart w:id="3" w:name="_Contraindications"/>
      <w:bookmarkEnd w:id="3"/>
      <w:r>
        <w:t>Contraindications</w:t>
      </w:r>
    </w:p>
    <w:p w:rsidR="002619E7" w:rsidRDefault="002619E7" w:rsidP="002619E7">
      <w:r>
        <w:t>Becau</w:t>
      </w:r>
      <w:r>
        <w:rPr>
          <w:spacing w:val="-3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l</w:t>
      </w:r>
      <w:r>
        <w:rPr>
          <w:spacing w:val="-2"/>
        </w:rPr>
        <w:t>o</w:t>
      </w:r>
      <w:r>
        <w:t>ng</w:t>
      </w:r>
      <w:r>
        <w:rPr>
          <w:spacing w:val="27"/>
        </w:rPr>
        <w:t xml:space="preserve"> </w:t>
      </w:r>
      <w:r>
        <w:t>duration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t>relat</w:t>
      </w:r>
      <w:r>
        <w:rPr>
          <w:spacing w:val="-3"/>
        </w:rPr>
        <w:t>iv</w:t>
      </w:r>
      <w:r>
        <w:t>e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cin,</w:t>
      </w:r>
      <w:r>
        <w:rPr>
          <w:spacing w:val="29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27"/>
        </w:rPr>
        <w:t xml:space="preserve"> </w:t>
      </w:r>
      <w:r>
        <w:t>contracti</w:t>
      </w:r>
      <w:r>
        <w:rPr>
          <w:spacing w:val="-2"/>
        </w:rPr>
        <w:t>o</w:t>
      </w:r>
      <w:r>
        <w:t>ns</w:t>
      </w:r>
      <w:r>
        <w:rPr>
          <w:spacing w:val="29"/>
        </w:rPr>
        <w:t xml:space="preserve"> </w:t>
      </w:r>
      <w:r>
        <w:t>pro</w:t>
      </w:r>
      <w:r>
        <w:rPr>
          <w:spacing w:val="-2"/>
        </w:rPr>
        <w:t>d</w:t>
      </w:r>
      <w:r>
        <w:t>uc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t>by</w:t>
      </w:r>
      <w:r>
        <w:rPr>
          <w:spacing w:val="26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t xml:space="preserve"> can</w:t>
      </w:r>
      <w:r>
        <w:rPr>
          <w:spacing w:val="-2"/>
        </w:rPr>
        <w:t>n</w:t>
      </w:r>
      <w:r>
        <w:t>ot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st</w:t>
      </w:r>
      <w:r>
        <w:rPr>
          <w:spacing w:val="-1"/>
        </w:rPr>
        <w:t>o</w:t>
      </w:r>
      <w:r>
        <w:t>pp</w:t>
      </w:r>
      <w:r>
        <w:rPr>
          <w:spacing w:val="-2"/>
        </w:rPr>
        <w:t>e</w:t>
      </w:r>
      <w:r>
        <w:t>d</w:t>
      </w:r>
      <w:r>
        <w:rPr>
          <w:spacing w:val="32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simply</w:t>
      </w:r>
      <w:r>
        <w:rPr>
          <w:spacing w:val="31"/>
        </w:rPr>
        <w:t xml:space="preserve"> </w:t>
      </w:r>
      <w:r>
        <w:t>disco</w:t>
      </w:r>
      <w:r>
        <w:rPr>
          <w:spacing w:val="1"/>
        </w:rPr>
        <w:t>n</w:t>
      </w:r>
      <w:r>
        <w:t>tinu</w:t>
      </w:r>
      <w:r>
        <w:rPr>
          <w:spacing w:val="-3"/>
        </w:rPr>
        <w:t>i</w:t>
      </w:r>
      <w:r>
        <w:t>ng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m</w:t>
      </w:r>
      <w:r>
        <w:t>edic</w:t>
      </w:r>
      <w:r>
        <w:rPr>
          <w:spacing w:val="-2"/>
        </w:rPr>
        <w:t>a</w:t>
      </w:r>
      <w:r>
        <w:t>tion.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ore</w:t>
      </w:r>
      <w:r w:rsidR="00257999">
        <w:t>,</w:t>
      </w:r>
      <w:r>
        <w:rPr>
          <w:spacing w:val="32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e ad</w:t>
      </w:r>
      <w:r>
        <w:rPr>
          <w:spacing w:val="1"/>
        </w:rPr>
        <w:t>m</w:t>
      </w:r>
      <w:r>
        <w:rPr>
          <w:spacing w:val="-3"/>
        </w:rPr>
        <w:t>i</w:t>
      </w:r>
      <w:r>
        <w:t>nistered</w:t>
      </w:r>
      <w:r>
        <w:rPr>
          <w:spacing w:val="48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47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a</w:t>
      </w:r>
      <w:r>
        <w:rPr>
          <w:spacing w:val="-2"/>
        </w:rPr>
        <w:t>n</w:t>
      </w:r>
      <w:r>
        <w:t>t</w:t>
      </w:r>
      <w:r>
        <w:rPr>
          <w:spacing w:val="4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9"/>
        </w:rPr>
        <w:t xml:space="preserve"> </w:t>
      </w:r>
      <w:r>
        <w:t>any</w:t>
      </w:r>
      <w:r>
        <w:rPr>
          <w:spacing w:val="48"/>
        </w:rPr>
        <w:t xml:space="preserve"> </w:t>
      </w:r>
      <w:r>
        <w:t>reaso</w:t>
      </w:r>
      <w:r>
        <w:rPr>
          <w:spacing w:val="-2"/>
        </w:rPr>
        <w:t>n</w:t>
      </w:r>
      <w:r>
        <w:t>,</w:t>
      </w:r>
      <w:r>
        <w:rPr>
          <w:spacing w:val="51"/>
        </w:rPr>
        <w:t xml:space="preserve"> </w:t>
      </w:r>
      <w:r>
        <w:t>inclu</w:t>
      </w:r>
      <w:r>
        <w:rPr>
          <w:spacing w:val="-2"/>
        </w:rPr>
        <w:t>d</w:t>
      </w:r>
      <w:r>
        <w:t>ing</w:t>
      </w:r>
      <w:r>
        <w:rPr>
          <w:spacing w:val="48"/>
        </w:rPr>
        <w:t xml:space="preserve"> </w:t>
      </w:r>
      <w:r>
        <w:t>electi</w:t>
      </w:r>
      <w:r>
        <w:rPr>
          <w:spacing w:val="-3"/>
        </w:rPr>
        <w:t>v</w:t>
      </w:r>
      <w:r>
        <w:t>e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rPr>
          <w:spacing w:val="13"/>
        </w:rPr>
        <w:t>a</w:t>
      </w:r>
      <w:r>
        <w:t>l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>d</w:t>
      </w:r>
      <w:r>
        <w:t>uct</w:t>
      </w:r>
      <w:r>
        <w:rPr>
          <w:spacing w:val="-3"/>
        </w:rPr>
        <w:t>i</w:t>
      </w:r>
      <w:r>
        <w:t>on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 la</w:t>
      </w:r>
      <w:r>
        <w:rPr>
          <w:spacing w:val="1"/>
        </w:rPr>
        <w:t>b</w:t>
      </w:r>
      <w:r>
        <w:t>our.</w:t>
      </w:r>
      <w:r>
        <w:rPr>
          <w:spacing w:val="52"/>
        </w:rPr>
        <w:t xml:space="preserve"> </w:t>
      </w:r>
      <w:r>
        <w:t>I</w:t>
      </w:r>
      <w:r>
        <w:rPr>
          <w:spacing w:val="-1"/>
        </w:rPr>
        <w:t>n</w:t>
      </w:r>
      <w:r>
        <w:t>app</w:t>
      </w:r>
      <w:r>
        <w:rPr>
          <w:spacing w:val="-4"/>
        </w:rPr>
        <w:t>r</w:t>
      </w:r>
      <w:r>
        <w:t>opr</w:t>
      </w:r>
      <w:r>
        <w:rPr>
          <w:spacing w:val="-2"/>
        </w:rPr>
        <w:t>i</w:t>
      </w:r>
      <w:r>
        <w:t>ate</w:t>
      </w:r>
      <w:r>
        <w:rPr>
          <w:spacing w:val="52"/>
        </w:rPr>
        <w:t xml:space="preserve"> </w:t>
      </w:r>
      <w:r>
        <w:t>use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7"/>
        </w:rPr>
        <w:t xml:space="preserve"> </w:t>
      </w:r>
      <w:proofErr w:type="spellStart"/>
      <w:r>
        <w:rPr>
          <w:spacing w:val="-3"/>
        </w:rPr>
        <w:t>c</w:t>
      </w:r>
      <w:r>
        <w:t>arbe</w:t>
      </w:r>
      <w:r>
        <w:rPr>
          <w:spacing w:val="-2"/>
        </w:rPr>
        <w:t>t</w:t>
      </w:r>
      <w:r>
        <w:t>ocin</w:t>
      </w:r>
      <w:proofErr w:type="spellEnd"/>
      <w:r>
        <w:rPr>
          <w:spacing w:val="53"/>
        </w:rPr>
        <w:t xml:space="preserve"> </w:t>
      </w:r>
      <w:r>
        <w:t>du</w:t>
      </w:r>
      <w:r>
        <w:rPr>
          <w:spacing w:val="-4"/>
        </w:rPr>
        <w:t>r</w:t>
      </w:r>
      <w:r>
        <w:t>ing</w:t>
      </w:r>
      <w:r>
        <w:rPr>
          <w:spacing w:val="54"/>
        </w:rPr>
        <w:t xml:space="preserve"> </w:t>
      </w:r>
      <w:r>
        <w:t>pre</w:t>
      </w:r>
      <w:r>
        <w:rPr>
          <w:spacing w:val="-2"/>
        </w:rPr>
        <w:t>g</w:t>
      </w:r>
      <w:r>
        <w:t>nancy</w:t>
      </w:r>
      <w:r>
        <w:rPr>
          <w:spacing w:val="53"/>
        </w:rPr>
        <w:t xml:space="preserve"> </w:t>
      </w:r>
      <w:r>
        <w:t>could</w:t>
      </w:r>
      <w:r>
        <w:rPr>
          <w:spacing w:val="52"/>
        </w:rPr>
        <w:t xml:space="preserve"> </w:t>
      </w:r>
      <w:r>
        <w:rPr>
          <w:spacing w:val="-2"/>
        </w:rPr>
        <w:lastRenderedPageBreak/>
        <w:t>t</w:t>
      </w:r>
      <w:r>
        <w:t>heoreti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53"/>
        </w:rPr>
        <w:t xml:space="preserve"> </w:t>
      </w:r>
      <w:r>
        <w:rPr>
          <w:spacing w:val="1"/>
        </w:rPr>
        <w:t>m</w:t>
      </w:r>
      <w:r>
        <w:t>imic</w:t>
      </w:r>
      <w:r>
        <w:rPr>
          <w:spacing w:val="5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3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1"/>
        </w:rPr>
        <w:t>m</w:t>
      </w:r>
      <w:r>
        <w:t>pt</w:t>
      </w:r>
      <w:r>
        <w:rPr>
          <w:spacing w:val="-1"/>
        </w:rPr>
        <w:t>o</w:t>
      </w:r>
      <w:r>
        <w:rPr>
          <w:spacing w:val="1"/>
        </w:rPr>
        <w:t>m</w:t>
      </w:r>
      <w:r>
        <w:t>s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f 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64"/>
        </w:rPr>
        <w:t xml:space="preserve"> </w:t>
      </w:r>
      <w:proofErr w:type="spellStart"/>
      <w:r>
        <w:t>o</w:t>
      </w:r>
      <w:r>
        <w:rPr>
          <w:spacing w:val="-3"/>
        </w:rPr>
        <w:t>v</w:t>
      </w:r>
      <w:r>
        <w:t>erdosa</w:t>
      </w:r>
      <w:r>
        <w:rPr>
          <w:spacing w:val="-2"/>
        </w:rPr>
        <w:t>g</w:t>
      </w:r>
      <w:r>
        <w:t>e</w:t>
      </w:r>
      <w:proofErr w:type="spellEnd"/>
      <w:r>
        <w:t>,</w:t>
      </w:r>
      <w:r>
        <w:rPr>
          <w:spacing w:val="63"/>
        </w:rPr>
        <w:t xml:space="preserve"> </w:t>
      </w:r>
      <w:r>
        <w:t>including</w:t>
      </w:r>
      <w:r>
        <w:rPr>
          <w:spacing w:val="64"/>
        </w:rPr>
        <w:t xml:space="preserve"> </w:t>
      </w:r>
      <w:proofErr w:type="spellStart"/>
      <w:r>
        <w:t>h</w:t>
      </w:r>
      <w:r>
        <w:rPr>
          <w:spacing w:val="-3"/>
        </w:rPr>
        <w:t>y</w:t>
      </w:r>
      <w:r>
        <w:t>perst</w:t>
      </w:r>
      <w:r>
        <w:rPr>
          <w:spacing w:val="-1"/>
        </w:rPr>
        <w:t>i</w:t>
      </w:r>
      <w:r>
        <w:rPr>
          <w:spacing w:val="1"/>
        </w:rPr>
        <w:t>m</w:t>
      </w:r>
      <w:r>
        <w:t>u</w:t>
      </w:r>
      <w:r>
        <w:rPr>
          <w:spacing w:val="-3"/>
        </w:rPr>
        <w:t>l</w:t>
      </w:r>
      <w:r>
        <w:t>ation</w:t>
      </w:r>
      <w:proofErr w:type="spellEnd"/>
      <w:r>
        <w:rPr>
          <w:spacing w:val="6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6"/>
        </w:rPr>
        <w:t xml:space="preserve"> </w:t>
      </w:r>
      <w:r>
        <w:t>ut</w:t>
      </w:r>
      <w:r>
        <w:rPr>
          <w:spacing w:val="1"/>
        </w:rPr>
        <w:t>e</w:t>
      </w:r>
      <w:r>
        <w:rPr>
          <w:spacing w:val="-4"/>
        </w:rPr>
        <w:t>r</w:t>
      </w:r>
      <w:r>
        <w:t>us</w:t>
      </w:r>
      <w:r>
        <w:rPr>
          <w:spacing w:val="6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65"/>
        </w:rPr>
        <w:t xml:space="preserve"> </w:t>
      </w:r>
      <w:r>
        <w:t>stro</w:t>
      </w:r>
      <w:r>
        <w:rPr>
          <w:spacing w:val="1"/>
        </w:rPr>
        <w:t>n</w:t>
      </w:r>
      <w:r>
        <w:t>g</w:t>
      </w:r>
      <w:r>
        <w:rPr>
          <w:spacing w:val="63"/>
        </w:rPr>
        <w:t xml:space="preserve"> </w:t>
      </w:r>
      <w:r>
        <w:t>(h</w:t>
      </w:r>
      <w:r>
        <w:rPr>
          <w:spacing w:val="-3"/>
        </w:rPr>
        <w:t>y</w:t>
      </w:r>
      <w:r>
        <w:t>perto</w:t>
      </w:r>
      <w:r>
        <w:rPr>
          <w:spacing w:val="1"/>
        </w:rPr>
        <w:t>n</w:t>
      </w:r>
      <w:r>
        <w:t>ic)</w:t>
      </w:r>
      <w:r>
        <w:rPr>
          <w:spacing w:val="64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t>prolo</w:t>
      </w:r>
      <w:r>
        <w:rPr>
          <w:spacing w:val="1"/>
        </w:rPr>
        <w:t>n</w:t>
      </w:r>
      <w:r>
        <w:rPr>
          <w:spacing w:val="-2"/>
        </w:rPr>
        <w:t>g</w:t>
      </w:r>
      <w:r>
        <w:t>ed (tetanic)</w:t>
      </w:r>
      <w:r>
        <w:rPr>
          <w:spacing w:val="41"/>
        </w:rPr>
        <w:t xml:space="preserve"> </w:t>
      </w:r>
      <w:r>
        <w:rPr>
          <w:spacing w:val="-3"/>
        </w:rPr>
        <w:t>c</w:t>
      </w:r>
      <w:r>
        <w:t>ontract</w:t>
      </w:r>
      <w:r>
        <w:rPr>
          <w:spacing w:val="-3"/>
        </w:rPr>
        <w:t>i</w:t>
      </w:r>
      <w:r>
        <w:t>ons,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u</w:t>
      </w:r>
      <w:r>
        <w:rPr>
          <w:spacing w:val="-1"/>
        </w:rPr>
        <w:t>m</w:t>
      </w:r>
      <w:r>
        <w:t>ultu</w:t>
      </w:r>
      <w:r>
        <w:rPr>
          <w:spacing w:val="-2"/>
        </w:rPr>
        <w:t>o</w:t>
      </w:r>
      <w:r>
        <w:t>us</w:t>
      </w:r>
      <w:r>
        <w:rPr>
          <w:spacing w:val="43"/>
        </w:rPr>
        <w:t xml:space="preserve"> </w:t>
      </w:r>
      <w:r>
        <w:t>l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ur,</w:t>
      </w:r>
      <w:r>
        <w:rPr>
          <w:spacing w:val="47"/>
        </w:rPr>
        <w:t xml:space="preserve"> </w:t>
      </w:r>
      <w:r>
        <w:t>u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ne</w:t>
      </w:r>
      <w:r>
        <w:rPr>
          <w:spacing w:val="44"/>
        </w:rPr>
        <w:t xml:space="preserve"> </w:t>
      </w:r>
      <w:r>
        <w:t>ru</w:t>
      </w:r>
      <w:r>
        <w:rPr>
          <w:spacing w:val="-2"/>
        </w:rPr>
        <w:t>p</w:t>
      </w:r>
      <w:r>
        <w:t>t</w:t>
      </w:r>
      <w:r>
        <w:rPr>
          <w:spacing w:val="1"/>
        </w:rPr>
        <w:t>u</w:t>
      </w:r>
      <w:r>
        <w:t>re,</w:t>
      </w:r>
      <w:r>
        <w:rPr>
          <w:spacing w:val="42"/>
        </w:rPr>
        <w:t xml:space="preserve"> </w:t>
      </w:r>
      <w:r>
        <w:t>cer</w:t>
      </w:r>
      <w:r>
        <w:rPr>
          <w:spacing w:val="-4"/>
        </w:rPr>
        <w:t>v</w:t>
      </w:r>
      <w:r>
        <w:t>ical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43"/>
        </w:rPr>
        <w:t xml:space="preserve"> </w:t>
      </w:r>
      <w:r>
        <w:t>lac</w:t>
      </w:r>
      <w:r>
        <w:rPr>
          <w:spacing w:val="1"/>
        </w:rPr>
        <w:t>e</w:t>
      </w:r>
      <w:r>
        <w:t>rati</w:t>
      </w:r>
      <w:r>
        <w:rPr>
          <w:spacing w:val="-2"/>
        </w:rPr>
        <w:t>o</w:t>
      </w:r>
      <w:r>
        <w:t>ns,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t>ost</w:t>
      </w:r>
      <w:r>
        <w:rPr>
          <w:spacing w:val="-1"/>
        </w:rPr>
        <w:t>p</w:t>
      </w:r>
      <w:r>
        <w:t>art</w:t>
      </w:r>
      <w:r>
        <w:rPr>
          <w:spacing w:val="-2"/>
        </w:rPr>
        <w:t>u</w:t>
      </w:r>
      <w:r>
        <w:t>m ha</w:t>
      </w:r>
      <w:r>
        <w:rPr>
          <w:spacing w:val="-2"/>
        </w:rPr>
        <w:t>e</w:t>
      </w:r>
      <w:r>
        <w:rPr>
          <w:spacing w:val="1"/>
        </w:rPr>
        <w:t>m</w:t>
      </w:r>
      <w:r>
        <w:t>or</w:t>
      </w:r>
      <w:r>
        <w:rPr>
          <w:spacing w:val="-2"/>
        </w:rPr>
        <w:t>r</w:t>
      </w:r>
      <w:r>
        <w:t>ha</w:t>
      </w:r>
      <w:r>
        <w:rPr>
          <w:spacing w:val="-2"/>
        </w:rPr>
        <w:t>g</w:t>
      </w:r>
      <w:r>
        <w:t>e,</w:t>
      </w:r>
      <w:r>
        <w:rPr>
          <w:spacing w:val="48"/>
        </w:rPr>
        <w:t xml:space="preserve"> </w:t>
      </w:r>
      <w:r>
        <w:t>ut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3"/>
        </w:rPr>
        <w:t>o</w:t>
      </w:r>
      <w:r>
        <w:rPr>
          <w:spacing w:val="-1"/>
        </w:rPr>
        <w:t>-</w:t>
      </w:r>
      <w:r>
        <w:t>plac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al</w:t>
      </w:r>
      <w:r>
        <w:rPr>
          <w:spacing w:val="50"/>
        </w:rPr>
        <w:t xml:space="preserve"> </w:t>
      </w:r>
      <w:proofErr w:type="spellStart"/>
      <w:r>
        <w:t>h</w:t>
      </w:r>
      <w:r>
        <w:rPr>
          <w:spacing w:val="-3"/>
        </w:rPr>
        <w:t>y</w:t>
      </w:r>
      <w:r>
        <w:t>po</w:t>
      </w:r>
      <w:r>
        <w:rPr>
          <w:spacing w:val="-2"/>
        </w:rPr>
        <w:t>p</w:t>
      </w:r>
      <w:r>
        <w:t>erfusion</w:t>
      </w:r>
      <w:proofErr w:type="spellEnd"/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able</w:t>
      </w:r>
      <w:r>
        <w:rPr>
          <w:spacing w:val="49"/>
        </w:rPr>
        <w:t xml:space="preserve"> </w:t>
      </w:r>
      <w:r>
        <w:t>dece</w:t>
      </w:r>
      <w:r>
        <w:rPr>
          <w:spacing w:val="-3"/>
        </w:rPr>
        <w:t>l</w:t>
      </w:r>
      <w:r>
        <w:t>eration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f</w:t>
      </w:r>
      <w:r>
        <w:rPr>
          <w:spacing w:val="1"/>
        </w:rPr>
        <w:t>o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49"/>
        </w:rPr>
        <w:t xml:space="preserve"> </w:t>
      </w:r>
      <w:r>
        <w:t>h</w:t>
      </w:r>
      <w:r>
        <w:rPr>
          <w:spacing w:val="-2"/>
        </w:rPr>
        <w:t>e</w:t>
      </w:r>
      <w:r>
        <w:t>art,</w:t>
      </w:r>
      <w:r>
        <w:rPr>
          <w:spacing w:val="48"/>
        </w:rPr>
        <w:t xml:space="preserve"> </w:t>
      </w:r>
      <w:r>
        <w:t>f</w:t>
      </w:r>
      <w:r>
        <w:rPr>
          <w:spacing w:val="1"/>
        </w:rPr>
        <w:t>o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50"/>
        </w:rPr>
        <w:t xml:space="preserve"> </w:t>
      </w:r>
      <w:r>
        <w:t>h</w:t>
      </w:r>
      <w:r>
        <w:rPr>
          <w:spacing w:val="-3"/>
        </w:rPr>
        <w:t>y</w:t>
      </w:r>
      <w:r>
        <w:t>po</w:t>
      </w:r>
      <w:r>
        <w:rPr>
          <w:spacing w:val="-3"/>
        </w:rPr>
        <w:t>x</w:t>
      </w:r>
      <w:r>
        <w:t>ia, h</w:t>
      </w:r>
      <w:r>
        <w:rPr>
          <w:spacing w:val="-3"/>
        </w:rPr>
        <w:t>y</w:t>
      </w:r>
      <w:r>
        <w:t>percapnia,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d</w:t>
      </w:r>
      <w:r>
        <w:t>ea</w:t>
      </w:r>
      <w:r>
        <w:rPr>
          <w:spacing w:val="-2"/>
        </w:rPr>
        <w:t>t</w:t>
      </w:r>
      <w:r>
        <w:t>h.</w:t>
      </w:r>
    </w:p>
    <w:p w:rsidR="005971D5" w:rsidRDefault="002619E7" w:rsidP="002619E7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uld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1"/>
        </w:rPr>
        <w:t>u</w:t>
      </w:r>
      <w:r>
        <w:rPr>
          <w:spacing w:val="-3"/>
        </w:rPr>
        <w:t>s</w:t>
      </w:r>
      <w:r>
        <w:t>ed in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t>tients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 a</w:t>
      </w:r>
      <w:r>
        <w:rPr>
          <w:spacing w:val="-1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 h</w:t>
      </w:r>
      <w:r>
        <w:rPr>
          <w:spacing w:val="-3"/>
        </w:rPr>
        <w:t>y</w:t>
      </w:r>
      <w:r>
        <w:t>perse</w:t>
      </w:r>
      <w:r>
        <w:rPr>
          <w:spacing w:val="6"/>
        </w:rPr>
        <w:t>n</w:t>
      </w:r>
      <w:r>
        <w:t>siti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1"/>
        </w:rPr>
        <w:t>o</w:t>
      </w:r>
      <w:r>
        <w:t>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 xml:space="preserve">cin or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t xml:space="preserve">. </w:t>
      </w:r>
    </w:p>
    <w:p w:rsidR="002619E7" w:rsidRPr="005971D5" w:rsidRDefault="002619E7" w:rsidP="005971D5">
      <w:pPr>
        <w:rPr>
          <w:rFonts w:cstheme="minorHAnsi"/>
        </w:rPr>
      </w:pPr>
      <w:proofErr w:type="spellStart"/>
      <w:r w:rsidRPr="005971D5">
        <w:rPr>
          <w:rFonts w:cstheme="minorHAnsi"/>
        </w:rPr>
        <w:t>Carbet</w:t>
      </w:r>
      <w:r w:rsidRPr="005971D5">
        <w:rPr>
          <w:rFonts w:cstheme="minorHAnsi"/>
          <w:spacing w:val="1"/>
        </w:rPr>
        <w:t>o</w:t>
      </w:r>
      <w:r w:rsidRPr="005971D5">
        <w:rPr>
          <w:rFonts w:cstheme="minorHAnsi"/>
        </w:rPr>
        <w:t>cin</w:t>
      </w:r>
      <w:proofErr w:type="spellEnd"/>
      <w:r w:rsidRPr="005971D5">
        <w:rPr>
          <w:rFonts w:cstheme="minorHAnsi"/>
          <w:spacing w:val="45"/>
        </w:rPr>
        <w:t xml:space="preserve"> </w:t>
      </w:r>
      <w:r w:rsidRPr="005971D5">
        <w:rPr>
          <w:rFonts w:cstheme="minorHAnsi"/>
          <w:spacing w:val="-3"/>
        </w:rPr>
        <w:t>s</w:t>
      </w:r>
      <w:r w:rsidRPr="005971D5">
        <w:rPr>
          <w:rFonts w:cstheme="minorHAnsi"/>
        </w:rPr>
        <w:t>hou</w:t>
      </w:r>
      <w:r w:rsidRPr="005971D5">
        <w:rPr>
          <w:rFonts w:cstheme="minorHAnsi"/>
          <w:spacing w:val="-3"/>
        </w:rPr>
        <w:t>l</w:t>
      </w:r>
      <w:r w:rsidRPr="005971D5">
        <w:rPr>
          <w:rFonts w:cstheme="minorHAnsi"/>
        </w:rPr>
        <w:t>d</w:t>
      </w:r>
      <w:r w:rsidRPr="005971D5">
        <w:rPr>
          <w:rFonts w:cstheme="minorHAnsi"/>
          <w:spacing w:val="46"/>
        </w:rPr>
        <w:t xml:space="preserve"> </w:t>
      </w:r>
      <w:r w:rsidRPr="005971D5">
        <w:rPr>
          <w:rFonts w:cstheme="minorHAnsi"/>
        </w:rPr>
        <w:t>n</w:t>
      </w:r>
      <w:r w:rsidRPr="005971D5">
        <w:rPr>
          <w:rFonts w:cstheme="minorHAnsi"/>
          <w:spacing w:val="-2"/>
        </w:rPr>
        <w:t>o</w:t>
      </w:r>
      <w:r w:rsidRPr="005971D5">
        <w:rPr>
          <w:rFonts w:cstheme="minorHAnsi"/>
        </w:rPr>
        <w:t>t</w:t>
      </w:r>
      <w:r w:rsidRPr="005971D5">
        <w:rPr>
          <w:rFonts w:cstheme="minorHAnsi"/>
          <w:spacing w:val="44"/>
        </w:rPr>
        <w:t xml:space="preserve"> </w:t>
      </w:r>
      <w:r w:rsidRPr="005971D5">
        <w:rPr>
          <w:rFonts w:cstheme="minorHAnsi"/>
        </w:rPr>
        <w:t>be</w:t>
      </w:r>
      <w:r w:rsidRPr="005971D5">
        <w:rPr>
          <w:rFonts w:cstheme="minorHAnsi"/>
          <w:spacing w:val="45"/>
        </w:rPr>
        <w:t xml:space="preserve"> </w:t>
      </w:r>
      <w:r w:rsidRPr="005971D5">
        <w:rPr>
          <w:rFonts w:cstheme="minorHAnsi"/>
        </w:rPr>
        <w:t>us</w:t>
      </w:r>
      <w:r w:rsidRPr="005971D5">
        <w:rPr>
          <w:rFonts w:cstheme="minorHAnsi"/>
          <w:spacing w:val="-2"/>
        </w:rPr>
        <w:t>e</w:t>
      </w:r>
      <w:r w:rsidRPr="005971D5">
        <w:rPr>
          <w:rFonts w:cstheme="minorHAnsi"/>
        </w:rPr>
        <w:t>d</w:t>
      </w:r>
      <w:r w:rsidRPr="005971D5">
        <w:rPr>
          <w:rFonts w:cstheme="minorHAnsi"/>
          <w:spacing w:val="46"/>
        </w:rPr>
        <w:t xml:space="preserve"> </w:t>
      </w:r>
      <w:r w:rsidRPr="005971D5">
        <w:rPr>
          <w:rFonts w:cstheme="minorHAnsi"/>
        </w:rPr>
        <w:t>in</w:t>
      </w:r>
      <w:r w:rsidRPr="005971D5">
        <w:rPr>
          <w:rFonts w:cstheme="minorHAnsi"/>
          <w:spacing w:val="46"/>
        </w:rPr>
        <w:t xml:space="preserve"> </w:t>
      </w:r>
      <w:r w:rsidRPr="005971D5">
        <w:rPr>
          <w:rFonts w:cstheme="minorHAnsi"/>
          <w:spacing w:val="-2"/>
        </w:rPr>
        <w:t>p</w:t>
      </w:r>
      <w:r w:rsidRPr="005971D5">
        <w:rPr>
          <w:rFonts w:cstheme="minorHAnsi"/>
        </w:rPr>
        <w:t>atie</w:t>
      </w:r>
      <w:r w:rsidRPr="005971D5">
        <w:rPr>
          <w:rFonts w:cstheme="minorHAnsi"/>
          <w:spacing w:val="-2"/>
        </w:rPr>
        <w:t>n</w:t>
      </w:r>
      <w:r w:rsidRPr="005971D5">
        <w:rPr>
          <w:rFonts w:cstheme="minorHAnsi"/>
        </w:rPr>
        <w:t>ts</w:t>
      </w:r>
      <w:r w:rsidRPr="005971D5">
        <w:rPr>
          <w:rFonts w:cstheme="minorHAnsi"/>
          <w:spacing w:val="44"/>
        </w:rPr>
        <w:t xml:space="preserve"> </w:t>
      </w:r>
      <w:r w:rsidRPr="00BF1E71">
        <w:rPr>
          <w:rFonts w:cstheme="minorHAnsi"/>
          <w:spacing w:val="-3"/>
        </w:rPr>
        <w:t>w</w:t>
      </w:r>
      <w:r w:rsidRPr="00BF1E71">
        <w:rPr>
          <w:rFonts w:cstheme="minorHAnsi"/>
        </w:rPr>
        <w:t>ith</w:t>
      </w:r>
      <w:r w:rsidRPr="00BF1E71">
        <w:rPr>
          <w:rFonts w:cstheme="minorHAnsi"/>
          <w:spacing w:val="48"/>
        </w:rPr>
        <w:t xml:space="preserve"> </w:t>
      </w:r>
      <w:r w:rsidR="005971D5" w:rsidRPr="00BF1E71">
        <w:rPr>
          <w:rFonts w:cstheme="minorHAnsi"/>
          <w:spacing w:val="48"/>
        </w:rPr>
        <w:t>cardio</w:t>
      </w:r>
      <w:r w:rsidRPr="00BF1E71">
        <w:rPr>
          <w:rFonts w:cstheme="minorHAnsi"/>
          <w:spacing w:val="-3"/>
        </w:rPr>
        <w:t>v</w:t>
      </w:r>
      <w:r w:rsidRPr="00BF1E71">
        <w:rPr>
          <w:rFonts w:cstheme="minorHAnsi"/>
        </w:rPr>
        <w:t>ascular</w:t>
      </w:r>
      <w:r w:rsidRPr="00BF1E71">
        <w:rPr>
          <w:rFonts w:cstheme="minorHAnsi"/>
          <w:spacing w:val="45"/>
        </w:rPr>
        <w:t xml:space="preserve"> </w:t>
      </w:r>
      <w:r w:rsidRPr="00BF1E71">
        <w:rPr>
          <w:rFonts w:cstheme="minorHAnsi"/>
        </w:rPr>
        <w:t>dise</w:t>
      </w:r>
      <w:r w:rsidRPr="00BF1E71">
        <w:rPr>
          <w:rFonts w:cstheme="minorHAnsi"/>
          <w:spacing w:val="1"/>
        </w:rPr>
        <w:t>a</w:t>
      </w:r>
      <w:r w:rsidRPr="00BF1E71">
        <w:rPr>
          <w:rFonts w:cstheme="minorHAnsi"/>
        </w:rPr>
        <w:t>se,</w:t>
      </w:r>
      <w:r w:rsidRPr="00BF1E71">
        <w:rPr>
          <w:rFonts w:cstheme="minorHAnsi"/>
          <w:spacing w:val="44"/>
        </w:rPr>
        <w:t xml:space="preserve"> </w:t>
      </w:r>
      <w:r w:rsidRPr="00BF1E71">
        <w:rPr>
          <w:rFonts w:cstheme="minorHAnsi"/>
        </w:rPr>
        <w:t>especially</w:t>
      </w:r>
      <w:r w:rsidRPr="00BF1E71">
        <w:rPr>
          <w:rFonts w:cstheme="minorHAnsi"/>
          <w:spacing w:val="42"/>
        </w:rPr>
        <w:t xml:space="preserve"> </w:t>
      </w:r>
      <w:r w:rsidRPr="00BF1E71">
        <w:rPr>
          <w:rFonts w:cstheme="minorHAnsi"/>
        </w:rPr>
        <w:t>coronary</w:t>
      </w:r>
      <w:r w:rsidRPr="00BF1E71">
        <w:rPr>
          <w:rFonts w:cstheme="minorHAnsi"/>
          <w:spacing w:val="43"/>
        </w:rPr>
        <w:t xml:space="preserve"> </w:t>
      </w:r>
      <w:r w:rsidRPr="00BF1E71">
        <w:rPr>
          <w:rFonts w:cstheme="minorHAnsi"/>
        </w:rPr>
        <w:t>artery</w:t>
      </w:r>
      <w:r w:rsidRPr="00BF1E71">
        <w:rPr>
          <w:rFonts w:cstheme="minorHAnsi"/>
          <w:spacing w:val="43"/>
        </w:rPr>
        <w:t xml:space="preserve"> </w:t>
      </w:r>
      <w:r w:rsidRPr="00BF1E71">
        <w:rPr>
          <w:rFonts w:cstheme="minorHAnsi"/>
        </w:rPr>
        <w:t>dise</w:t>
      </w:r>
      <w:r w:rsidRPr="00BF1E71">
        <w:rPr>
          <w:rFonts w:cstheme="minorHAnsi"/>
          <w:spacing w:val="1"/>
        </w:rPr>
        <w:t>a</w:t>
      </w:r>
      <w:r w:rsidRPr="00BF1E71">
        <w:rPr>
          <w:rFonts w:cstheme="minorHAnsi"/>
        </w:rPr>
        <w:t>se,</w:t>
      </w:r>
      <w:r w:rsidR="005971D5" w:rsidRPr="005971D5">
        <w:rPr>
          <w:rFonts w:cstheme="minorHAnsi"/>
          <w:lang w:val="en-GB"/>
        </w:rPr>
        <w:t xml:space="preserve"> </w:t>
      </w:r>
      <w:proofErr w:type="spellStart"/>
      <w:r w:rsidR="005971D5" w:rsidRPr="005971D5">
        <w:rPr>
          <w:rFonts w:cstheme="minorHAnsi"/>
          <w:lang w:val="en-GB"/>
        </w:rPr>
        <w:t>valvular</w:t>
      </w:r>
      <w:proofErr w:type="spellEnd"/>
      <w:r w:rsidR="005971D5" w:rsidRPr="005971D5">
        <w:rPr>
          <w:rFonts w:cstheme="minorHAnsi"/>
          <w:lang w:val="en-GB"/>
        </w:rPr>
        <w:t xml:space="preserve"> heart disease, cardiomyopathy and heart failure</w:t>
      </w:r>
      <w:r w:rsidRPr="005971D5">
        <w:rPr>
          <w:rFonts w:cstheme="minorHAnsi"/>
        </w:rPr>
        <w:t>.</w:t>
      </w:r>
    </w:p>
    <w:p w:rsidR="002619E7" w:rsidRPr="002619E7" w:rsidRDefault="002619E7" w:rsidP="002619E7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rPr>
          <w:spacing w:val="-2"/>
        </w:rPr>
        <w:t>o</w:t>
      </w:r>
      <w:r>
        <w:t>t in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u</w:t>
      </w:r>
      <w:r>
        <w:rPr>
          <w:spacing w:val="-2"/>
        </w:rPr>
        <w:t>s</w:t>
      </w:r>
      <w:r>
        <w:t xml:space="preserve">e in </w:t>
      </w:r>
      <w:r>
        <w:rPr>
          <w:spacing w:val="-2"/>
        </w:rPr>
        <w:t>c</w:t>
      </w:r>
      <w:r>
        <w:t>hi</w:t>
      </w:r>
      <w:r>
        <w:rPr>
          <w:spacing w:val="-1"/>
        </w:rPr>
        <w:t>l</w:t>
      </w:r>
      <w:r>
        <w:t>dren.</w:t>
      </w:r>
    </w:p>
    <w:p w:rsidR="001A3992" w:rsidRDefault="00E74A56" w:rsidP="001A3992">
      <w:pPr>
        <w:pStyle w:val="Heading2"/>
        <w:spacing w:before="0" w:after="120"/>
      </w:pPr>
      <w:r>
        <w:t>Special warnings and p</w:t>
      </w:r>
      <w:r w:rsidR="001A3992">
        <w:t xml:space="preserve">recautions </w:t>
      </w:r>
      <w:r>
        <w:t>for use</w:t>
      </w:r>
    </w:p>
    <w:p w:rsidR="000F257A" w:rsidRDefault="000F257A" w:rsidP="000F257A">
      <w:pPr>
        <w:pStyle w:val="Heading3"/>
      </w:pPr>
      <w:r>
        <w:t>General</w:t>
      </w:r>
    </w:p>
    <w:p w:rsidR="002619E7" w:rsidRDefault="002619E7" w:rsidP="002619E7">
      <w:r>
        <w:t>So</w:t>
      </w:r>
      <w:r>
        <w:rPr>
          <w:spacing w:val="-1"/>
        </w:rPr>
        <w:t>m</w:t>
      </w:r>
      <w:r>
        <w:t>e</w:t>
      </w:r>
      <w:r>
        <w:rPr>
          <w:spacing w:val="38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39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36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9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ade</w:t>
      </w:r>
      <w:r>
        <w:rPr>
          <w:spacing w:val="-2"/>
        </w:rPr>
        <w:t>q</w:t>
      </w:r>
      <w:r>
        <w:t>u</w:t>
      </w:r>
      <w:r>
        <w:rPr>
          <w:spacing w:val="-2"/>
        </w:rPr>
        <w:t>a</w:t>
      </w:r>
      <w:r>
        <w:t>te</w:t>
      </w:r>
      <w:r>
        <w:rPr>
          <w:spacing w:val="40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o</w:t>
      </w:r>
      <w:r>
        <w:t>ntracti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sin</w:t>
      </w:r>
      <w:r>
        <w:rPr>
          <w:spacing w:val="-1"/>
        </w:rPr>
        <w:t>g</w:t>
      </w:r>
      <w:r>
        <w:t>le</w:t>
      </w:r>
      <w:r>
        <w:rPr>
          <w:spacing w:val="39"/>
        </w:rPr>
        <w:t xml:space="preserve"> </w:t>
      </w:r>
      <w:r>
        <w:t>injection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U</w:t>
      </w:r>
      <w:r>
        <w:t>RA</w:t>
      </w:r>
      <w:r>
        <w:rPr>
          <w:spacing w:val="2"/>
        </w:rPr>
        <w:t>T</w:t>
      </w:r>
      <w:r>
        <w:t>OCIN (</w:t>
      </w:r>
      <w:proofErr w:type="spellStart"/>
      <w:r>
        <w:t>carb</w:t>
      </w:r>
      <w:r>
        <w:rPr>
          <w:spacing w:val="1"/>
        </w:rPr>
        <w:t>e</w:t>
      </w:r>
      <w:r>
        <w:t>t</w:t>
      </w:r>
      <w:r>
        <w:rPr>
          <w:spacing w:val="1"/>
        </w:rPr>
        <w:t>o</w:t>
      </w:r>
      <w:r>
        <w:t>cin</w:t>
      </w:r>
      <w:proofErr w:type="spellEnd"/>
      <w:r>
        <w:t xml:space="preserve"> injecti</w:t>
      </w:r>
      <w:r>
        <w:rPr>
          <w:spacing w:val="-2"/>
        </w:rPr>
        <w:t>o</w:t>
      </w:r>
      <w:r>
        <w:t>n).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hese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atient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ad</w:t>
      </w:r>
      <w:r>
        <w:rPr>
          <w:spacing w:val="1"/>
        </w:rPr>
        <w:t>m</w:t>
      </w:r>
      <w:r>
        <w:t>inistration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U</w:t>
      </w:r>
      <w:r>
        <w:t>RA</w:t>
      </w:r>
      <w:r>
        <w:rPr>
          <w:spacing w:val="2"/>
        </w:rPr>
        <w:t>T</w:t>
      </w:r>
      <w:r>
        <w:rPr>
          <w:spacing w:val="-2"/>
        </w:rPr>
        <w:t>O</w:t>
      </w:r>
      <w:r>
        <w:t>CIN</w:t>
      </w:r>
      <w:r>
        <w:rPr>
          <w:spacing w:val="2"/>
        </w:rPr>
        <w:t xml:space="preserve"> </w:t>
      </w:r>
      <w:r>
        <w:t xml:space="preserve">should </w:t>
      </w:r>
      <w:r>
        <w:rPr>
          <w:spacing w:val="-2"/>
        </w:rPr>
        <w:t>n</w:t>
      </w:r>
      <w:r>
        <w:t>ot be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p</w:t>
      </w:r>
      <w:r>
        <w:t>eat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4"/>
        </w:rPr>
        <w:t>r</w:t>
      </w:r>
      <w:r>
        <w:t>e a</w:t>
      </w:r>
      <w:r>
        <w:rPr>
          <w:spacing w:val="-2"/>
        </w:rPr>
        <w:t>gg</w:t>
      </w:r>
      <w:r>
        <w:t>ress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43"/>
        </w:rPr>
        <w:t xml:space="preserve"> </w:t>
      </w:r>
      <w:r>
        <w:t>tre</w:t>
      </w:r>
      <w:r>
        <w:rPr>
          <w:spacing w:val="1"/>
        </w:rPr>
        <w:t>a</w:t>
      </w:r>
      <w:r>
        <w:t>tme</w:t>
      </w:r>
      <w:r>
        <w:rPr>
          <w:spacing w:val="1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4"/>
        </w:rPr>
        <w:t xml:space="preserve"> </w:t>
      </w:r>
      <w:r>
        <w:t>additi</w:t>
      </w:r>
      <w:r>
        <w:rPr>
          <w:spacing w:val="-2"/>
        </w:rPr>
        <w:t>o</w:t>
      </w:r>
      <w:r>
        <w:t>nal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3"/>
        </w:rPr>
        <w:t>s</w:t>
      </w:r>
      <w:r>
        <w:t>es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43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</w:t>
      </w:r>
      <w:r>
        <w:rPr>
          <w:spacing w:val="-3"/>
        </w:rPr>
        <w:t>l</w:t>
      </w:r>
      <w:r>
        <w:t>e</w:t>
      </w:r>
      <w:r>
        <w:rPr>
          <w:spacing w:val="43"/>
        </w:rPr>
        <w:t xml:space="preserve"> </w:t>
      </w:r>
      <w:proofErr w:type="spellStart"/>
      <w:r>
        <w:t>u</w:t>
      </w:r>
      <w:r>
        <w:rPr>
          <w:spacing w:val="-2"/>
        </w:rPr>
        <w:t>t</w:t>
      </w:r>
      <w:r>
        <w:t>erot</w:t>
      </w:r>
      <w:r>
        <w:rPr>
          <w:spacing w:val="-1"/>
        </w:rPr>
        <w:t>o</w:t>
      </w:r>
      <w:r>
        <w:t>nic</w:t>
      </w:r>
      <w:proofErr w:type="spellEnd"/>
      <w:r>
        <w:rPr>
          <w:spacing w:val="43"/>
        </w:rPr>
        <w:t xml:space="preserve"> </w:t>
      </w:r>
      <w:r>
        <w:t>dru</w:t>
      </w:r>
      <w:r>
        <w:rPr>
          <w:spacing w:val="-2"/>
        </w:rPr>
        <w:t>g</w:t>
      </w:r>
      <w:r>
        <w:t>s</w:t>
      </w:r>
      <w:r>
        <w:rPr>
          <w:spacing w:val="44"/>
        </w:rPr>
        <w:t xml:space="preserve"> </w:t>
      </w:r>
      <w:r>
        <w:t>l</w:t>
      </w:r>
      <w:r>
        <w:rPr>
          <w:spacing w:val="-4"/>
        </w:rPr>
        <w:t>i</w:t>
      </w:r>
      <w:r>
        <w:t>ke</w:t>
      </w:r>
      <w:r>
        <w:rPr>
          <w:spacing w:val="54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44"/>
        </w:rPr>
        <w:t xml:space="preserve"> </w:t>
      </w:r>
      <w:r>
        <w:t xml:space="preserve">or </w:t>
      </w:r>
      <w:proofErr w:type="spellStart"/>
      <w:r>
        <w:t>er</w:t>
      </w:r>
      <w:r>
        <w:rPr>
          <w:spacing w:val="-3"/>
        </w:rPr>
        <w:t>g</w:t>
      </w:r>
      <w:r>
        <w:t>o</w:t>
      </w:r>
      <w:r>
        <w:rPr>
          <w:spacing w:val="1"/>
        </w:rPr>
        <w:t>m</w:t>
      </w:r>
      <w:r>
        <w:t>etrine</w:t>
      </w:r>
      <w:proofErr w:type="spellEnd"/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ar</w:t>
      </w:r>
      <w:r>
        <w:rPr>
          <w:spacing w:val="-2"/>
        </w:rPr>
        <w:t>r</w:t>
      </w:r>
      <w:r>
        <w:t>ant</w:t>
      </w:r>
      <w:r>
        <w:rPr>
          <w:spacing w:val="1"/>
        </w:rPr>
        <w:t>e</w:t>
      </w:r>
      <w:r>
        <w:t>d.</w:t>
      </w:r>
      <w:r>
        <w:rPr>
          <w:spacing w:val="2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pers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ent</w:t>
      </w:r>
      <w:r>
        <w:rPr>
          <w:spacing w:val="10"/>
        </w:rPr>
        <w:t xml:space="preserve"> </w:t>
      </w:r>
      <w:r>
        <w:t>bl</w:t>
      </w:r>
      <w:r>
        <w:rPr>
          <w:spacing w:val="-2"/>
        </w:rPr>
        <w:t>e</w:t>
      </w:r>
      <w:r>
        <w:t>edin</w:t>
      </w:r>
      <w:r>
        <w:rPr>
          <w:spacing w:val="-1"/>
        </w:rPr>
        <w:t>g</w:t>
      </w:r>
      <w:r>
        <w:t>,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pre</w:t>
      </w:r>
      <w:r>
        <w:rPr>
          <w:spacing w:val="-3"/>
        </w:rPr>
        <w:t>s</w:t>
      </w:r>
      <w:r>
        <w:t>ence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4"/>
        </w:rPr>
        <w:t>r</w:t>
      </w:r>
      <w:r>
        <w:t>et</w:t>
      </w:r>
      <w:r>
        <w:rPr>
          <w:spacing w:val="1"/>
        </w:rPr>
        <w:t>a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10"/>
        </w:rPr>
        <w:t xml:space="preserve"> </w:t>
      </w:r>
      <w:r>
        <w:t>pla</w:t>
      </w:r>
      <w:r>
        <w:rPr>
          <w:spacing w:val="-2"/>
        </w:rPr>
        <w:t>ce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ra</w:t>
      </w:r>
      <w:r>
        <w:rPr>
          <w:spacing w:val="-2"/>
        </w:rPr>
        <w:t>g</w:t>
      </w:r>
      <w:r>
        <w:rPr>
          <w:spacing w:val="1"/>
        </w:rPr>
        <w:t>m</w:t>
      </w:r>
      <w:r>
        <w:rPr>
          <w:spacing w:val="-2"/>
        </w:rPr>
        <w:t>e</w:t>
      </w:r>
      <w:r>
        <w:t>nts, coa</w:t>
      </w:r>
      <w:r>
        <w:rPr>
          <w:spacing w:val="-2"/>
        </w:rPr>
        <w:t>g</w:t>
      </w:r>
      <w:r>
        <w:t>ulo</w:t>
      </w:r>
      <w:r>
        <w:rPr>
          <w:spacing w:val="1"/>
        </w:rPr>
        <w:t>p</w:t>
      </w:r>
      <w:r>
        <w:rPr>
          <w:spacing w:val="-2"/>
        </w:rPr>
        <w:t>a</w:t>
      </w:r>
      <w:r>
        <w:t>t</w:t>
      </w:r>
      <w:r>
        <w:rPr>
          <w:spacing w:val="1"/>
        </w:rPr>
        <w:t>h</w:t>
      </w:r>
      <w:r>
        <w:rPr>
          <w:spacing w:val="-3"/>
        </w:rPr>
        <w:t>y</w:t>
      </w:r>
      <w:r>
        <w:t>, or tra</w:t>
      </w:r>
      <w:r>
        <w:rPr>
          <w:spacing w:val="-1"/>
        </w:rPr>
        <w:t>um</w:t>
      </w:r>
      <w:r>
        <w:t>a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enital tra</w:t>
      </w:r>
      <w:r>
        <w:rPr>
          <w:spacing w:val="-2"/>
        </w:rPr>
        <w:t>c</w:t>
      </w:r>
      <w:r>
        <w:t>t s</w:t>
      </w:r>
      <w:r>
        <w:rPr>
          <w:spacing w:val="-2"/>
        </w:rPr>
        <w:t>h</w:t>
      </w:r>
      <w:r>
        <w:t>ould</w:t>
      </w:r>
      <w:r>
        <w:rPr>
          <w:spacing w:val="-2"/>
        </w:rPr>
        <w:t xml:space="preserve"> </w:t>
      </w:r>
      <w:r>
        <w:t>be rul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o</w:t>
      </w:r>
      <w:r>
        <w:t>ut.</w:t>
      </w:r>
    </w:p>
    <w:p w:rsidR="002619E7" w:rsidRDefault="002619E7" w:rsidP="002619E7">
      <w:r>
        <w:t>Althou</w:t>
      </w:r>
      <w:r>
        <w:rPr>
          <w:spacing w:val="-2"/>
        </w:rPr>
        <w:t>g</w:t>
      </w:r>
      <w:r>
        <w:t>h</w:t>
      </w:r>
      <w:r>
        <w:rPr>
          <w:spacing w:val="36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37"/>
        </w:rPr>
        <w:t xml:space="preserve"> </w:t>
      </w:r>
      <w:r>
        <w:t>cases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partial</w:t>
      </w:r>
      <w:r>
        <w:rPr>
          <w:spacing w:val="36"/>
        </w:rPr>
        <w:t xml:space="preserve"> </w:t>
      </w:r>
      <w:r>
        <w:t>ret</w:t>
      </w:r>
      <w:r>
        <w:rPr>
          <w:spacing w:val="1"/>
        </w:rPr>
        <w:t>e</w:t>
      </w:r>
      <w:r>
        <w:t>nti</w:t>
      </w:r>
      <w:r>
        <w:rPr>
          <w:spacing w:val="-2"/>
        </w:rPr>
        <w:t>o</w:t>
      </w:r>
      <w:r>
        <w:t>n</w:t>
      </w:r>
      <w:r>
        <w:rPr>
          <w:spacing w:val="37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tra</w:t>
      </w:r>
      <w:r>
        <w:rPr>
          <w:spacing w:val="1"/>
        </w:rPr>
        <w:t>p</w:t>
      </w:r>
      <w:r>
        <w:t>ping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t>p</w:t>
      </w:r>
      <w:r>
        <w:rPr>
          <w:spacing w:val="-3"/>
        </w:rPr>
        <w:t>l</w:t>
      </w:r>
      <w:r>
        <w:t>ace</w:t>
      </w:r>
      <w:r>
        <w:rPr>
          <w:spacing w:val="-2"/>
        </w:rPr>
        <w:t>nt</w:t>
      </w:r>
      <w:r>
        <w:t>a</w:t>
      </w:r>
      <w:r>
        <w:rPr>
          <w:spacing w:val="36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7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re</w:t>
      </w:r>
      <w:r>
        <w:rPr>
          <w:spacing w:val="-2"/>
        </w:rPr>
        <w:t>p</w:t>
      </w:r>
      <w:r>
        <w:t>orte</w:t>
      </w:r>
      <w:r>
        <w:rPr>
          <w:spacing w:val="-1"/>
        </w:rPr>
        <w:t>d</w:t>
      </w:r>
      <w:r>
        <w:t>,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35"/>
        </w:rPr>
        <w:t xml:space="preserve"> </w:t>
      </w:r>
      <w:r>
        <w:t>re</w:t>
      </w:r>
      <w:r>
        <w:rPr>
          <w:spacing w:val="1"/>
        </w:rPr>
        <w:t>m</w:t>
      </w:r>
      <w:r>
        <w:t>ains</w:t>
      </w:r>
      <w:r>
        <w:rPr>
          <w:spacing w:val="37"/>
        </w:rPr>
        <w:t xml:space="preserve"> </w:t>
      </w:r>
      <w:r>
        <w:t>a t</w:t>
      </w:r>
      <w:r>
        <w:rPr>
          <w:spacing w:val="1"/>
        </w:rPr>
        <w:t>h</w:t>
      </w:r>
      <w:r>
        <w:t>eor</w:t>
      </w:r>
      <w:r>
        <w:rPr>
          <w:spacing w:val="-3"/>
        </w:rPr>
        <w:t>e</w:t>
      </w:r>
      <w:r>
        <w:t xml:space="preserve">tical </w:t>
      </w:r>
      <w:r>
        <w:rPr>
          <w:spacing w:val="-2"/>
        </w:rPr>
        <w:t>p</w:t>
      </w:r>
      <w:r>
        <w:t>ossibil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</w:t>
      </w:r>
      <w:r>
        <w:rPr>
          <w:spacing w:val="1"/>
        </w:rPr>
        <w:t>e</w:t>
      </w:r>
      <w:r>
        <w:rPr>
          <w:spacing w:val="-4"/>
        </w:rPr>
        <w:t>r</w:t>
      </w:r>
      <w:r>
        <w:t xml:space="preserve">ed 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1"/>
        </w:rPr>
        <w:t>i</w:t>
      </w:r>
      <w:r>
        <w:rPr>
          <w:spacing w:val="-3"/>
        </w:rPr>
        <w:t>v</w:t>
      </w:r>
      <w:r>
        <w:t>ery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2"/>
        </w:rPr>
        <w:t>th</w:t>
      </w:r>
      <w:r>
        <w:t xml:space="preserve">e </w:t>
      </w:r>
      <w:r>
        <w:rPr>
          <w:spacing w:val="1"/>
        </w:rPr>
        <w:t>p</w:t>
      </w:r>
      <w:r>
        <w:t>la</w:t>
      </w:r>
      <w:r>
        <w:rPr>
          <w:spacing w:val="-2"/>
        </w:rPr>
        <w:t>c</w:t>
      </w:r>
      <w:r>
        <w:t>ent</w:t>
      </w:r>
      <w:r>
        <w:rPr>
          <w:spacing w:val="-1"/>
        </w:rPr>
        <w:t>a</w:t>
      </w:r>
      <w:r>
        <w:t>.</w:t>
      </w:r>
    </w:p>
    <w:p w:rsidR="00D42C54" w:rsidRDefault="00406367" w:rsidP="00406367">
      <w:r>
        <w:t>Patie</w:t>
      </w:r>
      <w:r>
        <w:rPr>
          <w:spacing w:val="-2"/>
        </w:rPr>
        <w:t>n</w:t>
      </w:r>
      <w:r>
        <w:t xml:space="preserve">ts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e</w:t>
      </w:r>
      <w:r>
        <w:t>clamps</w:t>
      </w:r>
      <w:r>
        <w:rPr>
          <w:spacing w:val="-3"/>
        </w:rPr>
        <w:t>i</w:t>
      </w:r>
      <w:r>
        <w:t xml:space="preserve">a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p</w:t>
      </w:r>
      <w:r>
        <w:t>r</w:t>
      </w:r>
      <w:r>
        <w:rPr>
          <w:spacing w:val="3"/>
        </w:rPr>
        <w:t>e</w:t>
      </w:r>
      <w:r>
        <w:rPr>
          <w:spacing w:val="-1"/>
        </w:rPr>
        <w:t>-</w:t>
      </w:r>
      <w:r>
        <w:t>ec</w:t>
      </w:r>
      <w:r>
        <w:rPr>
          <w:spacing w:val="-3"/>
        </w:rPr>
        <w:t>l</w:t>
      </w:r>
      <w:r>
        <w:t>a</w:t>
      </w:r>
      <w:r>
        <w:rPr>
          <w:spacing w:val="-1"/>
        </w:rPr>
        <w:t>m</w:t>
      </w:r>
      <w:r>
        <w:rPr>
          <w:spacing w:val="2"/>
        </w:rPr>
        <w:t>p</w:t>
      </w:r>
      <w:r>
        <w:t xml:space="preserve">sia </w:t>
      </w:r>
      <w:r>
        <w:rPr>
          <w:spacing w:val="-3"/>
        </w:rPr>
        <w:t>s</w:t>
      </w:r>
      <w:r>
        <w:t>hould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onitor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ch</w:t>
      </w:r>
      <w:r>
        <w:rPr>
          <w:spacing w:val="1"/>
        </w:rPr>
        <w:t>a</w:t>
      </w:r>
      <w:r>
        <w:t>n</w:t>
      </w:r>
      <w:r>
        <w:rPr>
          <w:spacing w:val="-2"/>
        </w:rPr>
        <w:t>g</w:t>
      </w:r>
      <w:r>
        <w:t>es in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-2"/>
        </w:rPr>
        <w:t>o</w:t>
      </w:r>
      <w:r>
        <w:t>od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s</w:t>
      </w:r>
      <w:r>
        <w:t>sure.</w:t>
      </w:r>
    </w:p>
    <w:p w:rsidR="00406367" w:rsidRDefault="00406367" w:rsidP="00406367">
      <w:r>
        <w:t xml:space="preserve">There is limited data on the use of </w:t>
      </w:r>
      <w:proofErr w:type="spellStart"/>
      <w:r>
        <w:t>carbetocin</w:t>
      </w:r>
      <w:proofErr w:type="spellEnd"/>
      <w:r w:rsidRPr="00992B36">
        <w:t xml:space="preserve"> </w:t>
      </w:r>
      <w:r>
        <w:t>under general anaesthesia, in women</w:t>
      </w:r>
      <w:r w:rsidRPr="00992B36">
        <w:t xml:space="preserve"> </w:t>
      </w:r>
      <w:r>
        <w:t xml:space="preserve">with a history of </w:t>
      </w:r>
      <w:r w:rsidRPr="00992B36">
        <w:t>coagulopathy</w:t>
      </w:r>
      <w:r>
        <w:t xml:space="preserve">, placental abnormalities, and in women </w:t>
      </w:r>
      <w:r w:rsidRPr="00B901B2">
        <w:t>at high risk of postpartum haemorrhage, for example with parity greater than 4, with hypertension, following labour especially prolonged labour, or with general anaesthesi</w:t>
      </w:r>
      <w:r>
        <w:t>a.</w:t>
      </w:r>
    </w:p>
    <w:p w:rsidR="005354FC" w:rsidRPr="002619E7" w:rsidRDefault="005354FC" w:rsidP="00406367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uld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 xml:space="preserve">used </w:t>
      </w:r>
      <w:r>
        <w:rPr>
          <w:spacing w:val="-2"/>
        </w:rPr>
        <w:t>c</w:t>
      </w:r>
      <w:r>
        <w:t>auti</w:t>
      </w:r>
      <w:r>
        <w:rPr>
          <w:spacing w:val="-2"/>
        </w:rPr>
        <w:t>o</w:t>
      </w:r>
      <w:r>
        <w:t>usly</w:t>
      </w:r>
      <w:r>
        <w:rPr>
          <w:spacing w:val="-3"/>
        </w:rPr>
        <w:t xml:space="preserve"> </w:t>
      </w:r>
      <w:r w:rsidR="00EB4FE9">
        <w:rPr>
          <w:spacing w:val="-3"/>
        </w:rPr>
        <w:t>in</w:t>
      </w:r>
      <w:r>
        <w:t xml:space="preserve"> a</w:t>
      </w:r>
      <w:r>
        <w:rPr>
          <w:spacing w:val="-1"/>
        </w:rPr>
        <w:t>n</w:t>
      </w:r>
      <w:r>
        <w:t>y</w:t>
      </w:r>
      <w:r>
        <w:rPr>
          <w:spacing w:val="-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3"/>
        </w:rPr>
        <w:t>w</w:t>
      </w:r>
      <w:r>
        <w:t>hich a ra</w:t>
      </w:r>
      <w:r>
        <w:rPr>
          <w:spacing w:val="1"/>
        </w:rPr>
        <w:t>p</w:t>
      </w:r>
      <w:r>
        <w:t>id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t>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r</w:t>
      </w:r>
      <w:r>
        <w:t>acel</w:t>
      </w:r>
      <w:r>
        <w:rPr>
          <w:spacing w:val="-1"/>
        </w:rPr>
        <w:t>l</w:t>
      </w:r>
      <w:r>
        <w:t xml:space="preserve">ular </w:t>
      </w: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 xml:space="preserve">r </w:t>
      </w:r>
      <w:r>
        <w:rPr>
          <w:spacing w:val="-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rodu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h</w:t>
      </w:r>
      <w:r>
        <w:t>a</w:t>
      </w:r>
      <w:r>
        <w:rPr>
          <w:spacing w:val="-3"/>
        </w:rPr>
        <w:t>z</w:t>
      </w:r>
      <w:r>
        <w:t>ard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an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>ready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v</w:t>
      </w:r>
      <w:r>
        <w:t>erburden</w:t>
      </w:r>
      <w:r>
        <w:rPr>
          <w:spacing w:val="-2"/>
        </w:rPr>
        <w:t>e</w:t>
      </w:r>
      <w:r>
        <w:t>d s</w:t>
      </w:r>
      <w:r>
        <w:rPr>
          <w:spacing w:val="-2"/>
        </w:rPr>
        <w:t>y</w:t>
      </w:r>
      <w:r>
        <w:t>st</w:t>
      </w:r>
      <w:r>
        <w:rPr>
          <w:spacing w:val="1"/>
        </w:rPr>
        <w:t>em</w:t>
      </w:r>
      <w:r>
        <w:t>.</w:t>
      </w:r>
    </w:p>
    <w:p w:rsidR="00406367" w:rsidRDefault="00406367" w:rsidP="00406367">
      <w:pPr>
        <w:pStyle w:val="Heading3"/>
      </w:pPr>
      <w:r>
        <w:t>Endocrine and Metabolism</w:t>
      </w:r>
    </w:p>
    <w:p w:rsidR="00406367" w:rsidRDefault="00406367" w:rsidP="002619E7">
      <w:r>
        <w:t xml:space="preserve">There is limited data on the use of </w:t>
      </w:r>
      <w:proofErr w:type="spellStart"/>
      <w:r>
        <w:t>carbetocin</w:t>
      </w:r>
      <w:proofErr w:type="spellEnd"/>
      <w:r>
        <w:t xml:space="preserve"> in women with endocrine disorders (other than gestational diabetes).</w:t>
      </w:r>
    </w:p>
    <w:p w:rsidR="000F257A" w:rsidRDefault="000F257A" w:rsidP="000F257A">
      <w:pPr>
        <w:pStyle w:val="Heading3"/>
      </w:pPr>
      <w:r>
        <w:t>Antidiuretic Effect</w:t>
      </w:r>
    </w:p>
    <w:p w:rsidR="002619E7" w:rsidRDefault="002619E7" w:rsidP="002619E7"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ica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ntidiur</w:t>
      </w:r>
      <w:r>
        <w:rPr>
          <w:spacing w:val="-2"/>
        </w:rPr>
        <w:t>e</w:t>
      </w:r>
      <w:r>
        <w:t xml:space="preserve">tic </w:t>
      </w:r>
      <w:r>
        <w:rPr>
          <w:spacing w:val="-1"/>
        </w:rPr>
        <w:t>e</w:t>
      </w:r>
      <w:r>
        <w:t>f</w:t>
      </w:r>
      <w:r>
        <w:rPr>
          <w:spacing w:val="3"/>
        </w:rPr>
        <w:t>f</w:t>
      </w:r>
      <w:r>
        <w:t>ect is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ot antici</w:t>
      </w:r>
      <w:r>
        <w:rPr>
          <w:spacing w:val="-2"/>
        </w:rPr>
        <w:t>p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h</w:t>
      </w:r>
      <w:r>
        <w:t>as n</w:t>
      </w:r>
      <w:r>
        <w:rPr>
          <w:spacing w:val="-2"/>
        </w:rPr>
        <w:t>o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m</w:t>
      </w:r>
      <w:r>
        <w:t>on</w:t>
      </w:r>
      <w:r>
        <w:rPr>
          <w:spacing w:val="-3"/>
        </w:rPr>
        <w:t>s</w:t>
      </w:r>
      <w:r>
        <w:t>trat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rec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>s</w:t>
      </w:r>
      <w:r>
        <w:t>e but,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proofErr w:type="spellStart"/>
      <w:r>
        <w:t>carb</w:t>
      </w:r>
      <w:r>
        <w:rPr>
          <w:spacing w:val="-2"/>
        </w:rPr>
        <w:t>e</w:t>
      </w:r>
      <w:r>
        <w:t>t</w:t>
      </w:r>
      <w:r>
        <w:rPr>
          <w:spacing w:val="1"/>
        </w:rPr>
        <w:t>o</w:t>
      </w:r>
      <w:r>
        <w:t>cin</w:t>
      </w:r>
      <w:proofErr w:type="spellEnd"/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</w:t>
      </w:r>
      <w:r>
        <w:rPr>
          <w:spacing w:val="-3"/>
        </w:rPr>
        <w:t>l</w:t>
      </w:r>
      <w:r>
        <w:t>osely</w:t>
      </w:r>
      <w:r>
        <w:rPr>
          <w:spacing w:val="4"/>
        </w:rPr>
        <w:t xml:space="preserve"> </w:t>
      </w:r>
      <w:r>
        <w:t>related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struc</w:t>
      </w:r>
      <w:r>
        <w:rPr>
          <w:spacing w:val="-2"/>
        </w:rPr>
        <w:t>tu</w:t>
      </w:r>
      <w:r>
        <w:t>re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cin,</w:t>
      </w:r>
      <w:r>
        <w:rPr>
          <w:spacing w:val="8"/>
        </w:rPr>
        <w:t xml:space="preserve"> </w:t>
      </w:r>
      <w:r>
        <w:t>h</w:t>
      </w:r>
      <w:r>
        <w:rPr>
          <w:spacing w:val="-3"/>
        </w:rPr>
        <w:t>y</w:t>
      </w:r>
      <w:r>
        <w:t>pona</w:t>
      </w:r>
      <w:r>
        <w:rPr>
          <w:spacing w:val="-2"/>
        </w:rPr>
        <w:t>t</w:t>
      </w:r>
      <w:r>
        <w:t>rae</w:t>
      </w:r>
      <w:r>
        <w:rPr>
          <w:spacing w:val="1"/>
        </w:rPr>
        <w:t>m</w:t>
      </w:r>
      <w:r>
        <w:t>ia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t>into</w:t>
      </w:r>
      <w:r>
        <w:rPr>
          <w:spacing w:val="-3"/>
        </w:rPr>
        <w:t>x</w:t>
      </w:r>
      <w:r>
        <w:t>ication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h</w:t>
      </w:r>
      <w:r>
        <w:t>ould be c</w:t>
      </w:r>
      <w:r>
        <w:rPr>
          <w:spacing w:val="-1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 in re</w:t>
      </w:r>
      <w:r>
        <w:rPr>
          <w:spacing w:val="-3"/>
        </w:rPr>
        <w:t>l</w:t>
      </w:r>
      <w:r>
        <w:t>e</w:t>
      </w:r>
      <w:r>
        <w:rPr>
          <w:spacing w:val="-3"/>
        </w:rPr>
        <w:t>v</w:t>
      </w:r>
      <w:r>
        <w:t>ant cl</w:t>
      </w:r>
      <w:r>
        <w:rPr>
          <w:spacing w:val="1"/>
        </w:rPr>
        <w:t>i</w:t>
      </w:r>
      <w:r>
        <w:t>nical si</w:t>
      </w:r>
      <w:r>
        <w:rPr>
          <w:spacing w:val="-2"/>
        </w:rPr>
        <w:t>t</w:t>
      </w:r>
      <w:r>
        <w:t>uati</w:t>
      </w:r>
      <w:r>
        <w:rPr>
          <w:spacing w:val="-2"/>
        </w:rPr>
        <w:t>o</w:t>
      </w:r>
      <w:r>
        <w:t>ns.</w:t>
      </w:r>
    </w:p>
    <w:p w:rsidR="000F257A" w:rsidRDefault="000F257A" w:rsidP="000F257A">
      <w:pPr>
        <w:pStyle w:val="Heading3"/>
      </w:pPr>
      <w:r>
        <w:t xml:space="preserve">Neurologic </w:t>
      </w:r>
    </w:p>
    <w:p w:rsidR="000F257A" w:rsidRDefault="002619E7" w:rsidP="002619E7">
      <w:pPr>
        <w:rPr>
          <w:spacing w:val="1"/>
        </w:rPr>
      </w:pPr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uld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 xml:space="preserve">used </w:t>
      </w:r>
      <w:r>
        <w:rPr>
          <w:spacing w:val="-2"/>
        </w:rPr>
        <w:t>c</w:t>
      </w:r>
      <w:r>
        <w:t>auti</w:t>
      </w:r>
      <w:r>
        <w:rPr>
          <w:spacing w:val="-2"/>
        </w:rPr>
        <w:t>o</w:t>
      </w:r>
      <w:r>
        <w:t>usly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presen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o</w:t>
      </w:r>
      <w:r>
        <w:t>f epi</w:t>
      </w:r>
      <w:r>
        <w:rPr>
          <w:spacing w:val="-1"/>
        </w:rPr>
        <w:t>l</w:t>
      </w:r>
      <w:r>
        <w:rPr>
          <w:spacing w:val="-2"/>
        </w:rPr>
        <w:t>e</w:t>
      </w:r>
      <w:r>
        <w:t>ps</w:t>
      </w:r>
      <w:r>
        <w:rPr>
          <w:spacing w:val="-3"/>
        </w:rPr>
        <w:t>y</w:t>
      </w:r>
      <w:r w:rsidR="000F257A">
        <w:t xml:space="preserve"> and</w:t>
      </w:r>
      <w: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rain</w:t>
      </w:r>
      <w:r>
        <w:rPr>
          <w:spacing w:val="1"/>
        </w:rPr>
        <w:t>e</w:t>
      </w:r>
      <w:r w:rsidR="000F257A">
        <w:rPr>
          <w:spacing w:val="1"/>
        </w:rPr>
        <w:t>.</w:t>
      </w:r>
    </w:p>
    <w:p w:rsidR="000F257A" w:rsidRDefault="000F257A" w:rsidP="000F257A">
      <w:pPr>
        <w:pStyle w:val="Heading3"/>
      </w:pPr>
      <w:r>
        <w:t>Respiratory</w:t>
      </w:r>
    </w:p>
    <w:p w:rsidR="00406367" w:rsidRDefault="000F257A" w:rsidP="002619E7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uld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 xml:space="preserve">used </w:t>
      </w:r>
      <w:r>
        <w:rPr>
          <w:spacing w:val="-2"/>
        </w:rPr>
        <w:t>c</w:t>
      </w:r>
      <w:r>
        <w:t>auti</w:t>
      </w:r>
      <w:r>
        <w:rPr>
          <w:spacing w:val="-2"/>
        </w:rPr>
        <w:t>o</w:t>
      </w:r>
      <w:r>
        <w:t>usly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presen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o</w:t>
      </w:r>
      <w:r>
        <w:t>f</w:t>
      </w:r>
      <w:r w:rsidR="002619E7">
        <w:t xml:space="preserve"> as</w:t>
      </w:r>
      <w:r w:rsidR="002619E7">
        <w:rPr>
          <w:spacing w:val="-2"/>
        </w:rPr>
        <w:t>th</w:t>
      </w:r>
      <w:r w:rsidR="002619E7">
        <w:rPr>
          <w:spacing w:val="1"/>
        </w:rPr>
        <w:t>m</w:t>
      </w:r>
      <w:r w:rsidR="002619E7">
        <w:t>a</w:t>
      </w:r>
      <w:r w:rsidR="00406367">
        <w:t>.</w:t>
      </w:r>
    </w:p>
    <w:p w:rsidR="00D42C54" w:rsidRDefault="00D42C54" w:rsidP="00D42C54">
      <w:pPr>
        <w:pStyle w:val="Heading3"/>
        <w:spacing w:before="0" w:after="120"/>
        <w:rPr>
          <w:rFonts w:cstheme="minorHAnsi"/>
        </w:rPr>
      </w:pPr>
      <w:r w:rsidRPr="00497C85">
        <w:rPr>
          <w:rFonts w:cstheme="minorHAnsi"/>
        </w:rPr>
        <w:t>Use in hepatic impairment</w:t>
      </w:r>
    </w:p>
    <w:p w:rsidR="00D42C54" w:rsidRPr="00D42C54" w:rsidRDefault="00D42C54" w:rsidP="00D42C54">
      <w:r>
        <w:t xml:space="preserve">There is limited data on the use of </w:t>
      </w:r>
      <w:proofErr w:type="spellStart"/>
      <w:r>
        <w:t>carbetocin</w:t>
      </w:r>
      <w:proofErr w:type="spellEnd"/>
      <w:r>
        <w:t xml:space="preserve"> in women with a history of liver disease.</w:t>
      </w:r>
    </w:p>
    <w:p w:rsidR="00D42C54" w:rsidRDefault="00D42C54" w:rsidP="00D42C54">
      <w:pPr>
        <w:pStyle w:val="Heading3"/>
        <w:spacing w:before="0" w:after="120"/>
        <w:rPr>
          <w:rFonts w:cstheme="minorHAnsi"/>
        </w:rPr>
      </w:pPr>
      <w:r w:rsidRPr="00497C85">
        <w:rPr>
          <w:rFonts w:cstheme="minorHAnsi"/>
        </w:rPr>
        <w:lastRenderedPageBreak/>
        <w:t>Use in renal impairment</w:t>
      </w:r>
    </w:p>
    <w:p w:rsidR="00D42C54" w:rsidRPr="00D42C54" w:rsidRDefault="00D42C54" w:rsidP="00D42C54">
      <w:r>
        <w:t xml:space="preserve">There is limited data on the use of </w:t>
      </w:r>
      <w:proofErr w:type="spellStart"/>
      <w:r>
        <w:t>carbetocin</w:t>
      </w:r>
      <w:proofErr w:type="spellEnd"/>
      <w:r>
        <w:t xml:space="preserve"> in women with a history of renal disease.</w:t>
      </w:r>
    </w:p>
    <w:p w:rsidR="001A3992" w:rsidRDefault="001A3992" w:rsidP="001A3992">
      <w:pPr>
        <w:pStyle w:val="Heading3"/>
        <w:spacing w:before="0" w:after="120"/>
      </w:pPr>
      <w:r w:rsidRPr="00B878CC">
        <w:t>Use in the elderly</w:t>
      </w:r>
    </w:p>
    <w:p w:rsidR="002619E7" w:rsidRPr="002619E7" w:rsidRDefault="002619E7" w:rsidP="002619E7">
      <w:r>
        <w:t>D</w:t>
      </w:r>
      <w:r>
        <w:rPr>
          <w:spacing w:val="-1"/>
        </w:rPr>
        <w:t>U</w:t>
      </w:r>
      <w:r>
        <w:t>RA</w:t>
      </w:r>
      <w:r>
        <w:rPr>
          <w:spacing w:val="2"/>
        </w:rPr>
        <w:t>T</w:t>
      </w:r>
      <w:r>
        <w:t xml:space="preserve">OCIN is </w:t>
      </w:r>
      <w:r>
        <w:rPr>
          <w:spacing w:val="1"/>
        </w:rPr>
        <w:t>n</w:t>
      </w:r>
      <w:r>
        <w:rPr>
          <w:spacing w:val="-2"/>
        </w:rPr>
        <w:t>o</w:t>
      </w:r>
      <w:r>
        <w:t>t r</w:t>
      </w:r>
      <w:r>
        <w:rPr>
          <w:spacing w:val="-3"/>
        </w:rPr>
        <w:t>e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eld</w:t>
      </w:r>
      <w:r>
        <w:rPr>
          <w:spacing w:val="1"/>
        </w:rPr>
        <w:t>e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atient</w:t>
      </w:r>
      <w:r>
        <w:rPr>
          <w:spacing w:val="-2"/>
        </w:rPr>
        <w:t>s</w:t>
      </w:r>
      <w:r>
        <w:t>.</w:t>
      </w:r>
    </w:p>
    <w:p w:rsidR="001A3992" w:rsidRDefault="001A3992" w:rsidP="001A3992">
      <w:pPr>
        <w:pStyle w:val="Heading3"/>
        <w:spacing w:before="0" w:after="120"/>
      </w:pPr>
      <w:r w:rsidRPr="00B878CC">
        <w:t>Paediatric use</w:t>
      </w:r>
    </w:p>
    <w:p w:rsidR="002619E7" w:rsidRPr="002619E7" w:rsidRDefault="002619E7" w:rsidP="002619E7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rPr>
          <w:spacing w:val="-2"/>
        </w:rPr>
        <w:t>o</w:t>
      </w:r>
      <w:r>
        <w:t>t in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u</w:t>
      </w:r>
      <w:r>
        <w:rPr>
          <w:spacing w:val="-2"/>
        </w:rPr>
        <w:t>s</w:t>
      </w:r>
      <w:r>
        <w:t xml:space="preserve">e in </w:t>
      </w:r>
      <w:r>
        <w:rPr>
          <w:spacing w:val="-2"/>
        </w:rPr>
        <w:t>c</w:t>
      </w:r>
      <w:r>
        <w:t>hi</w:t>
      </w:r>
      <w:r>
        <w:rPr>
          <w:spacing w:val="-1"/>
        </w:rPr>
        <w:t>l</w:t>
      </w:r>
      <w:r>
        <w:t>dren (</w:t>
      </w:r>
      <w:r w:rsidR="00D42C54" w:rsidRPr="00D42C54">
        <w:t xml:space="preserve">see </w:t>
      </w:r>
      <w:hyperlink w:anchor="_Contraindications" w:history="1">
        <w:r w:rsidR="00D42C54" w:rsidRPr="00D42C54">
          <w:rPr>
            <w:rStyle w:val="Hyperlink"/>
          </w:rPr>
          <w:t>Section 4.3 Contraindications</w:t>
        </w:r>
      </w:hyperlink>
      <w:r>
        <w:t>).</w:t>
      </w:r>
    </w:p>
    <w:p w:rsidR="001A3992" w:rsidRDefault="001A3992" w:rsidP="001A3992">
      <w:pPr>
        <w:pStyle w:val="Heading3"/>
        <w:spacing w:before="0" w:after="120"/>
      </w:pPr>
      <w:r w:rsidRPr="00B878CC">
        <w:t>Effects on</w:t>
      </w:r>
      <w:r w:rsidRPr="00CC0D90">
        <w:t xml:space="preserve"> laboratory tests</w:t>
      </w:r>
    </w:p>
    <w:p w:rsidR="005F11D0" w:rsidRPr="005F11D0" w:rsidRDefault="005F11D0" w:rsidP="005F11D0">
      <w:r>
        <w:t>No data available.</w:t>
      </w:r>
    </w:p>
    <w:p w:rsidR="001A3992" w:rsidRDefault="001A3992" w:rsidP="001A3992">
      <w:pPr>
        <w:pStyle w:val="Heading2"/>
        <w:keepNext/>
        <w:keepLines/>
        <w:spacing w:before="0" w:after="120"/>
      </w:pPr>
      <w:r>
        <w:t>Interactions with other medicines and other forms of interactions</w:t>
      </w:r>
    </w:p>
    <w:p w:rsidR="005F11D0" w:rsidRPr="005F11D0" w:rsidRDefault="005F11D0" w:rsidP="005F11D0">
      <w:r>
        <w:t>No</w:t>
      </w:r>
      <w:r>
        <w:rPr>
          <w:spacing w:val="29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26"/>
        </w:rPr>
        <w:t xml:space="preserve"> </w:t>
      </w:r>
      <w:r>
        <w:t>drug</w:t>
      </w:r>
      <w:r>
        <w:rPr>
          <w:spacing w:val="27"/>
        </w:rPr>
        <w:t xml:space="preserve"> </w:t>
      </w:r>
      <w:r>
        <w:t>inte</w:t>
      </w:r>
      <w:r>
        <w:rPr>
          <w:spacing w:val="-4"/>
        </w:rPr>
        <w:t>r</w:t>
      </w:r>
      <w:r>
        <w:t>actions</w:t>
      </w:r>
      <w:r>
        <w:rPr>
          <w:spacing w:val="26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29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p</w:t>
      </w:r>
      <w:r>
        <w:t>orted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9"/>
        </w:rPr>
        <w:t xml:space="preserve"> </w:t>
      </w:r>
      <w:proofErr w:type="spellStart"/>
      <w:r>
        <w:t>carb</w:t>
      </w:r>
      <w:r>
        <w:rPr>
          <w:spacing w:val="-2"/>
        </w:rPr>
        <w:t>e</w:t>
      </w:r>
      <w:r>
        <w:t>t</w:t>
      </w:r>
      <w:r>
        <w:rPr>
          <w:spacing w:val="1"/>
        </w:rPr>
        <w:t>o</w:t>
      </w:r>
      <w:r>
        <w:t>cin</w:t>
      </w:r>
      <w:proofErr w:type="spellEnd"/>
      <w:r>
        <w:t>.</w:t>
      </w:r>
      <w:r>
        <w:rPr>
          <w:spacing w:val="25"/>
        </w:rPr>
        <w:t xml:space="preserve"> </w:t>
      </w: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28"/>
        </w:rPr>
        <w:t xml:space="preserve"> </w:t>
      </w:r>
      <w:r>
        <w:t>since</w:t>
      </w:r>
      <w:r>
        <w:rPr>
          <w:spacing w:val="30"/>
        </w:rPr>
        <w:t xml:space="preserve"> </w:t>
      </w:r>
      <w:proofErr w:type="spellStart"/>
      <w:r>
        <w:t>carb</w:t>
      </w:r>
      <w:r>
        <w:rPr>
          <w:spacing w:val="-2"/>
        </w:rPr>
        <w:t>et</w:t>
      </w:r>
      <w:r>
        <w:t>ocin</w:t>
      </w:r>
      <w:proofErr w:type="spellEnd"/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clos</w:t>
      </w:r>
      <w:r>
        <w:rPr>
          <w:spacing w:val="1"/>
        </w:rPr>
        <w:t>e</w:t>
      </w:r>
      <w:r>
        <w:t>ly related in stru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 xml:space="preserve">re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o</w:t>
      </w:r>
      <w:r>
        <w:t>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cin, it is possible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at s</w:t>
      </w:r>
      <w:r>
        <w:rPr>
          <w:spacing w:val="-2"/>
        </w:rPr>
        <w:t>o</w:t>
      </w:r>
      <w:r>
        <w:rPr>
          <w:spacing w:val="-1"/>
        </w:rPr>
        <w:t>m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 s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int</w:t>
      </w:r>
      <w:r>
        <w:rPr>
          <w:spacing w:val="1"/>
        </w:rPr>
        <w:t>e</w:t>
      </w:r>
      <w:r>
        <w:t>ractio</w:t>
      </w:r>
      <w:r>
        <w:rPr>
          <w:spacing w:val="1"/>
        </w:rPr>
        <w:t>n</w:t>
      </w:r>
      <w:r>
        <w:t xml:space="preserve">s </w:t>
      </w:r>
      <w:r>
        <w:rPr>
          <w:spacing w:val="-2"/>
        </w:rPr>
        <w:t>c</w:t>
      </w:r>
      <w:r>
        <w:t>ould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ccur. </w:t>
      </w:r>
      <w:r>
        <w:rPr>
          <w:spacing w:val="1"/>
        </w:rPr>
        <w:t>S</w:t>
      </w:r>
      <w:r>
        <w:t>e</w:t>
      </w:r>
      <w:r>
        <w:rPr>
          <w:spacing w:val="-3"/>
        </w:rPr>
        <w:t>v</w:t>
      </w:r>
      <w:r>
        <w:t>ere h</w:t>
      </w:r>
      <w:r>
        <w:rPr>
          <w:spacing w:val="-3"/>
        </w:rPr>
        <w:t>y</w:t>
      </w:r>
      <w:r>
        <w:t>perte</w:t>
      </w:r>
      <w:r>
        <w:rPr>
          <w:spacing w:val="1"/>
        </w:rPr>
        <w:t>n</w:t>
      </w:r>
      <w:r>
        <w:t>sion</w:t>
      </w:r>
      <w:r>
        <w:rPr>
          <w:spacing w:val="6"/>
        </w:rPr>
        <w:t xml:space="preserve"> </w:t>
      </w:r>
      <w:r>
        <w:t>h</w:t>
      </w:r>
      <w:r>
        <w:rPr>
          <w:spacing w:val="3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6"/>
        </w:rPr>
        <w:t xml:space="preserve"> </w:t>
      </w:r>
      <w:r>
        <w:t>reported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5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en</w:t>
      </w:r>
      <w:r>
        <w:rPr>
          <w:spacing w:val="8"/>
        </w:rPr>
        <w:t xml:space="preserve"> </w:t>
      </w:r>
      <w:r>
        <w:rPr>
          <w:spacing w:val="7"/>
        </w:rPr>
        <w:t>3</w:t>
      </w:r>
      <w:r>
        <w:rPr>
          <w:spacing w:val="-1"/>
        </w:rPr>
        <w:t>-</w:t>
      </w:r>
      <w:r>
        <w:t>4</w:t>
      </w:r>
      <w:r>
        <w:rPr>
          <w:spacing w:val="8"/>
        </w:rPr>
        <w:t xml:space="preserve"> </w:t>
      </w:r>
      <w:r>
        <w:t>hours</w:t>
      </w:r>
      <w:r>
        <w:rPr>
          <w:spacing w:val="4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6"/>
        </w:rPr>
        <w:t xml:space="preserve"> </w:t>
      </w:r>
      <w:r>
        <w:t>proph</w:t>
      </w:r>
      <w:r>
        <w:rPr>
          <w:spacing w:val="-3"/>
        </w:rPr>
        <w:t>y</w:t>
      </w:r>
      <w:r>
        <w:t>lactic</w:t>
      </w:r>
      <w:r>
        <w:rPr>
          <w:spacing w:val="9"/>
        </w:rPr>
        <w:t xml:space="preserve"> </w:t>
      </w:r>
      <w:r>
        <w:t>ad</w:t>
      </w:r>
      <w:r>
        <w:rPr>
          <w:spacing w:val="1"/>
        </w:rPr>
        <w:t>m</w:t>
      </w:r>
      <w:r>
        <w:rPr>
          <w:spacing w:val="-3"/>
        </w:rPr>
        <w:t>i</w:t>
      </w:r>
      <w:r>
        <w:t xml:space="preserve">nistration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aso</w:t>
      </w:r>
      <w:r>
        <w:rPr>
          <w:spacing w:val="-3"/>
        </w:rPr>
        <w:t>c</w:t>
      </w:r>
      <w:r>
        <w:t>onstr</w:t>
      </w:r>
      <w:r>
        <w:rPr>
          <w:spacing w:val="-1"/>
        </w:rPr>
        <w:t>i</w:t>
      </w:r>
      <w:r>
        <w:t>ct</w:t>
      </w:r>
      <w:r>
        <w:rPr>
          <w:spacing w:val="1"/>
        </w:rPr>
        <w:t>o</w:t>
      </w:r>
      <w:r>
        <w:t>r in</w:t>
      </w:r>
      <w:r>
        <w:rPr>
          <w:spacing w:val="-2"/>
        </w:rPr>
        <w:t xml:space="preserve"> </w:t>
      </w:r>
      <w:r>
        <w:t>conju</w:t>
      </w:r>
      <w:r>
        <w:rPr>
          <w:spacing w:val="1"/>
        </w:rPr>
        <w:t>n</w:t>
      </w:r>
      <w:r>
        <w:rPr>
          <w:spacing w:val="-3"/>
        </w:rPr>
        <w:t>c</w:t>
      </w:r>
      <w:r>
        <w:t xml:space="preserve">tion </w:t>
      </w:r>
      <w:r>
        <w:rPr>
          <w:spacing w:val="-3"/>
        </w:rPr>
        <w:t>w</w:t>
      </w:r>
      <w:r>
        <w:t>ith c</w:t>
      </w:r>
      <w:r>
        <w:rPr>
          <w:spacing w:val="1"/>
        </w:rPr>
        <w:t>a</w:t>
      </w:r>
      <w:r>
        <w:rPr>
          <w:spacing w:val="-2"/>
        </w:rPr>
        <w:t>u</w:t>
      </w:r>
      <w:r>
        <w:t>d</w:t>
      </w:r>
      <w:r>
        <w:rPr>
          <w:spacing w:val="-2"/>
        </w:rPr>
        <w:t>a</w:t>
      </w:r>
      <w:r>
        <w:t xml:space="preserve">l block </w:t>
      </w:r>
      <w:r>
        <w:rPr>
          <w:spacing w:val="-2"/>
        </w:rPr>
        <w:t>a</w:t>
      </w:r>
      <w:r>
        <w:t>naes</w:t>
      </w:r>
      <w:r>
        <w:rPr>
          <w:spacing w:val="-2"/>
        </w:rPr>
        <w:t>t</w:t>
      </w:r>
      <w:r>
        <w:t>hesi</w:t>
      </w:r>
      <w:r>
        <w:rPr>
          <w:spacing w:val="-2"/>
        </w:rPr>
        <w:t>a.</w:t>
      </w:r>
    </w:p>
    <w:p w:rsidR="001A3992" w:rsidRDefault="001A3992" w:rsidP="001A3992">
      <w:pPr>
        <w:pStyle w:val="Heading2"/>
        <w:spacing w:before="0" w:after="120"/>
      </w:pPr>
      <w:r>
        <w:t xml:space="preserve">Fertility, pregnancy and lactation </w:t>
      </w:r>
    </w:p>
    <w:p w:rsidR="001A3992" w:rsidRDefault="001A3992" w:rsidP="001A3992">
      <w:pPr>
        <w:pStyle w:val="Heading3"/>
        <w:spacing w:before="0" w:after="120"/>
      </w:pPr>
      <w:r w:rsidRPr="00B878CC">
        <w:t>Effects on fertility</w:t>
      </w:r>
    </w:p>
    <w:p w:rsidR="0065513D" w:rsidRPr="0065513D" w:rsidRDefault="0065513D" w:rsidP="0065513D">
      <w:r>
        <w:t>No data available.</w:t>
      </w:r>
    </w:p>
    <w:p w:rsidR="001A3992" w:rsidRDefault="001A3992" w:rsidP="005B2812">
      <w:pPr>
        <w:pStyle w:val="Heading3"/>
        <w:spacing w:before="0" w:after="120"/>
        <w:rPr>
          <w:rFonts w:cstheme="minorHAnsi"/>
        </w:rPr>
      </w:pPr>
      <w:r w:rsidRPr="00B878CC">
        <w:t xml:space="preserve">Use in pregnancy </w:t>
      </w:r>
      <w:r w:rsidR="005B2812" w:rsidRPr="00497C85">
        <w:rPr>
          <w:rFonts w:cstheme="minorHAnsi"/>
        </w:rPr>
        <w:t>– Pregnancy Category C</w:t>
      </w:r>
    </w:p>
    <w:p w:rsidR="005F11D0" w:rsidRPr="005F11D0" w:rsidRDefault="005F11D0" w:rsidP="005F11D0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53"/>
        </w:rPr>
        <w:t xml:space="preserve"> </w:t>
      </w:r>
      <w:r>
        <w:t>in</w:t>
      </w:r>
      <w:r>
        <w:rPr>
          <w:spacing w:val="1"/>
        </w:rPr>
        <w:t>d</w:t>
      </w:r>
      <w:r>
        <w:t>uces</w:t>
      </w:r>
      <w:r>
        <w:rPr>
          <w:spacing w:val="49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in</w:t>
      </w:r>
      <w:r>
        <w:t>e</w:t>
      </w:r>
      <w:r>
        <w:rPr>
          <w:spacing w:val="54"/>
        </w:rPr>
        <w:t xml:space="preserve"> </w:t>
      </w:r>
      <w:r>
        <w:t>c</w:t>
      </w:r>
      <w:r>
        <w:rPr>
          <w:spacing w:val="-2"/>
        </w:rPr>
        <w:t>o</w:t>
      </w:r>
      <w:r>
        <w:t>ntraction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4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49"/>
        </w:rPr>
        <w:t xml:space="preserve"> </w:t>
      </w:r>
      <w:r>
        <w:t>cause</w:t>
      </w:r>
      <w:r>
        <w:rPr>
          <w:spacing w:val="54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ure</w:t>
      </w:r>
      <w:r>
        <w:rPr>
          <w:spacing w:val="53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h</w:t>
      </w:r>
      <w:r>
        <w:rPr>
          <w:spacing w:val="-3"/>
        </w:rPr>
        <w:t>y</w:t>
      </w:r>
      <w:r>
        <w:rPr>
          <w:spacing w:val="-2"/>
        </w:rPr>
        <w:t>p</w:t>
      </w:r>
      <w:r>
        <w:t>erto</w:t>
      </w:r>
      <w:r>
        <w:rPr>
          <w:spacing w:val="1"/>
        </w:rPr>
        <w:t>n</w:t>
      </w:r>
      <w:r>
        <w:t>ic</w:t>
      </w:r>
      <w:r>
        <w:rPr>
          <w:spacing w:val="52"/>
        </w:rPr>
        <w:t xml:space="preserve"> </w:t>
      </w:r>
      <w:r>
        <w:t>la</w:t>
      </w:r>
      <w:r>
        <w:rPr>
          <w:spacing w:val="-1"/>
        </w:rPr>
        <w:t>b</w:t>
      </w:r>
      <w:r>
        <w:t xml:space="preserve">our. </w:t>
      </w:r>
      <w:r>
        <w:rPr>
          <w:spacing w:val="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</w:t>
      </w:r>
      <w:r>
        <w:rPr>
          <w:spacing w:val="-3"/>
        </w:rPr>
        <w:t>e</w:t>
      </w:r>
      <w:r>
        <w:t>,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U</w:t>
      </w:r>
      <w:r>
        <w:t>RAT</w:t>
      </w:r>
      <w:r>
        <w:rPr>
          <w:spacing w:val="-2"/>
        </w:rPr>
        <w:t>O</w:t>
      </w:r>
      <w:r>
        <w:t>CIN</w:t>
      </w:r>
      <w:r>
        <w:rPr>
          <w:spacing w:val="29"/>
        </w:rPr>
        <w:t xml:space="preserve"> </w:t>
      </w:r>
      <w:r>
        <w:t>(</w:t>
      </w:r>
      <w:proofErr w:type="spellStart"/>
      <w:r>
        <w:t>carb</w:t>
      </w:r>
      <w:r>
        <w:rPr>
          <w:spacing w:val="1"/>
        </w:rPr>
        <w:t>e</w:t>
      </w:r>
      <w:r>
        <w:t>t</w:t>
      </w:r>
      <w:r>
        <w:rPr>
          <w:spacing w:val="1"/>
        </w:rPr>
        <w:t>o</w:t>
      </w:r>
      <w:r>
        <w:t>cin</w:t>
      </w:r>
      <w:proofErr w:type="spellEnd"/>
      <w:r>
        <w:rPr>
          <w:spacing w:val="30"/>
        </w:rPr>
        <w:t xml:space="preserve"> </w:t>
      </w:r>
      <w:r>
        <w:rPr>
          <w:spacing w:val="-3"/>
        </w:rPr>
        <w:t>i</w:t>
      </w:r>
      <w:r>
        <w:t>nj</w:t>
      </w:r>
      <w:r>
        <w:rPr>
          <w:spacing w:val="-2"/>
        </w:rPr>
        <w:t>e</w:t>
      </w:r>
      <w:r>
        <w:t>ction)</w:t>
      </w:r>
      <w:r>
        <w:rPr>
          <w:spacing w:val="29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t>pre</w:t>
      </w:r>
      <w:r>
        <w:rPr>
          <w:spacing w:val="-2"/>
        </w:rPr>
        <w:t>g</w:t>
      </w:r>
      <w:r>
        <w:t>nancy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contr</w:t>
      </w:r>
      <w:r>
        <w:rPr>
          <w:spacing w:val="-2"/>
        </w:rPr>
        <w:t>a</w:t>
      </w:r>
      <w:r>
        <w:t>in</w:t>
      </w:r>
      <w:r>
        <w:rPr>
          <w:spacing w:val="1"/>
        </w:rPr>
        <w:t>d</w:t>
      </w:r>
      <w:r>
        <w:t>icat</w:t>
      </w:r>
      <w:r>
        <w:rPr>
          <w:spacing w:val="-2"/>
        </w:rPr>
        <w:t>e</w:t>
      </w:r>
      <w:r>
        <w:t>d</w:t>
      </w:r>
      <w:r>
        <w:rPr>
          <w:spacing w:val="30"/>
        </w:rPr>
        <w:t xml:space="preserve"> </w:t>
      </w:r>
      <w:r>
        <w:t>(</w:t>
      </w:r>
      <w:hyperlink w:anchor="_Contraindications" w:history="1">
        <w:r w:rsidR="0065513D" w:rsidRPr="0065513D">
          <w:rPr>
            <w:rStyle w:val="Hyperlink"/>
          </w:rPr>
          <w:t>s</w:t>
        </w:r>
        <w:r w:rsidR="0065513D" w:rsidRPr="0065513D">
          <w:rPr>
            <w:rStyle w:val="Hyperlink"/>
            <w:spacing w:val="8"/>
          </w:rPr>
          <w:t>e</w:t>
        </w:r>
        <w:r w:rsidR="0065513D" w:rsidRPr="0065513D">
          <w:rPr>
            <w:rStyle w:val="Hyperlink"/>
          </w:rPr>
          <w:t>e Section 4.3 Contraindications</w:t>
        </w:r>
      </w:hyperlink>
      <w:r>
        <w:t>).</w:t>
      </w:r>
    </w:p>
    <w:p w:rsidR="001A3992" w:rsidRDefault="001A3992" w:rsidP="001A3992">
      <w:pPr>
        <w:pStyle w:val="Heading3"/>
        <w:spacing w:before="0" w:after="120"/>
      </w:pPr>
      <w:r w:rsidRPr="00B878CC">
        <w:t>Use in</w:t>
      </w:r>
      <w:r w:rsidRPr="00164864">
        <w:t xml:space="preserve"> lactation</w:t>
      </w:r>
    </w:p>
    <w:p w:rsidR="005F11D0" w:rsidRDefault="005F11D0" w:rsidP="005F11D0">
      <w:r>
        <w:t>S</w:t>
      </w:r>
      <w:r>
        <w:rPr>
          <w:spacing w:val="1"/>
        </w:rPr>
        <w:t>m</w:t>
      </w:r>
      <w:r>
        <w:t>all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o</w:t>
      </w:r>
      <w:r>
        <w:rPr>
          <w:spacing w:val="-2"/>
        </w:rPr>
        <w:t>u</w:t>
      </w:r>
      <w:r>
        <w:t>nts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cin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sh</w:t>
      </w:r>
      <w:r>
        <w:rPr>
          <w:spacing w:val="-2"/>
        </w:rPr>
        <w:t>o</w:t>
      </w:r>
      <w:r>
        <w:rPr>
          <w:spacing w:val="-3"/>
        </w:rPr>
        <w:t>w</w:t>
      </w:r>
      <w:r>
        <w:t>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r</w:t>
      </w:r>
      <w:r>
        <w:t>oss</w:t>
      </w:r>
      <w:r>
        <w:rPr>
          <w:spacing w:val="9"/>
        </w:rPr>
        <w:t xml:space="preserve"> </w:t>
      </w:r>
      <w:r>
        <w:rPr>
          <w:spacing w:val="3"/>
        </w:rPr>
        <w:t>o</w:t>
      </w:r>
      <w:r>
        <w:rPr>
          <w:spacing w:val="-3"/>
        </w:rPr>
        <w:t>v</w:t>
      </w:r>
      <w:r>
        <w:t>er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1"/>
        </w:rPr>
        <w:t xml:space="preserve"> </w:t>
      </w:r>
      <w:r>
        <w:t>plasma</w:t>
      </w:r>
      <w:r>
        <w:rPr>
          <w:spacing w:val="10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breast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k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nurs</w:t>
      </w:r>
      <w:r>
        <w:rPr>
          <w:spacing w:val="-2"/>
        </w:rPr>
        <w:t>in</w:t>
      </w:r>
      <w:r>
        <w:t xml:space="preserve">g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t>en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26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3"/>
        </w:rPr>
        <w:t>e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70</w:t>
      </w:r>
      <w:r>
        <w:rPr>
          <w:spacing w:val="53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ose</w:t>
      </w:r>
      <w:r>
        <w:rPr>
          <w:spacing w:val="24"/>
        </w:rPr>
        <w:t xml:space="preserve"> </w:t>
      </w:r>
      <w:r>
        <w:t>intr</w:t>
      </w:r>
      <w:r>
        <w:rPr>
          <w:spacing w:val="-3"/>
        </w:rPr>
        <w:t>a</w:t>
      </w:r>
      <w:r>
        <w:rPr>
          <w:spacing w:val="1"/>
        </w:rPr>
        <w:t>m</w:t>
      </w:r>
      <w:r>
        <w:t>uscu</w:t>
      </w:r>
      <w:r>
        <w:rPr>
          <w:spacing w:val="-3"/>
        </w:rPr>
        <w:t>l</w:t>
      </w:r>
      <w:r>
        <w:t>ar</w:t>
      </w:r>
      <w:r>
        <w:rPr>
          <w:spacing w:val="-2"/>
        </w:rPr>
        <w:t>l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24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14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2"/>
        </w:rPr>
        <w:t>e</w:t>
      </w:r>
      <w:r>
        <w:t>ks</w:t>
      </w:r>
      <w:r>
        <w:rPr>
          <w:spacing w:val="24"/>
        </w:rPr>
        <w:t xml:space="preserve"> </w:t>
      </w:r>
      <w:r>
        <w:t>post</w:t>
      </w:r>
      <w:r>
        <w:rPr>
          <w:spacing w:val="-1"/>
        </w:rPr>
        <w:t>p</w:t>
      </w:r>
      <w:r>
        <w:t>art</w:t>
      </w:r>
      <w:r>
        <w:rPr>
          <w:spacing w:val="-2"/>
        </w:rPr>
        <w:t>u</w:t>
      </w:r>
      <w:r>
        <w:rPr>
          <w:spacing w:val="1"/>
        </w:rPr>
        <w:t>m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eak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t>onc</w:t>
      </w:r>
      <w:r>
        <w:rPr>
          <w:spacing w:val="1"/>
        </w:rPr>
        <w:t>e</w:t>
      </w:r>
      <w:r>
        <w:t>ntration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br</w:t>
      </w:r>
      <w:r>
        <w:rPr>
          <w:spacing w:val="-3"/>
        </w:rPr>
        <w:t>e</w:t>
      </w:r>
      <w:r>
        <w:t>ast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k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9"/>
        </w:rPr>
        <w:t xml:space="preserve"> </w:t>
      </w:r>
      <w:r>
        <w:t>appro</w:t>
      </w:r>
      <w:r>
        <w:rPr>
          <w:spacing w:val="-3"/>
        </w:rPr>
        <w:t>x</w:t>
      </w:r>
      <w:r>
        <w:t>imat</w:t>
      </w:r>
      <w:r>
        <w:rPr>
          <w:spacing w:val="1"/>
        </w:rPr>
        <w:t>e</w:t>
      </w:r>
      <w:r>
        <w:t>ly</w:t>
      </w:r>
      <w:r>
        <w:rPr>
          <w:spacing w:val="16"/>
        </w:rPr>
        <w:t xml:space="preserve"> </w:t>
      </w:r>
      <w:r>
        <w:t>50</w:t>
      </w:r>
      <w:r>
        <w:rPr>
          <w:spacing w:val="17"/>
        </w:rPr>
        <w:t xml:space="preserve"> </w:t>
      </w:r>
      <w:r>
        <w:t>ti</w:t>
      </w:r>
      <w:r>
        <w:rPr>
          <w:spacing w:val="1"/>
        </w:rPr>
        <w:t>m</w:t>
      </w:r>
      <w:r>
        <w:t>es</w:t>
      </w:r>
      <w:r>
        <w:rPr>
          <w:spacing w:val="19"/>
        </w:rPr>
        <w:t xml:space="preserve"> </w:t>
      </w:r>
      <w:r>
        <w:t>lo</w:t>
      </w:r>
      <w:r>
        <w:rPr>
          <w:spacing w:val="-3"/>
        </w:rPr>
        <w:t>w</w:t>
      </w:r>
      <w:r>
        <w:t>er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</w:t>
      </w:r>
      <w:r>
        <w:rPr>
          <w:spacing w:val="-3"/>
        </w:rPr>
        <w:t>l</w:t>
      </w:r>
      <w:r>
        <w:t>as</w:t>
      </w:r>
      <w:r>
        <w:rPr>
          <w:spacing w:val="1"/>
        </w:rPr>
        <w:t>m</w:t>
      </w:r>
      <w:r>
        <w:rPr>
          <w:spacing w:val="-2"/>
        </w:rPr>
        <w:t>a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 ratio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k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pla</w:t>
      </w:r>
      <w:r>
        <w:rPr>
          <w:spacing w:val="-2"/>
        </w:rPr>
        <w:t>s</w:t>
      </w:r>
      <w:r>
        <w:rPr>
          <w:spacing w:val="1"/>
        </w:rPr>
        <w:t>m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>r</w:t>
      </w:r>
      <w:r>
        <w:t>ea</w:t>
      </w:r>
      <w:r>
        <w:rPr>
          <w:spacing w:val="5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on</w:t>
      </w:r>
      <w:r>
        <w:t>centrati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ersus</w:t>
      </w:r>
      <w:r>
        <w:rPr>
          <w:spacing w:val="5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t>cur</w:t>
      </w:r>
      <w:r>
        <w:rPr>
          <w:spacing w:val="-4"/>
        </w:rPr>
        <w:t>v</w:t>
      </w:r>
      <w:r>
        <w:t>es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M</w:t>
      </w:r>
      <w:r>
        <w:t>/</w:t>
      </w:r>
      <w:r>
        <w:rPr>
          <w:spacing w:val="11"/>
        </w:rPr>
        <w:t>P</w:t>
      </w:r>
      <w:r>
        <w:rPr>
          <w:position w:val="-2"/>
          <w:sz w:val="16"/>
          <w:szCs w:val="16"/>
        </w:rPr>
        <w:t>A</w:t>
      </w:r>
      <w:r>
        <w:rPr>
          <w:spacing w:val="-1"/>
          <w:position w:val="-2"/>
          <w:sz w:val="16"/>
          <w:szCs w:val="16"/>
        </w:rPr>
        <w:t>UC</w:t>
      </w:r>
      <w:r>
        <w:t>)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"/>
        </w:rPr>
        <w:t xml:space="preserve"> </w:t>
      </w:r>
      <w:r>
        <w:t>only</w:t>
      </w:r>
      <w:r>
        <w:rPr>
          <w:spacing w:val="2"/>
        </w:rPr>
        <w:t xml:space="preserve"> 2</w:t>
      </w:r>
      <w:r>
        <w:rPr>
          <w:spacing w:val="-1"/>
        </w:rPr>
        <w:t>-</w:t>
      </w:r>
      <w:r>
        <w:t>3%. The s</w:t>
      </w:r>
      <w:r>
        <w:rPr>
          <w:spacing w:val="1"/>
        </w:rPr>
        <w:t>m</w:t>
      </w:r>
      <w:r>
        <w:t>all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proofErr w:type="spellStart"/>
      <w:r>
        <w:rPr>
          <w:spacing w:val="-3"/>
        </w:rPr>
        <w:t>c</w:t>
      </w:r>
      <w:r>
        <w:t>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13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to</w:t>
      </w:r>
      <w:r>
        <w:rPr>
          <w:spacing w:val="13"/>
        </w:rPr>
        <w:t xml:space="preserve"> </w:t>
      </w:r>
      <w:r>
        <w:t>br</w:t>
      </w:r>
      <w:r>
        <w:rPr>
          <w:spacing w:val="-3"/>
        </w:rPr>
        <w:t>e</w:t>
      </w:r>
      <w:r>
        <w:t>ast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k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l</w:t>
      </w:r>
      <w:r>
        <w:t>ostrum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>f</w:t>
      </w:r>
      <w:r>
        <w:rPr>
          <w:spacing w:val="-2"/>
        </w:rPr>
        <w:t>t</w:t>
      </w:r>
      <w:r>
        <w:t>er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sin</w:t>
      </w:r>
      <w:r>
        <w:rPr>
          <w:spacing w:val="-1"/>
        </w:rPr>
        <w:t>g</w:t>
      </w:r>
      <w:r>
        <w:t>le</w:t>
      </w:r>
      <w:r>
        <w:rPr>
          <w:spacing w:val="10"/>
        </w:rPr>
        <w:t xml:space="preserve"> </w:t>
      </w:r>
      <w:r>
        <w:t>injectio</w:t>
      </w:r>
      <w:r>
        <w:rPr>
          <w:spacing w:val="-2"/>
        </w:rPr>
        <w:t>n</w:t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nd subse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ntly</w:t>
      </w:r>
      <w:r>
        <w:rPr>
          <w:spacing w:val="19"/>
        </w:rPr>
        <w:t xml:space="preserve"> </w:t>
      </w:r>
      <w:r>
        <w:t>in</w:t>
      </w:r>
      <w:r>
        <w:rPr>
          <w:spacing w:val="-1"/>
        </w:rPr>
        <w:t>g</w:t>
      </w:r>
      <w:r>
        <w:t>est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breast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eding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a</w:t>
      </w:r>
      <w:r>
        <w:rPr>
          <w:spacing w:val="-2"/>
        </w:rPr>
        <w:t>n</w:t>
      </w:r>
      <w:r>
        <w:t>t,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22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pect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ica</w:t>
      </w:r>
      <w:r>
        <w:rPr>
          <w:spacing w:val="-1"/>
        </w:rPr>
        <w:t>n</w:t>
      </w:r>
      <w:r>
        <w:t>t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e</w:t>
      </w:r>
      <w:r>
        <w:t>ty concern.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d</w:t>
      </w:r>
      <w:r>
        <w:rPr>
          <w:spacing w:val="-2"/>
        </w:rPr>
        <w:t>u</w:t>
      </w:r>
      <w:r>
        <w:t>e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7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</w:t>
      </w:r>
      <w:r>
        <w:rPr>
          <w:spacing w:val="-2"/>
        </w:rPr>
        <w:t>t</w:t>
      </w:r>
      <w:r>
        <w:t>ocin</w:t>
      </w:r>
      <w:proofErr w:type="spellEnd"/>
      <w:r>
        <w:rPr>
          <w:spacing w:val="27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r</w:t>
      </w:r>
      <w:r>
        <w:rPr>
          <w:spacing w:val="-3"/>
        </w:rPr>
        <w:t>a</w:t>
      </w:r>
      <w:r>
        <w:t>pidly</w:t>
      </w:r>
      <w:r>
        <w:rPr>
          <w:spacing w:val="24"/>
        </w:rPr>
        <w:t xml:space="preserve"> </w:t>
      </w:r>
      <w:r>
        <w:t>de</w:t>
      </w:r>
      <w:r>
        <w:rPr>
          <w:spacing w:val="-2"/>
        </w:rPr>
        <w:t>g</w:t>
      </w:r>
      <w:r>
        <w:t>raded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pepti</w:t>
      </w:r>
      <w:r>
        <w:rPr>
          <w:spacing w:val="-2"/>
        </w:rPr>
        <w:t>d</w:t>
      </w:r>
      <w:r>
        <w:t>a</w:t>
      </w:r>
      <w:r>
        <w:rPr>
          <w:spacing w:val="-3"/>
        </w:rPr>
        <w:t>s</w:t>
      </w:r>
      <w:r>
        <w:t>es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a</w:t>
      </w:r>
      <w:r>
        <w:t xml:space="preserve">nt </w:t>
      </w:r>
      <w:r>
        <w:rPr>
          <w:spacing w:val="-2"/>
        </w:rPr>
        <w:t>g</w:t>
      </w:r>
      <w:r>
        <w:t>astroint</w:t>
      </w:r>
      <w:r>
        <w:rPr>
          <w:spacing w:val="1"/>
        </w:rPr>
        <w:t>e</w:t>
      </w:r>
      <w:r>
        <w:t>sti</w:t>
      </w:r>
      <w:r>
        <w:rPr>
          <w:spacing w:val="-2"/>
        </w:rPr>
        <w:t>n</w:t>
      </w:r>
      <w:r>
        <w:t>al tr</w:t>
      </w:r>
      <w:r>
        <w:rPr>
          <w:spacing w:val="2"/>
        </w:rPr>
        <w:t>a</w:t>
      </w:r>
      <w:r>
        <w:t>ct.</w:t>
      </w:r>
    </w:p>
    <w:p w:rsidR="005F11D0" w:rsidRDefault="005F11D0" w:rsidP="005F11D0">
      <w:r>
        <w:t>Ox</w:t>
      </w:r>
      <w:r>
        <w:rPr>
          <w:spacing w:val="-2"/>
        </w:rPr>
        <w:t>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kno</w:t>
      </w:r>
      <w:r>
        <w:rPr>
          <w:spacing w:val="-3"/>
        </w:rPr>
        <w:t>w</w:t>
      </w:r>
      <w:r>
        <w:t>n</w:t>
      </w:r>
      <w:r>
        <w:rPr>
          <w:spacing w:val="5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cau</w:t>
      </w:r>
      <w:r>
        <w:rPr>
          <w:spacing w:val="-3"/>
        </w:rPr>
        <w:t>s</w:t>
      </w:r>
      <w:r>
        <w:t>e</w:t>
      </w:r>
      <w:r>
        <w:rPr>
          <w:spacing w:val="54"/>
        </w:rPr>
        <w:t xml:space="preserve"> </w:t>
      </w:r>
      <w:r>
        <w:t>c</w:t>
      </w:r>
      <w:r>
        <w:rPr>
          <w:spacing w:val="-2"/>
        </w:rPr>
        <w:t>o</w:t>
      </w:r>
      <w:r>
        <w:t>ntracti</w:t>
      </w:r>
      <w:r>
        <w:rPr>
          <w:spacing w:val="-2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y</w:t>
      </w:r>
      <w:r>
        <w:t>o</w:t>
      </w:r>
      <w:r>
        <w:rPr>
          <w:spacing w:val="-2"/>
        </w:rPr>
        <w:t>e</w:t>
      </w:r>
      <w:r>
        <w:t>pithel</w:t>
      </w:r>
      <w:r>
        <w:rPr>
          <w:spacing w:val="-1"/>
        </w:rPr>
        <w:t>i</w:t>
      </w:r>
      <w:r>
        <w:t>al</w:t>
      </w:r>
      <w:r>
        <w:rPr>
          <w:spacing w:val="52"/>
        </w:rPr>
        <w:t xml:space="preserve"> </w:t>
      </w:r>
      <w:r>
        <w:rPr>
          <w:spacing w:val="-3"/>
        </w:rPr>
        <w:t>c</w:t>
      </w:r>
      <w:r>
        <w:t>el</w:t>
      </w:r>
      <w:r>
        <w:rPr>
          <w:spacing w:val="-1"/>
        </w:rPr>
        <w:t>l</w:t>
      </w:r>
      <w:r>
        <w:t>s</w:t>
      </w:r>
      <w:r>
        <w:rPr>
          <w:spacing w:val="53"/>
        </w:rPr>
        <w:t xml:space="preserve"> </w:t>
      </w:r>
      <w:r>
        <w:t>sur</w:t>
      </w:r>
      <w:r>
        <w:rPr>
          <w:spacing w:val="-2"/>
        </w:rPr>
        <w:t>r</w:t>
      </w:r>
      <w:r>
        <w:t>ou</w:t>
      </w:r>
      <w:r>
        <w:rPr>
          <w:spacing w:val="-2"/>
        </w:rPr>
        <w:t>n</w:t>
      </w:r>
      <w:r>
        <w:t>ding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ary</w:t>
      </w:r>
      <w:r>
        <w:rPr>
          <w:spacing w:val="50"/>
        </w:rPr>
        <w:t xml:space="preserve"> </w:t>
      </w:r>
      <w:r>
        <w:t>al</w:t>
      </w:r>
      <w:r>
        <w:rPr>
          <w:spacing w:val="-3"/>
        </w:rPr>
        <w:t>v</w:t>
      </w:r>
      <w:r>
        <w:t>eol</w:t>
      </w:r>
      <w:r>
        <w:rPr>
          <w:spacing w:val="-1"/>
        </w:rPr>
        <w:t>i</w:t>
      </w:r>
      <w:r>
        <w:t>, t</w:t>
      </w:r>
      <w:r>
        <w:rPr>
          <w:spacing w:val="1"/>
        </w:rPr>
        <w:t>h</w:t>
      </w:r>
      <w:r>
        <w:t>ereby</w:t>
      </w:r>
      <w:r>
        <w:rPr>
          <w:spacing w:val="21"/>
        </w:rPr>
        <w:t xml:space="preserve"> </w:t>
      </w:r>
      <w:r>
        <w:t>sti</w:t>
      </w:r>
      <w:r>
        <w:rPr>
          <w:spacing w:val="1"/>
        </w:rPr>
        <w:t>m</w:t>
      </w:r>
      <w:r>
        <w:t>u</w:t>
      </w:r>
      <w:r>
        <w:rPr>
          <w:spacing w:val="-3"/>
        </w:rPr>
        <w:t>l</w:t>
      </w:r>
      <w:r>
        <w:t>ating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4"/>
        </w:rPr>
        <w:t>l</w:t>
      </w:r>
      <w:r>
        <w:t>k</w:t>
      </w:r>
      <w:r>
        <w:rPr>
          <w:spacing w:val="24"/>
        </w:rPr>
        <w:t xml:space="preserve"> </w:t>
      </w:r>
      <w:r>
        <w:t>le</w:t>
      </w:r>
      <w:r>
        <w:rPr>
          <w:spacing w:val="4"/>
        </w:rPr>
        <w:t>t</w:t>
      </w:r>
      <w:r>
        <w:rPr>
          <w:spacing w:val="-1"/>
        </w:rPr>
        <w:t>-</w:t>
      </w:r>
      <w:r>
        <w:t>do</w:t>
      </w:r>
      <w:r>
        <w:rPr>
          <w:spacing w:val="-3"/>
        </w:rPr>
        <w:t>w</w:t>
      </w:r>
      <w:r>
        <w:t>n.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5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>nt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23"/>
        </w:rPr>
        <w:t xml:space="preserve"> </w:t>
      </w:r>
      <w:proofErr w:type="spellStart"/>
      <w:r>
        <w:rPr>
          <w:spacing w:val="-3"/>
        </w:rPr>
        <w:t>c</w:t>
      </w:r>
      <w:r>
        <w:t>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24"/>
        </w:rPr>
        <w:t xml:space="preserve"> </w:t>
      </w:r>
      <w:r>
        <w:t>can also stimula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k l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-</w:t>
      </w:r>
      <w:r>
        <w:t>do</w:t>
      </w:r>
      <w:r>
        <w:rPr>
          <w:spacing w:val="-3"/>
        </w:rPr>
        <w:t>w</w:t>
      </w:r>
      <w:r>
        <w:t>n.</w:t>
      </w:r>
    </w:p>
    <w:p w:rsidR="005F11D0" w:rsidRDefault="005F11D0" w:rsidP="005F11D0"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k</w:t>
      </w:r>
      <w:r>
        <w:rPr>
          <w:spacing w:val="5"/>
        </w:rPr>
        <w:t xml:space="preserve"> </w:t>
      </w:r>
      <w:r>
        <w:t>le</w:t>
      </w:r>
      <w:r>
        <w:rPr>
          <w:spacing w:val="2"/>
        </w:rPr>
        <w:t>t</w:t>
      </w:r>
      <w:r>
        <w:rPr>
          <w:spacing w:val="-1"/>
        </w:rPr>
        <w:t>-</w:t>
      </w:r>
      <w:r>
        <w:t>do</w:t>
      </w:r>
      <w:r>
        <w:rPr>
          <w:spacing w:val="-3"/>
        </w:rPr>
        <w:t>w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occur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ormal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nurs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wo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fter</w:t>
      </w:r>
      <w:r>
        <w:rPr>
          <w:spacing w:val="4"/>
        </w:rPr>
        <w:t xml:space="preserve"> </w:t>
      </w:r>
      <w:r>
        <w:t>recei</w:t>
      </w:r>
      <w:r>
        <w:rPr>
          <w:spacing w:val="-3"/>
        </w:rPr>
        <w:t>v</w:t>
      </w:r>
      <w:r>
        <w:t>ing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70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 xml:space="preserve">s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>ose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intramuscular r</w:t>
      </w:r>
      <w:r>
        <w:rPr>
          <w:spacing w:val="-2"/>
        </w:rPr>
        <w:t>o</w:t>
      </w:r>
      <w:r>
        <w:t>ut</w:t>
      </w:r>
      <w:r>
        <w:rPr>
          <w:spacing w:val="1"/>
        </w:rPr>
        <w:t>e</w:t>
      </w:r>
      <w:r>
        <w:t>.</w:t>
      </w:r>
    </w:p>
    <w:p w:rsidR="005F11D0" w:rsidRPr="005F11D0" w:rsidRDefault="005F11D0" w:rsidP="005F11D0">
      <w:r>
        <w:lastRenderedPageBreak/>
        <w:t>In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pi</w:t>
      </w:r>
      <w:r>
        <w:rPr>
          <w:spacing w:val="-1"/>
        </w:rPr>
        <w:t>l</w:t>
      </w:r>
      <w:r>
        <w:t>ot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ost</w:t>
      </w:r>
      <w:r>
        <w:rPr>
          <w:spacing w:val="-1"/>
        </w:rPr>
        <w:t>n</w:t>
      </w:r>
      <w:r>
        <w:t>at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t</w:t>
      </w:r>
      <w:r>
        <w:t>ud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istration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V</w:t>
      </w:r>
      <w:r>
        <w:rPr>
          <w:spacing w:val="3"/>
        </w:rPr>
        <w:t xml:space="preserve"> </w:t>
      </w:r>
      <w:r>
        <w:t>doses</w:t>
      </w:r>
      <w:r>
        <w:rPr>
          <w:spacing w:val="11"/>
        </w:rPr>
        <w:t xml:space="preserve"> </w:t>
      </w:r>
      <w:r>
        <w:rPr>
          <w:rFonts w:ascii="Arial" w:eastAsia="Arial" w:hAnsi="Arial" w:cs="Arial"/>
        </w:rPr>
        <w:t>≥</w:t>
      </w:r>
      <w:r>
        <w:rPr>
          <w:rFonts w:ascii="Arial" w:eastAsia="Arial" w:hAnsi="Arial" w:cs="Arial"/>
          <w:spacing w:val="3"/>
        </w:rPr>
        <w:t xml:space="preserve"> </w:t>
      </w:r>
      <w:r>
        <w:t>0.</w:t>
      </w:r>
      <w:r>
        <w:rPr>
          <w:spacing w:val="1"/>
        </w:rPr>
        <w:t>0</w:t>
      </w:r>
      <w:r>
        <w:t>1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g</w:t>
      </w:r>
      <w:r>
        <w:t>/k</w:t>
      </w:r>
      <w:r>
        <w:rPr>
          <w:spacing w:val="-1"/>
        </w:rPr>
        <w:t>g</w:t>
      </w:r>
      <w:r>
        <w:t>/</w:t>
      </w:r>
      <w:r>
        <w:rPr>
          <w:spacing w:val="1"/>
        </w:rPr>
        <w:t>d</w:t>
      </w:r>
      <w:r>
        <w:t>ay</w:t>
      </w:r>
      <w:r>
        <w:rPr>
          <w:spacing w:val="2"/>
        </w:rPr>
        <w:t xml:space="preserve"> </w:t>
      </w:r>
      <w:r>
        <w:t>(s</w:t>
      </w:r>
      <w:r>
        <w:rPr>
          <w:spacing w:val="-2"/>
        </w:rPr>
        <w:t>i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rPr>
          <w:spacing w:val="-2"/>
        </w:rPr>
        <w:t>a</w:t>
      </w:r>
      <w:r>
        <w:t>r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cl</w:t>
      </w:r>
      <w:r>
        <w:rPr>
          <w:spacing w:val="-1"/>
        </w:rPr>
        <w:t>i</w:t>
      </w:r>
      <w:r>
        <w:t>nical dose</w:t>
      </w:r>
      <w:r>
        <w:rPr>
          <w:spacing w:val="1"/>
        </w:rPr>
        <w:t xml:space="preserve"> </w:t>
      </w:r>
      <w:r>
        <w:t>bas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ody surface</w:t>
      </w:r>
      <w:r>
        <w:rPr>
          <w:spacing w:val="1"/>
        </w:rPr>
        <w:t xml:space="preserve"> a</w:t>
      </w:r>
      <w:r>
        <w:t>rea)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lact</w:t>
      </w:r>
      <w:r>
        <w:rPr>
          <w:spacing w:val="-2"/>
        </w:rPr>
        <w:t>a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rats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"/>
        </w:rPr>
        <w:t xml:space="preserve"> </w:t>
      </w:r>
      <w:r>
        <w:t xml:space="preserve">associated </w:t>
      </w:r>
      <w:r>
        <w:rPr>
          <w:spacing w:val="-3"/>
        </w:rPr>
        <w:t>w</w:t>
      </w:r>
      <w:r>
        <w:t>ith</w:t>
      </w:r>
      <w:r>
        <w:rPr>
          <w:spacing w:val="3"/>
        </w:rPr>
        <w:t xml:space="preserve"> </w:t>
      </w:r>
      <w:r>
        <w:t>impai</w:t>
      </w:r>
      <w:r>
        <w:rPr>
          <w:spacing w:val="-2"/>
        </w:rPr>
        <w:t>r</w:t>
      </w:r>
      <w:r>
        <w:t>ed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up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3"/>
        </w:rPr>
        <w:t>ow</w:t>
      </w:r>
      <w:r>
        <w:t>t</w:t>
      </w:r>
      <w:r>
        <w:rPr>
          <w:spacing w:val="1"/>
        </w:rPr>
        <w:t>h</w:t>
      </w:r>
      <w:r>
        <w:t>.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8"/>
        </w:rPr>
        <w:t>o</w:t>
      </w:r>
      <w:r>
        <w:rPr>
          <w:spacing w:val="-1"/>
        </w:rPr>
        <w:t>-</w:t>
      </w:r>
      <w:r>
        <w:rPr>
          <w:spacing w:val="-2"/>
        </w:rPr>
        <w:t>e</w:t>
      </w:r>
      <w:r>
        <w:t xml:space="preserve">ffect-dose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ed.</w:t>
      </w:r>
    </w:p>
    <w:p w:rsidR="001A3992" w:rsidRDefault="001A3992" w:rsidP="001A3992">
      <w:pPr>
        <w:pStyle w:val="Heading2"/>
        <w:spacing w:before="0" w:after="120"/>
      </w:pPr>
      <w:r w:rsidRPr="00EC3C40">
        <w:t>Effects</w:t>
      </w:r>
      <w:r>
        <w:t xml:space="preserve"> on ability to drive and use machines </w:t>
      </w:r>
    </w:p>
    <w:p w:rsidR="005B2812" w:rsidRPr="005B2812" w:rsidRDefault="005B2812" w:rsidP="005A3BA4">
      <w:r w:rsidRPr="00497C85">
        <w:rPr>
          <w:lang w:val="en"/>
        </w:rPr>
        <w:t>The effects of this medicine on a person's ability to drive and use machines were not assessed as part of its registration.</w:t>
      </w:r>
    </w:p>
    <w:p w:rsidR="001A3992" w:rsidRDefault="001A3992" w:rsidP="001A3992">
      <w:pPr>
        <w:pStyle w:val="Heading2"/>
        <w:keepNext/>
        <w:keepLines/>
        <w:spacing w:before="0" w:after="120"/>
      </w:pPr>
      <w:r>
        <w:t>Adverse effects (Undesirable effects)</w:t>
      </w:r>
    </w:p>
    <w:p w:rsidR="00A341F2" w:rsidRPr="00B21FDB" w:rsidRDefault="00DD2B76" w:rsidP="00B21FDB">
      <w:pPr>
        <w:pStyle w:val="Heading3"/>
      </w:pPr>
      <w:r w:rsidRPr="00B21FDB">
        <w:t>Clinical Tr</w:t>
      </w:r>
      <w:r w:rsidRPr="009B03FA">
        <w:t>ial Data</w:t>
      </w:r>
    </w:p>
    <w:p w:rsidR="00D01120" w:rsidRDefault="00D01120" w:rsidP="00D01120"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5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erse</w:t>
      </w:r>
      <w:r>
        <w:rPr>
          <w:spacing w:val="65"/>
        </w:rPr>
        <w:t xml:space="preserve"> </w:t>
      </w:r>
      <w:r>
        <w:t>e</w:t>
      </w:r>
      <w:r>
        <w:rPr>
          <w:spacing w:val="-3"/>
        </w:rPr>
        <w:t>v</w:t>
      </w:r>
      <w:r>
        <w:t>ents</w:t>
      </w:r>
      <w:r>
        <w:rPr>
          <w:spacing w:val="63"/>
        </w:rPr>
        <w:t xml:space="preserve"> </w:t>
      </w:r>
      <w:r>
        <w:t>obser</w:t>
      </w:r>
      <w:r>
        <w:rPr>
          <w:spacing w:val="-4"/>
        </w:rPr>
        <w:t>v</w:t>
      </w:r>
      <w:r>
        <w:t>ed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66"/>
        </w:rPr>
        <w:t xml:space="preserve"> </w:t>
      </w:r>
      <w:proofErr w:type="spellStart"/>
      <w:r>
        <w:t>carbe</w:t>
      </w:r>
      <w:r>
        <w:rPr>
          <w:spacing w:val="-2"/>
        </w:rPr>
        <w:t>t</w:t>
      </w:r>
      <w:r>
        <w:t>ocin</w:t>
      </w:r>
      <w:proofErr w:type="spellEnd"/>
      <w:r>
        <w:rPr>
          <w:spacing w:val="65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6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5"/>
        </w:rPr>
        <w:t xml:space="preserve"> </w:t>
      </w:r>
      <w:r>
        <w:t>cl</w:t>
      </w:r>
      <w:r>
        <w:rPr>
          <w:spacing w:val="-1"/>
        </w:rPr>
        <w:t>i</w:t>
      </w:r>
      <w:r>
        <w:t>ni</w:t>
      </w:r>
      <w:r>
        <w:rPr>
          <w:spacing w:val="-3"/>
        </w:rPr>
        <w:t>c</w:t>
      </w:r>
      <w:r>
        <w:t>al</w:t>
      </w:r>
      <w:r>
        <w:rPr>
          <w:spacing w:val="64"/>
        </w:rPr>
        <w:t xml:space="preserve"> </w:t>
      </w:r>
      <w:r>
        <w:t>trials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64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</w:t>
      </w:r>
      <w:r>
        <w:rPr>
          <w:spacing w:val="12"/>
        </w:rPr>
        <w:t>h</w:t>
      </w:r>
      <w:r>
        <w:t>e</w:t>
      </w:r>
      <w:r>
        <w:rPr>
          <w:spacing w:val="61"/>
        </w:rPr>
        <w:t xml:space="preserve"> </w:t>
      </w:r>
      <w:r>
        <w:t>sa</w:t>
      </w:r>
      <w:r>
        <w:rPr>
          <w:spacing w:val="1"/>
        </w:rPr>
        <w:t>m</w:t>
      </w:r>
      <w:r>
        <w:t>e</w:t>
      </w:r>
      <w:r>
        <w:rPr>
          <w:spacing w:val="63"/>
        </w:rPr>
        <w:t xml:space="preserve"> </w:t>
      </w:r>
      <w:r>
        <w:t>t</w:t>
      </w:r>
      <w:r>
        <w:rPr>
          <w:spacing w:val="-2"/>
        </w:rPr>
        <w:t>y</w:t>
      </w:r>
      <w:r>
        <w:t>pe</w:t>
      </w:r>
      <w:r>
        <w:rPr>
          <w:spacing w:val="65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2"/>
        </w:rPr>
        <w:t>f</w:t>
      </w:r>
      <w:r>
        <w:t>re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ncy</w:t>
      </w:r>
      <w:r>
        <w:rPr>
          <w:spacing w:val="45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ad</w:t>
      </w:r>
      <w:r>
        <w:rPr>
          <w:spacing w:val="-3"/>
        </w:rPr>
        <w:t>v</w:t>
      </w:r>
      <w:r>
        <w:t>erse</w:t>
      </w:r>
      <w:r>
        <w:rPr>
          <w:spacing w:val="47"/>
        </w:rPr>
        <w:t xml:space="preserve"> </w:t>
      </w:r>
      <w:r>
        <w:t>e</w:t>
      </w:r>
      <w:r>
        <w:rPr>
          <w:spacing w:val="-3"/>
        </w:rPr>
        <w:t>v</w:t>
      </w:r>
      <w:r>
        <w:t>ents</w:t>
      </w:r>
      <w:r>
        <w:rPr>
          <w:spacing w:val="49"/>
        </w:rPr>
        <w:t xml:space="preserve"> </w:t>
      </w:r>
      <w:r>
        <w:t>ob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ed</w:t>
      </w:r>
      <w:r>
        <w:rPr>
          <w:spacing w:val="4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49"/>
        </w:rPr>
        <w:t xml:space="preserve"> </w:t>
      </w:r>
      <w:r>
        <w:t>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49"/>
        </w:rPr>
        <w:t xml:space="preserve"> </w:t>
      </w:r>
      <w:r>
        <w:t>ad</w:t>
      </w:r>
      <w:r>
        <w:rPr>
          <w:spacing w:val="1"/>
        </w:rPr>
        <w:t>m</w:t>
      </w:r>
      <w:r>
        <w:rPr>
          <w:spacing w:val="-3"/>
        </w:rPr>
        <w:t>i</w:t>
      </w:r>
      <w:r>
        <w:t>nistered</w:t>
      </w:r>
      <w:r>
        <w:rPr>
          <w:spacing w:val="4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a</w:t>
      </w:r>
      <w:r>
        <w:t>esare</w:t>
      </w:r>
      <w:r>
        <w:rPr>
          <w:spacing w:val="-2"/>
        </w:rPr>
        <w:t>a</w:t>
      </w:r>
      <w:r>
        <w:t>n</w:t>
      </w:r>
      <w:r>
        <w:rPr>
          <w:spacing w:val="49"/>
        </w:rPr>
        <w:t xml:space="preserve"> </w:t>
      </w:r>
      <w:r>
        <w:t>secti</w:t>
      </w:r>
      <w:r>
        <w:rPr>
          <w:spacing w:val="-2"/>
        </w:rPr>
        <w:t>o</w:t>
      </w:r>
      <w:r>
        <w:t>n un</w:t>
      </w:r>
      <w:r>
        <w:rPr>
          <w:spacing w:val="-2"/>
        </w:rPr>
        <w:t>d</w:t>
      </w:r>
      <w:r>
        <w:t>er e</w:t>
      </w:r>
      <w:r>
        <w:rPr>
          <w:spacing w:val="1"/>
        </w:rPr>
        <w:t>p</w:t>
      </w:r>
      <w:r>
        <w:t>i</w:t>
      </w:r>
      <w:r>
        <w:rPr>
          <w:spacing w:val="-2"/>
        </w:rPr>
        <w:t>d</w:t>
      </w:r>
      <w:r>
        <w:t>ural or sp</w:t>
      </w:r>
      <w:r>
        <w:rPr>
          <w:spacing w:val="-3"/>
        </w:rPr>
        <w:t>i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>a</w:t>
      </w:r>
      <w:r>
        <w:t>est</w:t>
      </w:r>
      <w:r>
        <w:rPr>
          <w:spacing w:val="1"/>
        </w:rPr>
        <w:t>h</w:t>
      </w:r>
      <w:r>
        <w:t>es</w:t>
      </w:r>
      <w:r>
        <w:rPr>
          <w:spacing w:val="-3"/>
        </w:rPr>
        <w:t>i</w:t>
      </w:r>
      <w:r>
        <w:t>a.</w:t>
      </w:r>
    </w:p>
    <w:p w:rsidR="00D01120" w:rsidRDefault="00D01120" w:rsidP="00D01120">
      <w:r>
        <w:t>I</w:t>
      </w:r>
      <w:r>
        <w:rPr>
          <w:spacing w:val="1"/>
        </w:rPr>
        <w:t>n</w:t>
      </w:r>
      <w:r>
        <w:t>tra</w:t>
      </w:r>
      <w:r>
        <w:rPr>
          <w:spacing w:val="-2"/>
        </w:rPr>
        <w:t>v</w:t>
      </w:r>
      <w:r>
        <w:t>enous</w:t>
      </w:r>
      <w:r>
        <w:rPr>
          <w:spacing w:val="47"/>
        </w:rPr>
        <w:t xml:space="preserve"> </w:t>
      </w:r>
      <w:proofErr w:type="spellStart"/>
      <w:r>
        <w:rPr>
          <w:spacing w:val="-3"/>
        </w:rPr>
        <w:t>c</w:t>
      </w:r>
      <w:r>
        <w:t>arbe</w:t>
      </w:r>
      <w:r>
        <w:rPr>
          <w:spacing w:val="-2"/>
        </w:rPr>
        <w:t>t</w:t>
      </w:r>
      <w:r>
        <w:t>oc</w:t>
      </w:r>
      <w:r>
        <w:rPr>
          <w:spacing w:val="-3"/>
        </w:rPr>
        <w:t>i</w:t>
      </w:r>
      <w:r>
        <w:t>n</w:t>
      </w:r>
      <w:proofErr w:type="spellEnd"/>
      <w:r>
        <w:rPr>
          <w:spacing w:val="49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48"/>
        </w:rPr>
        <w:t xml:space="preserve"> </w:t>
      </w:r>
      <w:r>
        <w:rPr>
          <w:spacing w:val="2"/>
        </w:rPr>
        <w:t>f</w:t>
      </w:r>
      <w:r>
        <w:t>re</w:t>
      </w:r>
      <w:r>
        <w:rPr>
          <w:spacing w:val="-2"/>
        </w:rPr>
        <w:t>q</w:t>
      </w:r>
      <w:r>
        <w:t>ue</w:t>
      </w:r>
      <w:r>
        <w:rPr>
          <w:spacing w:val="-2"/>
        </w:rPr>
        <w:t>n</w:t>
      </w:r>
      <w:r>
        <w:t>tly</w:t>
      </w:r>
      <w:r>
        <w:rPr>
          <w:spacing w:val="45"/>
        </w:rPr>
        <w:t xml:space="preserve"> </w:t>
      </w:r>
      <w:r>
        <w:t>(1</w:t>
      </w:r>
      <w:r>
        <w:rPr>
          <w:spacing w:val="6"/>
        </w:rPr>
        <w:t>0</w:t>
      </w:r>
      <w:r>
        <w:rPr>
          <w:spacing w:val="-1"/>
        </w:rPr>
        <w:t>-</w:t>
      </w:r>
      <w:r>
        <w:t>40%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pat</w:t>
      </w:r>
      <w:r>
        <w:rPr>
          <w:spacing w:val="-3"/>
        </w:rPr>
        <w:t>i</w:t>
      </w:r>
      <w:r>
        <w:t>ents)</w:t>
      </w:r>
      <w:r>
        <w:rPr>
          <w:spacing w:val="48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2"/>
        </w:rPr>
        <w:t>o</w:t>
      </w:r>
      <w:r>
        <w:t>ciated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9"/>
        </w:rPr>
        <w:t xml:space="preserve"> </w:t>
      </w:r>
      <w:r>
        <w:t>nau</w:t>
      </w:r>
      <w:r>
        <w:rPr>
          <w:spacing w:val="-3"/>
        </w:rPr>
        <w:t>s</w:t>
      </w:r>
      <w:r>
        <w:t>ea,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bd</w:t>
      </w:r>
      <w:r>
        <w:rPr>
          <w:spacing w:val="-2"/>
        </w:rPr>
        <w:t>o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44"/>
        </w:rPr>
        <w:t xml:space="preserve"> </w:t>
      </w:r>
      <w:r>
        <w:t>pain, prur</w:t>
      </w:r>
      <w:r>
        <w:rPr>
          <w:spacing w:val="-1"/>
        </w:rPr>
        <w:t>i</w:t>
      </w:r>
      <w:r>
        <w:t>tus,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lu</w:t>
      </w:r>
      <w:r>
        <w:rPr>
          <w:spacing w:val="-2"/>
        </w:rPr>
        <w:t>s</w:t>
      </w:r>
      <w:r>
        <w:t>hin</w:t>
      </w:r>
      <w:r>
        <w:rPr>
          <w:spacing w:val="-1"/>
        </w:rPr>
        <w:t>g</w:t>
      </w:r>
      <w:r>
        <w:t xml:space="preserve">, </w:t>
      </w:r>
      <w:r>
        <w:rPr>
          <w:spacing w:val="-3"/>
        </w:rPr>
        <w:t>v</w:t>
      </w:r>
      <w:r>
        <w:t>o</w:t>
      </w:r>
      <w:r>
        <w:rPr>
          <w:spacing w:val="1"/>
        </w:rPr>
        <w:t>m</w:t>
      </w:r>
      <w:r>
        <w:rPr>
          <w:spacing w:val="-3"/>
        </w:rPr>
        <w:t>i</w:t>
      </w:r>
      <w:r>
        <w:t>tin</w:t>
      </w:r>
      <w:r>
        <w:rPr>
          <w:spacing w:val="-2"/>
        </w:rPr>
        <w:t>g</w:t>
      </w:r>
      <w:r>
        <w:t>, f</w:t>
      </w:r>
      <w:r>
        <w:rPr>
          <w:spacing w:val="1"/>
        </w:rPr>
        <w:t>e</w:t>
      </w:r>
      <w:r>
        <w:t>el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3"/>
        </w:rPr>
        <w:t>w</w:t>
      </w:r>
      <w:r>
        <w:t>armt</w:t>
      </w:r>
      <w:r>
        <w:rPr>
          <w:spacing w:val="1"/>
        </w:rPr>
        <w:t>h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y</w:t>
      </w:r>
      <w:r>
        <w:t>pot</w:t>
      </w:r>
      <w:r>
        <w:rPr>
          <w:spacing w:val="1"/>
        </w:rPr>
        <w:t>e</w:t>
      </w:r>
      <w:r>
        <w:t>nsi</w:t>
      </w:r>
      <w:r>
        <w:rPr>
          <w:spacing w:val="-2"/>
        </w:rPr>
        <w:t>o</w:t>
      </w:r>
      <w:r>
        <w:t>n,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a</w:t>
      </w:r>
      <w:r>
        <w:t>da</w:t>
      </w:r>
      <w:r>
        <w:rPr>
          <w:spacing w:val="-3"/>
        </w:rPr>
        <w:t>c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a</w:t>
      </w:r>
      <w:r>
        <w:rPr>
          <w:spacing w:val="-2"/>
        </w:rPr>
        <w:t>n</w:t>
      </w:r>
      <w:r>
        <w:t>d tr</w:t>
      </w:r>
      <w:r>
        <w:rPr>
          <w:spacing w:val="-3"/>
        </w:rPr>
        <w:t>e</w:t>
      </w:r>
      <w:r>
        <w:rPr>
          <w:spacing w:val="1"/>
        </w:rPr>
        <w:t>m</w:t>
      </w:r>
      <w:r>
        <w:t>or.</w:t>
      </w:r>
    </w:p>
    <w:p w:rsidR="00D01120" w:rsidRDefault="00D01120" w:rsidP="00D01120">
      <w:r>
        <w:t>As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t>ost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41"/>
        </w:rPr>
        <w:t xml:space="preserve"> </w:t>
      </w:r>
      <w:r>
        <w:t>re</w:t>
      </w:r>
      <w:r>
        <w:rPr>
          <w:spacing w:val="-2"/>
        </w:rPr>
        <w:t>a</w:t>
      </w:r>
      <w:r>
        <w:t>ctions</w:t>
      </w:r>
      <w:r>
        <w:rPr>
          <w:spacing w:val="38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occur</w:t>
      </w:r>
      <w:r>
        <w:rPr>
          <w:spacing w:val="-2"/>
        </w:rPr>
        <w:t>r</w:t>
      </w:r>
      <w:r>
        <w:t>ed</w:t>
      </w:r>
      <w:r>
        <w:rPr>
          <w:spacing w:val="3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8"/>
        </w:rPr>
        <w:t xml:space="preserve"> </w:t>
      </w:r>
      <w:r>
        <w:t>patie</w:t>
      </w:r>
      <w:r>
        <w:rPr>
          <w:spacing w:val="-2"/>
        </w:rPr>
        <w:t>n</w:t>
      </w:r>
      <w:r>
        <w:t>ts</w:t>
      </w:r>
      <w:r>
        <w:rPr>
          <w:spacing w:val="39"/>
        </w:rPr>
        <w:t xml:space="preserve"> </w:t>
      </w:r>
      <w:r>
        <w:t>tre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38"/>
        </w:rPr>
        <w:t xml:space="preserve"> </w:t>
      </w:r>
      <w:r>
        <w:t>plac</w:t>
      </w:r>
      <w:r>
        <w:rPr>
          <w:spacing w:val="1"/>
        </w:rPr>
        <w:t>e</w:t>
      </w:r>
      <w:r>
        <w:rPr>
          <w:spacing w:val="-2"/>
        </w:rPr>
        <w:t>b</w:t>
      </w:r>
      <w:r>
        <w:t>o,</w:t>
      </w:r>
      <w:r>
        <w:rPr>
          <w:spacing w:val="39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1"/>
        </w:rPr>
        <w:t>l</w:t>
      </w:r>
      <w:r>
        <w:t>y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9"/>
        </w:rPr>
        <w:t xml:space="preserve"> </w:t>
      </w:r>
      <w:r>
        <w:rPr>
          <w:spacing w:val="-1"/>
        </w:rPr>
        <w:t>m</w:t>
      </w:r>
      <w:r>
        <w:t>any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t>ere associa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w</w:t>
      </w:r>
      <w:r>
        <w:t>ith c</w:t>
      </w:r>
      <w:r>
        <w:rPr>
          <w:spacing w:val="1"/>
        </w:rPr>
        <w:t>a</w:t>
      </w:r>
      <w:r>
        <w:t>e</w:t>
      </w:r>
      <w:r>
        <w:rPr>
          <w:spacing w:val="-3"/>
        </w:rPr>
        <w:t>s</w:t>
      </w:r>
      <w:r>
        <w:t xml:space="preserve">arean </w:t>
      </w:r>
      <w:r>
        <w:rPr>
          <w:spacing w:val="-2"/>
        </w:rPr>
        <w:t>s</w:t>
      </w:r>
      <w:r>
        <w:t>ectio</w:t>
      </w:r>
      <w:r>
        <w:rPr>
          <w:spacing w:val="-2"/>
        </w:rPr>
        <w:t>n</w:t>
      </w:r>
      <w:r>
        <w:t>, spi</w:t>
      </w:r>
      <w:r>
        <w:rPr>
          <w:spacing w:val="-2"/>
        </w:rPr>
        <w:t>n</w:t>
      </w:r>
      <w:r>
        <w:t>al or</w:t>
      </w:r>
      <w:r>
        <w:rPr>
          <w:spacing w:val="-3"/>
        </w:rPr>
        <w:t xml:space="preserve"> </w:t>
      </w:r>
      <w:r>
        <w:t>epid</w:t>
      </w:r>
      <w:r>
        <w:rPr>
          <w:spacing w:val="1"/>
        </w:rPr>
        <w:t>u</w:t>
      </w:r>
      <w:r>
        <w:t>ral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aest</w:t>
      </w:r>
      <w:r>
        <w:rPr>
          <w:spacing w:val="-1"/>
        </w:rPr>
        <w:t>h</w:t>
      </w:r>
      <w:r>
        <w:t>esia</w:t>
      </w:r>
      <w:r>
        <w:rPr>
          <w:spacing w:val="-2"/>
        </w:rPr>
        <w:t xml:space="preserve"> o</w:t>
      </w:r>
      <w:r>
        <w:t>r dru</w:t>
      </w:r>
      <w:r>
        <w:rPr>
          <w:spacing w:val="-2"/>
        </w:rPr>
        <w:t>g</w:t>
      </w:r>
      <w:r>
        <w:t xml:space="preserve">s </w:t>
      </w:r>
      <w:r>
        <w:rPr>
          <w:spacing w:val="8"/>
        </w:rPr>
        <w:t>u</w:t>
      </w:r>
      <w:r>
        <w:t>sed</w:t>
      </w:r>
      <w:r>
        <w:rPr>
          <w:spacing w:val="-2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t>roc</w:t>
      </w:r>
      <w:r>
        <w:rPr>
          <w:spacing w:val="-2"/>
        </w:rPr>
        <w:t>e</w:t>
      </w:r>
      <w:r>
        <w:t>dure.</w:t>
      </w:r>
    </w:p>
    <w:p w:rsidR="00D01120" w:rsidRDefault="00D01120" w:rsidP="00D01120">
      <w:pPr>
        <w:rPr>
          <w:spacing w:val="-3"/>
        </w:rPr>
      </w:pP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</w:t>
      </w:r>
      <w:r>
        <w:rPr>
          <w:spacing w:val="-2"/>
        </w:rPr>
        <w:t>2</w:t>
      </w:r>
      <w:r>
        <w:t>2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tient</w:t>
      </w:r>
      <w:r>
        <w:rPr>
          <w:spacing w:val="10"/>
        </w:rPr>
        <w:t xml:space="preserve"> </w:t>
      </w:r>
      <w:r>
        <w:t>plac</w:t>
      </w:r>
      <w:r>
        <w:rPr>
          <w:spacing w:val="-1"/>
        </w:rPr>
        <w:t>e</w:t>
      </w:r>
      <w:r>
        <w:t>bo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n</w:t>
      </w:r>
      <w:r>
        <w:t>trolled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u</w:t>
      </w:r>
      <w:r>
        <w:t>d</w:t>
      </w:r>
      <w:r>
        <w:rPr>
          <w:spacing w:val="-3"/>
        </w:rPr>
        <w:t>y</w:t>
      </w:r>
      <w:r>
        <w:t>,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ad</w:t>
      </w:r>
      <w:r>
        <w:rPr>
          <w:spacing w:val="-3"/>
        </w:rPr>
        <w:t>v</w:t>
      </w:r>
      <w:r>
        <w:t>erse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v</w:t>
      </w:r>
      <w:r>
        <w:t>ents</w:t>
      </w:r>
      <w:r>
        <w:rPr>
          <w:spacing w:val="12"/>
        </w:rPr>
        <w:t xml:space="preserve"> </w:t>
      </w:r>
      <w:r>
        <w:t>occ</w:t>
      </w:r>
      <w:r>
        <w:rPr>
          <w:spacing w:val="-2"/>
        </w:rPr>
        <w:t>u</w:t>
      </w:r>
      <w:r>
        <w:t>r</w:t>
      </w:r>
      <w:r>
        <w:rPr>
          <w:spacing w:val="-2"/>
        </w:rPr>
        <w:t>r</w:t>
      </w:r>
      <w:r>
        <w:t>ing</w:t>
      </w:r>
      <w:r>
        <w:rPr>
          <w:spacing w:val="1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&gt;</w:t>
      </w:r>
      <w:r>
        <w:t>5%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10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-1"/>
        </w:rPr>
        <w:t>e</w:t>
      </w:r>
      <w:r>
        <w:t>d in Ta</w:t>
      </w:r>
      <w:r>
        <w:rPr>
          <w:spacing w:val="1"/>
        </w:rPr>
        <w:t>b</w:t>
      </w:r>
      <w:r>
        <w:t>le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belo</w:t>
      </w:r>
      <w:r>
        <w:rPr>
          <w:spacing w:val="-3"/>
        </w:rPr>
        <w:t>w.</w:t>
      </w:r>
    </w:p>
    <w:p w:rsidR="00D01120" w:rsidRPr="00D01120" w:rsidRDefault="00D01120" w:rsidP="00D01120">
      <w:pPr>
        <w:rPr>
          <w:u w:val="single"/>
        </w:rPr>
      </w:pPr>
      <w:r w:rsidRPr="00D01120">
        <w:rPr>
          <w:spacing w:val="1"/>
          <w:u w:val="single"/>
        </w:rPr>
        <w:t>T</w:t>
      </w:r>
      <w:r w:rsidRPr="00D01120">
        <w:rPr>
          <w:spacing w:val="-2"/>
          <w:u w:val="single"/>
        </w:rPr>
        <w:t>a</w:t>
      </w:r>
      <w:r w:rsidRPr="00D01120">
        <w:rPr>
          <w:u w:val="single"/>
        </w:rPr>
        <w:t>ble.1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472"/>
        <w:gridCol w:w="1238"/>
        <w:gridCol w:w="1630"/>
      </w:tblGrid>
      <w:tr w:rsidR="00D01120" w:rsidRPr="00D01120" w:rsidTr="00DF3219">
        <w:trPr>
          <w:trHeight w:hRule="exact" w:val="56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pStyle w:val="TableParagraph"/>
              <w:spacing w:before="4" w:line="130" w:lineRule="exact"/>
              <w:rPr>
                <w:rFonts w:ascii="Calibri" w:hAnsi="Calibri" w:cs="Calibri"/>
              </w:rPr>
            </w:pPr>
          </w:p>
          <w:p w:rsidR="00D01120" w:rsidRPr="00D01120" w:rsidRDefault="00D01120" w:rsidP="00DF3219">
            <w:pPr>
              <w:pStyle w:val="TableParagraph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b/>
                <w:bCs/>
                <w:spacing w:val="-6"/>
              </w:rPr>
              <w:t>A</w:t>
            </w:r>
            <w:r w:rsidRPr="00D01120">
              <w:rPr>
                <w:rFonts w:ascii="Calibri" w:eastAsia="Arial" w:hAnsi="Calibri" w:cs="Calibri"/>
                <w:b/>
                <w:bCs/>
                <w:spacing w:val="4"/>
              </w:rPr>
              <w:t>d</w:t>
            </w:r>
            <w:r w:rsidRPr="00D01120">
              <w:rPr>
                <w:rFonts w:ascii="Calibri" w:eastAsia="Arial" w:hAnsi="Calibri" w:cs="Calibri"/>
                <w:b/>
                <w:bCs/>
                <w:spacing w:val="-2"/>
              </w:rPr>
              <w:t>v</w:t>
            </w:r>
            <w:r w:rsidRPr="00D01120">
              <w:rPr>
                <w:rFonts w:ascii="Calibri" w:eastAsia="Arial" w:hAnsi="Calibri" w:cs="Calibri"/>
                <w:b/>
                <w:bCs/>
              </w:rPr>
              <w:t>erse E</w:t>
            </w:r>
            <w:r w:rsidRPr="00D01120">
              <w:rPr>
                <w:rFonts w:ascii="Calibri" w:eastAsia="Arial" w:hAnsi="Calibri" w:cs="Calibri"/>
                <w:b/>
                <w:bCs/>
                <w:spacing w:val="-4"/>
              </w:rPr>
              <w:t>v</w:t>
            </w:r>
            <w:r w:rsidRPr="00D01120">
              <w:rPr>
                <w:rFonts w:ascii="Calibri" w:eastAsia="Arial" w:hAnsi="Calibri" w:cs="Calibri"/>
                <w:b/>
                <w:bCs/>
              </w:rPr>
              <w:t>ent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proofErr w:type="spellStart"/>
            <w:r w:rsidRPr="00D01120">
              <w:rPr>
                <w:rFonts w:ascii="Calibri" w:eastAsia="Arial" w:hAnsi="Calibri" w:cs="Calibri"/>
                <w:b/>
                <w:bCs/>
              </w:rPr>
              <w:t>Carb</w:t>
            </w:r>
            <w:r w:rsidRPr="00D01120">
              <w:rPr>
                <w:rFonts w:ascii="Calibri" w:eastAsia="Arial" w:hAnsi="Calibri" w:cs="Calibri"/>
                <w:b/>
                <w:bCs/>
                <w:spacing w:val="1"/>
              </w:rPr>
              <w:t>e</w:t>
            </w:r>
            <w:r w:rsidRPr="00D01120">
              <w:rPr>
                <w:rFonts w:ascii="Calibri" w:eastAsia="Arial" w:hAnsi="Calibri" w:cs="Calibri"/>
                <w:b/>
                <w:bCs/>
              </w:rPr>
              <w:t>t</w:t>
            </w:r>
            <w:r w:rsidRPr="00D01120">
              <w:rPr>
                <w:rFonts w:ascii="Calibri" w:eastAsia="Arial" w:hAnsi="Calibri" w:cs="Calibri"/>
                <w:b/>
                <w:bCs/>
                <w:spacing w:val="-1"/>
              </w:rPr>
              <w:t>o</w:t>
            </w:r>
            <w:r w:rsidRPr="00D01120">
              <w:rPr>
                <w:rFonts w:ascii="Calibri" w:eastAsia="Arial" w:hAnsi="Calibri" w:cs="Calibri"/>
                <w:b/>
                <w:bCs/>
              </w:rPr>
              <w:t>cin</w:t>
            </w:r>
            <w:proofErr w:type="spellEnd"/>
          </w:p>
          <w:p w:rsidR="00D01120" w:rsidRPr="00D01120" w:rsidRDefault="00D01120" w:rsidP="00DF3219">
            <w:pPr>
              <w:pStyle w:val="TableParagraph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b/>
                <w:bCs/>
                <w:spacing w:val="-1"/>
              </w:rPr>
              <w:t>(</w:t>
            </w:r>
            <w:r w:rsidRPr="00D01120">
              <w:rPr>
                <w:rFonts w:ascii="Calibri" w:eastAsia="Arial" w:hAnsi="Calibri" w:cs="Calibri"/>
                <w:b/>
                <w:bCs/>
              </w:rPr>
              <w:t>n =</w:t>
            </w:r>
            <w:r w:rsidRPr="00D01120">
              <w:rPr>
                <w:rFonts w:ascii="Calibri" w:eastAsia="Arial" w:hAnsi="Calibri" w:cs="Calibri"/>
                <w:b/>
                <w:bCs/>
                <w:spacing w:val="-1"/>
              </w:rPr>
              <w:t xml:space="preserve"> </w:t>
            </w:r>
            <w:r w:rsidRPr="00D01120">
              <w:rPr>
                <w:rFonts w:ascii="Calibri" w:eastAsia="Arial" w:hAnsi="Calibri" w:cs="Calibri"/>
                <w:b/>
                <w:bCs/>
              </w:rPr>
              <w:t>64)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b/>
                <w:bCs/>
              </w:rPr>
              <w:t>Pl</w:t>
            </w:r>
            <w:r w:rsidRPr="00D01120">
              <w:rPr>
                <w:rFonts w:ascii="Calibri" w:eastAsia="Arial" w:hAnsi="Calibri" w:cs="Calibri"/>
                <w:b/>
                <w:bCs/>
                <w:spacing w:val="1"/>
              </w:rPr>
              <w:t>a</w:t>
            </w:r>
            <w:r w:rsidRPr="00D01120">
              <w:rPr>
                <w:rFonts w:ascii="Calibri" w:eastAsia="Arial" w:hAnsi="Calibri" w:cs="Calibri"/>
                <w:b/>
                <w:bCs/>
                <w:spacing w:val="-2"/>
              </w:rPr>
              <w:t>c</w:t>
            </w:r>
            <w:r w:rsidRPr="00D01120">
              <w:rPr>
                <w:rFonts w:ascii="Calibri" w:eastAsia="Arial" w:hAnsi="Calibri" w:cs="Calibri"/>
                <w:b/>
                <w:bCs/>
              </w:rPr>
              <w:t>ebo</w:t>
            </w:r>
          </w:p>
          <w:p w:rsidR="00D01120" w:rsidRPr="00D01120" w:rsidRDefault="00D01120" w:rsidP="00DF3219">
            <w:pPr>
              <w:pStyle w:val="TableParagraph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b/>
                <w:bCs/>
                <w:spacing w:val="-1"/>
              </w:rPr>
              <w:t>(</w:t>
            </w:r>
            <w:r w:rsidRPr="00D01120">
              <w:rPr>
                <w:rFonts w:ascii="Calibri" w:eastAsia="Arial" w:hAnsi="Calibri" w:cs="Calibri"/>
                <w:b/>
                <w:bCs/>
              </w:rPr>
              <w:t>n =</w:t>
            </w:r>
            <w:r w:rsidRPr="00D01120">
              <w:rPr>
                <w:rFonts w:ascii="Calibri" w:eastAsia="Arial" w:hAnsi="Calibri" w:cs="Calibri"/>
                <w:b/>
                <w:bCs/>
                <w:spacing w:val="-1"/>
              </w:rPr>
              <w:t xml:space="preserve"> </w:t>
            </w:r>
            <w:r w:rsidRPr="00D01120">
              <w:rPr>
                <w:rFonts w:ascii="Calibri" w:eastAsia="Arial" w:hAnsi="Calibri" w:cs="Calibri"/>
                <w:b/>
                <w:bCs/>
              </w:rPr>
              <w:t>58)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b/>
                <w:bCs/>
              </w:rPr>
              <w:t>Statistic</w:t>
            </w:r>
            <w:r w:rsidRPr="00D01120">
              <w:rPr>
                <w:rFonts w:ascii="Calibri" w:eastAsia="Arial" w:hAnsi="Calibri" w:cs="Calibri"/>
                <w:b/>
                <w:bCs/>
                <w:spacing w:val="-1"/>
              </w:rPr>
              <w:t>a</w:t>
            </w:r>
            <w:r w:rsidRPr="00D01120">
              <w:rPr>
                <w:rFonts w:ascii="Calibri" w:eastAsia="Arial" w:hAnsi="Calibri" w:cs="Calibri"/>
                <w:b/>
                <w:bCs/>
              </w:rPr>
              <w:t>l</w:t>
            </w:r>
          </w:p>
          <w:p w:rsidR="00D01120" w:rsidRPr="00D01120" w:rsidRDefault="00D01120" w:rsidP="00DF3219">
            <w:pPr>
              <w:pStyle w:val="TableParagraph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b/>
                <w:bCs/>
              </w:rPr>
              <w:t>Significa</w:t>
            </w:r>
            <w:r w:rsidRPr="00D01120">
              <w:rPr>
                <w:rFonts w:ascii="Calibri" w:eastAsia="Arial" w:hAnsi="Calibri" w:cs="Calibri"/>
                <w:b/>
                <w:bCs/>
                <w:spacing w:val="-3"/>
              </w:rPr>
              <w:t>n</w:t>
            </w:r>
            <w:r w:rsidRPr="00D01120">
              <w:rPr>
                <w:rFonts w:ascii="Calibri" w:eastAsia="Arial" w:hAnsi="Calibri" w:cs="Calibri"/>
                <w:b/>
                <w:bCs/>
              </w:rPr>
              <w:t>ce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rPr>
                <w:rFonts w:ascii="Calibri" w:hAnsi="Calibri" w:cs="Calibri"/>
              </w:rPr>
            </w:pP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%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%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01120" w:rsidRPr="00D01120" w:rsidRDefault="00D01120" w:rsidP="00DF3219">
            <w:pPr>
              <w:rPr>
                <w:rFonts w:ascii="Calibri" w:hAnsi="Calibri" w:cs="Calibri"/>
              </w:rPr>
            </w:pP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</w:t>
            </w:r>
            <w:r w:rsidRPr="00D01120">
              <w:rPr>
                <w:rFonts w:ascii="Calibri" w:eastAsia="Arial" w:hAnsi="Calibri" w:cs="Calibri"/>
              </w:rPr>
              <w:t>ausea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61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57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Prur</w:t>
            </w:r>
            <w:r w:rsidRPr="00D01120">
              <w:rPr>
                <w:rFonts w:ascii="Calibri" w:eastAsia="Arial" w:hAnsi="Calibri" w:cs="Calibri"/>
                <w:spacing w:val="-1"/>
              </w:rPr>
              <w:t>i</w:t>
            </w:r>
            <w:r w:rsidRPr="00D01120">
              <w:rPr>
                <w:rFonts w:ascii="Calibri" w:eastAsia="Arial" w:hAnsi="Calibri" w:cs="Calibri"/>
              </w:rPr>
              <w:t>t</w:t>
            </w:r>
            <w:r w:rsidRPr="00D01120">
              <w:rPr>
                <w:rFonts w:ascii="Calibri" w:eastAsia="Arial" w:hAnsi="Calibri" w:cs="Calibri"/>
                <w:spacing w:val="1"/>
              </w:rPr>
              <w:t>u</w:t>
            </w:r>
            <w:r w:rsidRPr="00D01120">
              <w:rPr>
                <w:rFonts w:ascii="Calibri" w:eastAsia="Arial" w:hAnsi="Calibri" w:cs="Calibri"/>
              </w:rPr>
              <w:t>s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48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31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*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H</w:t>
            </w:r>
            <w:r w:rsidRPr="00D01120">
              <w:rPr>
                <w:rFonts w:ascii="Calibri" w:eastAsia="Arial" w:hAnsi="Calibri" w:cs="Calibri"/>
                <w:spacing w:val="-3"/>
              </w:rPr>
              <w:t>y</w:t>
            </w:r>
            <w:r w:rsidRPr="00D01120">
              <w:rPr>
                <w:rFonts w:ascii="Calibri" w:eastAsia="Arial" w:hAnsi="Calibri" w:cs="Calibri"/>
              </w:rPr>
              <w:t>pot</w:t>
            </w:r>
            <w:r w:rsidRPr="00D01120">
              <w:rPr>
                <w:rFonts w:ascii="Calibri" w:eastAsia="Arial" w:hAnsi="Calibri" w:cs="Calibri"/>
                <w:spacing w:val="1"/>
              </w:rPr>
              <w:t>e</w:t>
            </w:r>
            <w:r w:rsidRPr="00D01120">
              <w:rPr>
                <w:rFonts w:ascii="Calibri" w:eastAsia="Arial" w:hAnsi="Calibri" w:cs="Calibri"/>
              </w:rPr>
              <w:t>nsion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45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38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Vo</w:t>
            </w:r>
            <w:r w:rsidRPr="00D01120">
              <w:rPr>
                <w:rFonts w:ascii="Calibri" w:eastAsia="Arial" w:hAnsi="Calibri" w:cs="Calibri"/>
                <w:spacing w:val="1"/>
              </w:rPr>
              <w:t>m</w:t>
            </w:r>
            <w:r w:rsidRPr="00D01120">
              <w:rPr>
                <w:rFonts w:ascii="Calibri" w:eastAsia="Arial" w:hAnsi="Calibri" w:cs="Calibri"/>
              </w:rPr>
              <w:t>it</w:t>
            </w:r>
            <w:r w:rsidRPr="00D01120">
              <w:rPr>
                <w:rFonts w:ascii="Calibri" w:eastAsia="Arial" w:hAnsi="Calibri" w:cs="Calibri"/>
                <w:spacing w:val="-3"/>
              </w:rPr>
              <w:t>i</w:t>
            </w:r>
            <w:r w:rsidRPr="00D01120">
              <w:rPr>
                <w:rFonts w:ascii="Calibri" w:eastAsia="Arial" w:hAnsi="Calibri" w:cs="Calibri"/>
              </w:rPr>
              <w:t>ng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41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36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Flushing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34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*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Abd</w:t>
            </w:r>
            <w:r w:rsidRPr="00D01120">
              <w:rPr>
                <w:rFonts w:ascii="Calibri" w:eastAsia="Arial" w:hAnsi="Calibri" w:cs="Calibri"/>
                <w:spacing w:val="-2"/>
              </w:rPr>
              <w:t>o</w:t>
            </w:r>
            <w:r w:rsidRPr="00D01120">
              <w:rPr>
                <w:rFonts w:ascii="Calibri" w:eastAsia="Arial" w:hAnsi="Calibri" w:cs="Calibri"/>
                <w:spacing w:val="1"/>
              </w:rPr>
              <w:t>m</w:t>
            </w:r>
            <w:r w:rsidRPr="00D01120">
              <w:rPr>
                <w:rFonts w:ascii="Calibri" w:eastAsia="Arial" w:hAnsi="Calibri" w:cs="Calibri"/>
              </w:rPr>
              <w:t>i</w:t>
            </w:r>
            <w:r w:rsidRPr="00D01120">
              <w:rPr>
                <w:rFonts w:ascii="Calibri" w:eastAsia="Arial" w:hAnsi="Calibri" w:cs="Calibri"/>
                <w:spacing w:val="-2"/>
              </w:rPr>
              <w:t>n</w:t>
            </w:r>
            <w:r w:rsidRPr="00D01120">
              <w:rPr>
                <w:rFonts w:ascii="Calibri" w:eastAsia="Arial" w:hAnsi="Calibri" w:cs="Calibri"/>
              </w:rPr>
              <w:t>al pa</w:t>
            </w:r>
            <w:r w:rsidRPr="00D01120">
              <w:rPr>
                <w:rFonts w:ascii="Calibri" w:eastAsia="Arial" w:hAnsi="Calibri" w:cs="Calibri"/>
                <w:spacing w:val="-3"/>
              </w:rPr>
              <w:t>i</w:t>
            </w:r>
            <w:r w:rsidRPr="00D01120">
              <w:rPr>
                <w:rFonts w:ascii="Calibri" w:eastAsia="Arial" w:hAnsi="Calibri" w:cs="Calibri"/>
              </w:rPr>
              <w:t>n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27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*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Fe</w:t>
            </w:r>
            <w:r w:rsidRPr="00D01120">
              <w:rPr>
                <w:rFonts w:ascii="Calibri" w:eastAsia="Arial" w:hAnsi="Calibri" w:cs="Calibri"/>
                <w:spacing w:val="1"/>
              </w:rPr>
              <w:t>e</w:t>
            </w:r>
            <w:r w:rsidRPr="00D01120">
              <w:rPr>
                <w:rFonts w:ascii="Calibri" w:eastAsia="Arial" w:hAnsi="Calibri" w:cs="Calibri"/>
              </w:rPr>
              <w:t>l</w:t>
            </w:r>
            <w:r w:rsidRPr="00D01120">
              <w:rPr>
                <w:rFonts w:ascii="Calibri" w:eastAsia="Arial" w:hAnsi="Calibri" w:cs="Calibri"/>
                <w:spacing w:val="-1"/>
              </w:rPr>
              <w:t>i</w:t>
            </w:r>
            <w:r w:rsidRPr="00D01120">
              <w:rPr>
                <w:rFonts w:ascii="Calibri" w:eastAsia="Arial" w:hAnsi="Calibri" w:cs="Calibri"/>
              </w:rPr>
              <w:t>ng</w:t>
            </w:r>
            <w:r w:rsidRPr="00D01120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D01120">
              <w:rPr>
                <w:rFonts w:ascii="Calibri" w:eastAsia="Arial" w:hAnsi="Calibri" w:cs="Calibri"/>
                <w:spacing w:val="-1"/>
              </w:rPr>
              <w:t>o</w:t>
            </w:r>
            <w:r w:rsidRPr="00D01120">
              <w:rPr>
                <w:rFonts w:ascii="Calibri" w:eastAsia="Arial" w:hAnsi="Calibri" w:cs="Calibri"/>
              </w:rPr>
              <w:t>f</w:t>
            </w:r>
            <w:r w:rsidRPr="00D01120">
              <w:rPr>
                <w:rFonts w:ascii="Calibri" w:eastAsia="Arial" w:hAnsi="Calibri" w:cs="Calibri"/>
                <w:spacing w:val="2"/>
              </w:rPr>
              <w:t xml:space="preserve"> </w:t>
            </w:r>
            <w:r w:rsidRPr="00D01120">
              <w:rPr>
                <w:rFonts w:ascii="Calibri" w:eastAsia="Arial" w:hAnsi="Calibri" w:cs="Calibri"/>
                <w:spacing w:val="-3"/>
              </w:rPr>
              <w:t>w</w:t>
            </w:r>
            <w:r w:rsidRPr="00D01120">
              <w:rPr>
                <w:rFonts w:ascii="Calibri" w:eastAsia="Arial" w:hAnsi="Calibri" w:cs="Calibri"/>
              </w:rPr>
              <w:t>armth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19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proofErr w:type="spellStart"/>
            <w:r w:rsidRPr="00D01120">
              <w:rPr>
                <w:rFonts w:ascii="Calibri" w:eastAsia="Arial" w:hAnsi="Calibri" w:cs="Calibri"/>
              </w:rPr>
              <w:t>Ana</w:t>
            </w:r>
            <w:r w:rsidRPr="00D01120">
              <w:rPr>
                <w:rFonts w:ascii="Calibri" w:eastAsia="Arial" w:hAnsi="Calibri" w:cs="Calibri"/>
                <w:spacing w:val="-2"/>
              </w:rPr>
              <w:t>e</w:t>
            </w:r>
            <w:r w:rsidRPr="00D01120">
              <w:rPr>
                <w:rFonts w:ascii="Calibri" w:eastAsia="Arial" w:hAnsi="Calibri" w:cs="Calibri"/>
                <w:spacing w:val="1"/>
              </w:rPr>
              <w:t>m</w:t>
            </w:r>
            <w:r w:rsidRPr="00D01120">
              <w:rPr>
                <w:rFonts w:ascii="Calibri" w:eastAsia="Arial" w:hAnsi="Calibri" w:cs="Calibri"/>
              </w:rPr>
              <w:t>ia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17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21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1"/>
              </w:rPr>
              <w:t>T</w:t>
            </w:r>
            <w:r w:rsidRPr="00D01120">
              <w:rPr>
                <w:rFonts w:ascii="Calibri" w:eastAsia="Arial" w:hAnsi="Calibri" w:cs="Calibri"/>
              </w:rPr>
              <w:t>r</w:t>
            </w:r>
            <w:r w:rsidRPr="00D01120">
              <w:rPr>
                <w:rFonts w:ascii="Calibri" w:eastAsia="Arial" w:hAnsi="Calibri" w:cs="Calibri"/>
                <w:spacing w:val="-3"/>
              </w:rPr>
              <w:t>e</w:t>
            </w:r>
            <w:r w:rsidRPr="00D01120">
              <w:rPr>
                <w:rFonts w:ascii="Calibri" w:eastAsia="Arial" w:hAnsi="Calibri" w:cs="Calibri"/>
                <w:spacing w:val="1"/>
              </w:rPr>
              <w:t>m</w:t>
            </w:r>
            <w:r w:rsidRPr="00D01120">
              <w:rPr>
                <w:rFonts w:ascii="Calibri" w:eastAsia="Arial" w:hAnsi="Calibri" w:cs="Calibri"/>
              </w:rPr>
              <w:t>ors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16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17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 xml:space="preserve">Back </w:t>
            </w:r>
            <w:r w:rsidRPr="00D01120">
              <w:rPr>
                <w:rFonts w:ascii="Calibri" w:eastAsia="Arial" w:hAnsi="Calibri" w:cs="Calibri"/>
                <w:spacing w:val="-2"/>
              </w:rPr>
              <w:t>P</w:t>
            </w:r>
            <w:r w:rsidRPr="00D01120">
              <w:rPr>
                <w:rFonts w:ascii="Calibri" w:eastAsia="Arial" w:hAnsi="Calibri" w:cs="Calibri"/>
              </w:rPr>
              <w:t>ain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13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D</w:t>
            </w:r>
            <w:r w:rsidRPr="00D01120">
              <w:rPr>
                <w:rFonts w:ascii="Calibri" w:eastAsia="Arial" w:hAnsi="Calibri" w:cs="Calibri"/>
                <w:spacing w:val="-1"/>
              </w:rPr>
              <w:t>i</w:t>
            </w:r>
            <w:r w:rsidRPr="00D01120">
              <w:rPr>
                <w:rFonts w:ascii="Calibri" w:eastAsia="Arial" w:hAnsi="Calibri" w:cs="Calibri"/>
              </w:rPr>
              <w:t>zzin</w:t>
            </w:r>
            <w:r w:rsidRPr="00D01120">
              <w:rPr>
                <w:rFonts w:ascii="Calibri" w:eastAsia="Arial" w:hAnsi="Calibri" w:cs="Calibri"/>
                <w:spacing w:val="1"/>
              </w:rPr>
              <w:t>e</w:t>
            </w:r>
            <w:r w:rsidRPr="00D01120">
              <w:rPr>
                <w:rFonts w:ascii="Calibri" w:eastAsia="Arial" w:hAnsi="Calibri" w:cs="Calibri"/>
              </w:rPr>
              <w:t>ss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13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I</w:t>
            </w:r>
            <w:r w:rsidRPr="00D01120">
              <w:rPr>
                <w:rFonts w:ascii="Calibri" w:eastAsia="Arial" w:hAnsi="Calibri" w:cs="Calibri"/>
                <w:spacing w:val="1"/>
              </w:rPr>
              <w:t>n</w:t>
            </w:r>
            <w:r w:rsidRPr="00D01120">
              <w:rPr>
                <w:rFonts w:ascii="Calibri" w:eastAsia="Arial" w:hAnsi="Calibri" w:cs="Calibri"/>
              </w:rPr>
              <w:t>cis</w:t>
            </w:r>
            <w:r w:rsidRPr="00D01120">
              <w:rPr>
                <w:rFonts w:ascii="Calibri" w:eastAsia="Arial" w:hAnsi="Calibri" w:cs="Calibri"/>
                <w:spacing w:val="-1"/>
              </w:rPr>
              <w:t>i</w:t>
            </w:r>
            <w:r w:rsidRPr="00D01120">
              <w:rPr>
                <w:rFonts w:ascii="Calibri" w:eastAsia="Arial" w:hAnsi="Calibri" w:cs="Calibri"/>
              </w:rPr>
              <w:t>onal</w:t>
            </w:r>
            <w:r w:rsidRPr="00D01120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D01120">
              <w:rPr>
                <w:rFonts w:ascii="Calibri" w:eastAsia="Arial" w:hAnsi="Calibri" w:cs="Calibri"/>
              </w:rPr>
              <w:t>ab</w:t>
            </w:r>
            <w:r w:rsidRPr="00D01120">
              <w:rPr>
                <w:rFonts w:ascii="Calibri" w:eastAsia="Arial" w:hAnsi="Calibri" w:cs="Calibri"/>
                <w:spacing w:val="-2"/>
              </w:rPr>
              <w:t>n</w:t>
            </w:r>
            <w:r w:rsidRPr="00D01120">
              <w:rPr>
                <w:rFonts w:ascii="Calibri" w:eastAsia="Arial" w:hAnsi="Calibri" w:cs="Calibri"/>
              </w:rPr>
              <w:t>or</w:t>
            </w:r>
            <w:r w:rsidRPr="00D01120">
              <w:rPr>
                <w:rFonts w:ascii="Calibri" w:eastAsia="Arial" w:hAnsi="Calibri" w:cs="Calibri"/>
                <w:spacing w:val="-2"/>
              </w:rPr>
              <w:t>m</w:t>
            </w:r>
            <w:r w:rsidRPr="00D01120">
              <w:rPr>
                <w:rFonts w:ascii="Calibri" w:eastAsia="Arial" w:hAnsi="Calibri" w:cs="Calibri"/>
              </w:rPr>
              <w:t>al</w:t>
            </w:r>
            <w:r w:rsidRPr="00D01120">
              <w:rPr>
                <w:rFonts w:ascii="Calibri" w:eastAsia="Arial" w:hAnsi="Calibri" w:cs="Calibri"/>
                <w:spacing w:val="-1"/>
              </w:rPr>
              <w:t>i</w:t>
            </w:r>
            <w:r w:rsidRPr="00D01120">
              <w:rPr>
                <w:rFonts w:ascii="Calibri" w:eastAsia="Arial" w:hAnsi="Calibri" w:cs="Calibri"/>
              </w:rPr>
              <w:t>ty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11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12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He</w:t>
            </w:r>
            <w:r w:rsidRPr="00D01120">
              <w:rPr>
                <w:rFonts w:ascii="Calibri" w:eastAsia="Arial" w:hAnsi="Calibri" w:cs="Calibri"/>
                <w:spacing w:val="1"/>
              </w:rPr>
              <w:t>ad</w:t>
            </w:r>
            <w:r w:rsidRPr="00D01120">
              <w:rPr>
                <w:rFonts w:ascii="Calibri" w:eastAsia="Arial" w:hAnsi="Calibri" w:cs="Calibri"/>
              </w:rPr>
              <w:t>a</w:t>
            </w:r>
            <w:r w:rsidRPr="00D01120">
              <w:rPr>
                <w:rFonts w:ascii="Calibri" w:eastAsia="Arial" w:hAnsi="Calibri" w:cs="Calibri"/>
                <w:spacing w:val="-3"/>
              </w:rPr>
              <w:t>c</w:t>
            </w:r>
            <w:r w:rsidRPr="00D01120">
              <w:rPr>
                <w:rFonts w:ascii="Calibri" w:eastAsia="Arial" w:hAnsi="Calibri" w:cs="Calibri"/>
              </w:rPr>
              <w:t>he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9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16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S</w:t>
            </w:r>
            <w:r w:rsidRPr="00D01120">
              <w:rPr>
                <w:rFonts w:ascii="Calibri" w:eastAsia="Arial" w:hAnsi="Calibri" w:cs="Calibri"/>
                <w:spacing w:val="-3"/>
              </w:rPr>
              <w:t>w</w:t>
            </w:r>
            <w:r w:rsidRPr="00D01120">
              <w:rPr>
                <w:rFonts w:ascii="Calibri" w:eastAsia="Arial" w:hAnsi="Calibri" w:cs="Calibri"/>
              </w:rPr>
              <w:t>eating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Fe</w:t>
            </w:r>
            <w:r w:rsidRPr="00D01120">
              <w:rPr>
                <w:rFonts w:ascii="Calibri" w:eastAsia="Arial" w:hAnsi="Calibri" w:cs="Calibri"/>
                <w:spacing w:val="-2"/>
              </w:rPr>
              <w:t>v</w:t>
            </w:r>
            <w:r w:rsidRPr="00D01120">
              <w:rPr>
                <w:rFonts w:ascii="Calibri" w:eastAsia="Arial" w:hAnsi="Calibri" w:cs="Calibri"/>
              </w:rPr>
              <w:t>er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3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1"/>
              </w:rPr>
              <w:t>T</w:t>
            </w:r>
            <w:r w:rsidRPr="00D01120">
              <w:rPr>
                <w:rFonts w:ascii="Calibri" w:eastAsia="Arial" w:hAnsi="Calibri" w:cs="Calibri"/>
              </w:rPr>
              <w:t>a</w:t>
            </w:r>
            <w:r w:rsidRPr="00D01120">
              <w:rPr>
                <w:rFonts w:ascii="Calibri" w:eastAsia="Arial" w:hAnsi="Calibri" w:cs="Calibri"/>
                <w:spacing w:val="-3"/>
              </w:rPr>
              <w:t>c</w:t>
            </w:r>
            <w:r w:rsidRPr="00D01120">
              <w:rPr>
                <w:rFonts w:ascii="Calibri" w:eastAsia="Arial" w:hAnsi="Calibri" w:cs="Calibri"/>
              </w:rPr>
              <w:t>h</w:t>
            </w:r>
            <w:r w:rsidRPr="00D01120">
              <w:rPr>
                <w:rFonts w:ascii="Calibri" w:eastAsia="Arial" w:hAnsi="Calibri" w:cs="Calibri"/>
                <w:spacing w:val="-3"/>
              </w:rPr>
              <w:t>y</w:t>
            </w:r>
            <w:r w:rsidRPr="00D01120">
              <w:rPr>
                <w:rFonts w:ascii="Calibri" w:eastAsia="Arial" w:hAnsi="Calibri" w:cs="Calibri"/>
              </w:rPr>
              <w:t>cardia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I</w:t>
            </w:r>
            <w:r w:rsidRPr="00D01120">
              <w:rPr>
                <w:rFonts w:ascii="Calibri" w:eastAsia="Arial" w:hAnsi="Calibri" w:cs="Calibri"/>
                <w:spacing w:val="1"/>
              </w:rPr>
              <w:t>n</w:t>
            </w:r>
            <w:r w:rsidRPr="00D01120">
              <w:rPr>
                <w:rFonts w:ascii="Calibri" w:eastAsia="Arial" w:hAnsi="Calibri" w:cs="Calibri"/>
              </w:rPr>
              <w:t>s</w:t>
            </w:r>
            <w:r w:rsidRPr="00D01120">
              <w:rPr>
                <w:rFonts w:ascii="Calibri" w:eastAsia="Arial" w:hAnsi="Calibri" w:cs="Calibri"/>
                <w:spacing w:val="-2"/>
              </w:rPr>
              <w:t>o</w:t>
            </w:r>
            <w:r w:rsidRPr="00D01120">
              <w:rPr>
                <w:rFonts w:ascii="Calibri" w:eastAsia="Arial" w:hAnsi="Calibri" w:cs="Calibri"/>
                <w:spacing w:val="1"/>
              </w:rPr>
              <w:t>m</w:t>
            </w:r>
            <w:r w:rsidRPr="00D01120">
              <w:rPr>
                <w:rFonts w:ascii="Calibri" w:eastAsia="Arial" w:hAnsi="Calibri" w:cs="Calibri"/>
              </w:rPr>
              <w:t>nia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Chil</w:t>
            </w:r>
            <w:r w:rsidRPr="00D01120">
              <w:rPr>
                <w:rFonts w:ascii="Calibri" w:eastAsia="Arial" w:hAnsi="Calibri" w:cs="Calibri"/>
                <w:spacing w:val="-1"/>
              </w:rPr>
              <w:t>l</w:t>
            </w:r>
            <w:r w:rsidRPr="00D01120">
              <w:rPr>
                <w:rFonts w:ascii="Calibri" w:eastAsia="Arial" w:hAnsi="Calibri" w:cs="Calibri"/>
              </w:rPr>
              <w:t>s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M</w:t>
            </w:r>
            <w:r w:rsidRPr="00D01120">
              <w:rPr>
                <w:rFonts w:ascii="Calibri" w:eastAsia="Arial" w:hAnsi="Calibri" w:cs="Calibri"/>
              </w:rPr>
              <w:t>et</w:t>
            </w:r>
            <w:r w:rsidRPr="00D01120">
              <w:rPr>
                <w:rFonts w:ascii="Calibri" w:eastAsia="Arial" w:hAnsi="Calibri" w:cs="Calibri"/>
                <w:spacing w:val="1"/>
              </w:rPr>
              <w:t>a</w:t>
            </w:r>
            <w:r w:rsidRPr="00D01120">
              <w:rPr>
                <w:rFonts w:ascii="Calibri" w:eastAsia="Arial" w:hAnsi="Calibri" w:cs="Calibri"/>
              </w:rPr>
              <w:t>l</w:t>
            </w:r>
            <w:r w:rsidRPr="00D01120">
              <w:rPr>
                <w:rFonts w:ascii="Calibri" w:eastAsia="Arial" w:hAnsi="Calibri" w:cs="Calibri"/>
                <w:spacing w:val="-1"/>
              </w:rPr>
              <w:t>l</w:t>
            </w:r>
            <w:r w:rsidRPr="00D01120">
              <w:rPr>
                <w:rFonts w:ascii="Calibri" w:eastAsia="Arial" w:hAnsi="Calibri" w:cs="Calibri"/>
              </w:rPr>
              <w:t>ic Taste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  <w:tr w:rsidR="00D01120" w:rsidRPr="00D01120" w:rsidTr="00DF3219">
        <w:trPr>
          <w:trHeight w:hRule="exact" w:val="28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proofErr w:type="spellStart"/>
            <w:r w:rsidRPr="00D01120">
              <w:rPr>
                <w:rFonts w:ascii="Calibri" w:eastAsia="Arial" w:hAnsi="Calibri" w:cs="Calibri"/>
              </w:rPr>
              <w:t>Paraes</w:t>
            </w:r>
            <w:r w:rsidRPr="00D01120">
              <w:rPr>
                <w:rFonts w:ascii="Calibri" w:eastAsia="Arial" w:hAnsi="Calibri" w:cs="Calibri"/>
                <w:spacing w:val="-2"/>
              </w:rPr>
              <w:t>t</w:t>
            </w:r>
            <w:r w:rsidRPr="00D01120">
              <w:rPr>
                <w:rFonts w:ascii="Calibri" w:eastAsia="Arial" w:hAnsi="Calibri" w:cs="Calibri"/>
              </w:rPr>
              <w:t>hesia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4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1120" w:rsidRPr="00D01120" w:rsidRDefault="00D01120" w:rsidP="00DF3219">
            <w:pPr>
              <w:pStyle w:val="TableParagraph"/>
              <w:spacing w:line="271" w:lineRule="exact"/>
              <w:ind w:left="102"/>
              <w:rPr>
                <w:rFonts w:ascii="Calibri" w:eastAsia="Arial" w:hAnsi="Calibri" w:cs="Calibri"/>
              </w:rPr>
            </w:pPr>
            <w:r w:rsidRPr="00D01120">
              <w:rPr>
                <w:rFonts w:ascii="Calibri" w:eastAsia="Arial" w:hAnsi="Calibri" w:cs="Calibri"/>
                <w:spacing w:val="-1"/>
              </w:rPr>
              <w:t>NS</w:t>
            </w:r>
          </w:p>
        </w:tc>
      </w:tr>
    </w:tbl>
    <w:p w:rsidR="00D01120" w:rsidRDefault="00D01120" w:rsidP="00D01120">
      <w:r>
        <w:lastRenderedPageBreak/>
        <w:t>NS =</w:t>
      </w:r>
      <w:r>
        <w:rPr>
          <w:spacing w:val="-1"/>
        </w:rPr>
        <w:t xml:space="preserve"> </w:t>
      </w:r>
      <w:r>
        <w:t>Not 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1"/>
        </w:rPr>
        <w:t>n</w:t>
      </w:r>
      <w:r>
        <w:t>t,</w:t>
      </w:r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1"/>
          <w:u w:val="single" w:color="000000"/>
        </w:rPr>
        <w:t>&lt;</w:t>
      </w:r>
      <w:r>
        <w:t>0.</w:t>
      </w:r>
      <w:r>
        <w:rPr>
          <w:spacing w:val="1"/>
        </w:rPr>
        <w:t>0</w:t>
      </w:r>
      <w:r>
        <w:t>5</w:t>
      </w:r>
    </w:p>
    <w:p w:rsidR="00D01120" w:rsidRDefault="00D01120" w:rsidP="00D01120">
      <w:pPr>
        <w:rPr>
          <w:spacing w:val="-3"/>
        </w:rPr>
      </w:pP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re</w:t>
      </w:r>
      <w:r>
        <w:rPr>
          <w:spacing w:val="-2"/>
        </w:rPr>
        <w:t>q</w:t>
      </w:r>
      <w:r>
        <w:t>ue</w:t>
      </w:r>
      <w:r>
        <w:rPr>
          <w:spacing w:val="-2"/>
        </w:rPr>
        <w:t>n</w:t>
      </w:r>
      <w:r>
        <w:t>t</w:t>
      </w:r>
      <w:r>
        <w:rPr>
          <w:spacing w:val="52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erse</w:t>
      </w:r>
      <w:r>
        <w:rPr>
          <w:spacing w:val="53"/>
        </w:rPr>
        <w:t xml:space="preserve"> </w:t>
      </w:r>
      <w:r>
        <w:t>e</w:t>
      </w:r>
      <w:r>
        <w:rPr>
          <w:spacing w:val="-3"/>
        </w:rPr>
        <w:t>v</w:t>
      </w:r>
      <w:r>
        <w:t>ents</w:t>
      </w:r>
      <w:r>
        <w:rPr>
          <w:spacing w:val="53"/>
        </w:rPr>
        <w:t xml:space="preserve"> </w:t>
      </w:r>
      <w:r>
        <w:t>(</w:t>
      </w:r>
      <w:r>
        <w:rPr>
          <w:spacing w:val="3"/>
        </w:rPr>
        <w:t>1</w:t>
      </w:r>
      <w:r>
        <w:rPr>
          <w:spacing w:val="-4"/>
        </w:rPr>
        <w:t>-</w:t>
      </w:r>
      <w:r>
        <w:t>5%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3"/>
        </w:rPr>
        <w:t xml:space="preserve">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s)</w:t>
      </w:r>
      <w:r>
        <w:rPr>
          <w:spacing w:val="52"/>
        </w:rPr>
        <w:t xml:space="preserve"> </w:t>
      </w:r>
      <w:r>
        <w:t>includ</w:t>
      </w:r>
      <w:r>
        <w:rPr>
          <w:spacing w:val="-2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2"/>
        </w:rPr>
        <w:t>b</w:t>
      </w:r>
      <w:r>
        <w:t>ack</w:t>
      </w:r>
      <w:r>
        <w:rPr>
          <w:spacing w:val="49"/>
        </w:rPr>
        <w:t xml:space="preserve"> </w:t>
      </w:r>
      <w:r>
        <w:t>pai</w:t>
      </w:r>
      <w:r>
        <w:rPr>
          <w:spacing w:val="-2"/>
        </w:rPr>
        <w:t>n</w:t>
      </w:r>
      <w:r>
        <w:t>,</w:t>
      </w:r>
      <w:r>
        <w:rPr>
          <w:spacing w:val="53"/>
        </w:rPr>
        <w:t xml:space="preserve"> </w:t>
      </w:r>
      <w:r>
        <w:t>di</w:t>
      </w:r>
      <w:r>
        <w:rPr>
          <w:spacing w:val="-3"/>
        </w:rPr>
        <w:t>zz</w:t>
      </w:r>
      <w:r>
        <w:t>in</w:t>
      </w:r>
      <w:r>
        <w:rPr>
          <w:spacing w:val="1"/>
        </w:rPr>
        <w:t>e</w:t>
      </w:r>
      <w:r>
        <w:t>ss,</w:t>
      </w:r>
      <w:r>
        <w:rPr>
          <w:spacing w:val="5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rPr>
          <w:spacing w:val="6"/>
        </w:rPr>
        <w:t>i</w:t>
      </w:r>
      <w:r>
        <w:t>c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ast</w:t>
      </w:r>
      <w:r>
        <w:rPr>
          <w:spacing w:val="1"/>
        </w:rPr>
        <w:t>e</w:t>
      </w:r>
      <w:r>
        <w:t>,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e</w:t>
      </w:r>
      <w:r>
        <w:rPr>
          <w:spacing w:val="1"/>
        </w:rPr>
        <w:t>m</w:t>
      </w:r>
      <w:r>
        <w:t>ia, s</w:t>
      </w:r>
      <w:r>
        <w:rPr>
          <w:spacing w:val="-3"/>
        </w:rPr>
        <w:t>w</w:t>
      </w:r>
      <w:r>
        <w:t>eatin</w:t>
      </w:r>
      <w:r>
        <w:rPr>
          <w:spacing w:val="-2"/>
        </w:rPr>
        <w:t>g</w:t>
      </w:r>
      <w:r>
        <w:t xml:space="preserve">, chest </w:t>
      </w:r>
      <w:r>
        <w:rPr>
          <w:spacing w:val="-2"/>
        </w:rPr>
        <w:t>p</w:t>
      </w:r>
      <w:r>
        <w:t>ain,</w:t>
      </w:r>
      <w:r>
        <w:rPr>
          <w:spacing w:val="-2"/>
        </w:rPr>
        <w:t xml:space="preserve"> d</w:t>
      </w:r>
      <w:r>
        <w:rPr>
          <w:spacing w:val="-3"/>
        </w:rPr>
        <w:t>y</w:t>
      </w:r>
      <w:r>
        <w:t xml:space="preserve">spnoea, </w:t>
      </w:r>
      <w:r>
        <w:rPr>
          <w:spacing w:val="-3"/>
        </w:rPr>
        <w:t>c</w:t>
      </w:r>
      <w:r>
        <w:t>hi</w:t>
      </w:r>
      <w:r>
        <w:rPr>
          <w:spacing w:val="-1"/>
        </w:rPr>
        <w:t>l</w:t>
      </w:r>
      <w:r>
        <w:t>ls, tach</w:t>
      </w:r>
      <w:r>
        <w:rPr>
          <w:spacing w:val="-3"/>
        </w:rPr>
        <w:t>y</w:t>
      </w:r>
      <w:r>
        <w:t xml:space="preserve">cardia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x</w:t>
      </w:r>
      <w:r>
        <w:t>iet</w:t>
      </w:r>
      <w:r>
        <w:rPr>
          <w:spacing w:val="-3"/>
        </w:rPr>
        <w:t>y.</w:t>
      </w:r>
    </w:p>
    <w:p w:rsidR="00845D62" w:rsidRDefault="00845D62" w:rsidP="009B03FA">
      <w:pPr>
        <w:pStyle w:val="Heading3"/>
        <w:spacing w:line="240" w:lineRule="auto"/>
      </w:pPr>
      <w:r>
        <w:t>Published Data</w:t>
      </w:r>
    </w:p>
    <w:p w:rsidR="00BF1E71" w:rsidRPr="009B03FA" w:rsidRDefault="00BF1E71" w:rsidP="009B03FA">
      <w:pPr>
        <w:keepNext/>
        <w:keepLines/>
        <w:spacing w:after="0" w:line="240" w:lineRule="auto"/>
        <w:rPr>
          <w:u w:val="single"/>
        </w:rPr>
      </w:pPr>
      <w:r w:rsidRPr="009B03FA">
        <w:rPr>
          <w:u w:val="single"/>
        </w:rPr>
        <w:t>Caesarean section</w:t>
      </w:r>
      <w:r w:rsidR="00223AFC" w:rsidRPr="009B03FA">
        <w:rPr>
          <w:u w:val="single"/>
        </w:rPr>
        <w:t xml:space="preserve"> </w:t>
      </w:r>
    </w:p>
    <w:p w:rsidR="00BF1E71" w:rsidRPr="00B4733A" w:rsidRDefault="00BF1E71" w:rsidP="009B03FA">
      <w:pPr>
        <w:keepNext/>
        <w:keepLines/>
        <w:spacing w:line="240" w:lineRule="auto"/>
      </w:pPr>
      <w:r w:rsidRPr="00B4733A">
        <w:t xml:space="preserve">The adverse event profile for patients receiving IV </w:t>
      </w:r>
      <w:proofErr w:type="spellStart"/>
      <w:r w:rsidRPr="00B4733A">
        <w:t>carbetocin</w:t>
      </w:r>
      <w:proofErr w:type="spellEnd"/>
      <w:r w:rsidRPr="00B4733A">
        <w:t xml:space="preserve"> was similar for patients undergoing either elective or emergency caesarean sections.</w:t>
      </w:r>
    </w:p>
    <w:p w:rsidR="00BF1E71" w:rsidRPr="00B4733A" w:rsidRDefault="00BF1E71" w:rsidP="00BF1E71">
      <w:r w:rsidRPr="00B4733A">
        <w:t xml:space="preserve">The adverse events experienced by women given </w:t>
      </w:r>
      <w:proofErr w:type="spellStart"/>
      <w:r w:rsidRPr="00B4733A">
        <w:t>carbetocin</w:t>
      </w:r>
      <w:proofErr w:type="spellEnd"/>
      <w:r w:rsidRPr="00B4733A">
        <w:t xml:space="preserve"> in comparison to oxytocin are similar, and include nausea, vomiting, flushing, headache, feeling of warmth, tremors, abdominal/back pain, metallic taste, sweating, and shortness of breath, tachycardia, hypotension, pruritus, chills and blurred vision.</w:t>
      </w:r>
    </w:p>
    <w:p w:rsidR="00BF1E71" w:rsidRPr="009B03FA" w:rsidRDefault="00BF1E71" w:rsidP="009B03FA">
      <w:pPr>
        <w:spacing w:after="0"/>
        <w:rPr>
          <w:u w:val="single"/>
        </w:rPr>
      </w:pPr>
      <w:r w:rsidRPr="009B03FA">
        <w:rPr>
          <w:u w:val="single"/>
        </w:rPr>
        <w:t>Vaginal Delivery</w:t>
      </w:r>
      <w:r w:rsidR="00823B88" w:rsidRPr="009B03FA">
        <w:rPr>
          <w:u w:val="single"/>
        </w:rPr>
        <w:t xml:space="preserve"> </w:t>
      </w:r>
    </w:p>
    <w:p w:rsidR="00674BE6" w:rsidRDefault="00BF1E71" w:rsidP="00BF1E71">
      <w:r w:rsidRPr="008741EA">
        <w:t xml:space="preserve">The adverse event profile of </w:t>
      </w:r>
      <w:proofErr w:type="spellStart"/>
      <w:r w:rsidRPr="008741EA">
        <w:t>carbetocin</w:t>
      </w:r>
      <w:proofErr w:type="spellEnd"/>
      <w:r w:rsidRPr="008741EA">
        <w:t xml:space="preserve"> observed in</w:t>
      </w:r>
      <w:r w:rsidR="008A1A97">
        <w:t xml:space="preserve"> </w:t>
      </w:r>
      <w:r w:rsidRPr="008741EA">
        <w:t xml:space="preserve">trials with vaginal delivery is similar to that established in the clinical trials and during post-marketing elective caesarean section and is shown to be comparable to oxytocin infusion. </w:t>
      </w:r>
    </w:p>
    <w:p w:rsidR="00BF1E71" w:rsidRPr="008741EA" w:rsidRDefault="00BF1E71" w:rsidP="00BF1E71">
      <w:proofErr w:type="spellStart"/>
      <w:r w:rsidRPr="008741EA">
        <w:t>Carbetocin</w:t>
      </w:r>
      <w:proofErr w:type="spellEnd"/>
      <w:r w:rsidRPr="008741EA">
        <w:t xml:space="preserve"> was also associated with a significantly improved tolerability profile in comparison to </w:t>
      </w:r>
      <w:proofErr w:type="spellStart"/>
      <w:r w:rsidRPr="008741EA">
        <w:t>Syntometrine</w:t>
      </w:r>
      <w:proofErr w:type="spellEnd"/>
      <w:r w:rsidRPr="008741EA">
        <w:t>, with reduced incidence in gastrointestinal and cardiovascular adverse effects being reported.</w:t>
      </w:r>
    </w:p>
    <w:p w:rsidR="00BF1E71" w:rsidRDefault="00BF1E71" w:rsidP="008741EA">
      <w:pPr>
        <w:pStyle w:val="Heading3"/>
        <w:rPr>
          <w:lang w:val="en-GB"/>
        </w:rPr>
      </w:pPr>
      <w:r w:rsidRPr="00BD1D07">
        <w:rPr>
          <w:lang w:val="en-GB"/>
        </w:rPr>
        <w:t>Post marketing adverse effects</w:t>
      </w:r>
    </w:p>
    <w:p w:rsidR="00BF1E71" w:rsidRDefault="00BF1E71" w:rsidP="00BF1E71">
      <w:pPr>
        <w:rPr>
          <w:lang w:val="en-GB" w:eastAsia="en-GB"/>
        </w:rPr>
      </w:pPr>
      <w:r w:rsidRPr="00B4733A">
        <w:rPr>
          <w:lang w:val="en-GB" w:eastAsia="en-GB"/>
        </w:rPr>
        <w:t>No new signals or potential safety concerns have been seen in the post-market reporting.</w:t>
      </w:r>
    </w:p>
    <w:p w:rsidR="00BF1E71" w:rsidRDefault="00BF1E71" w:rsidP="00BF1E71">
      <w:pPr>
        <w:rPr>
          <w:bCs/>
        </w:rPr>
      </w:pPr>
      <w:bookmarkStart w:id="4" w:name="_Hlk498006796"/>
      <w:r w:rsidRPr="00BF1E71">
        <w:rPr>
          <w:bCs/>
          <w:lang w:eastAsia="en-GB"/>
        </w:rPr>
        <w:t xml:space="preserve">There have been reports of hypersensitivity, </w:t>
      </w:r>
      <w:r w:rsidRPr="00BF1E71">
        <w:rPr>
          <w:bCs/>
        </w:rPr>
        <w:t xml:space="preserve">including anaphylactic reactions and shock, cardiac arrhythmias, and cardiac arrest associated with the use of </w:t>
      </w:r>
      <w:proofErr w:type="spellStart"/>
      <w:r w:rsidRPr="00BF1E71">
        <w:rPr>
          <w:bCs/>
        </w:rPr>
        <w:t>carbetocin</w:t>
      </w:r>
      <w:proofErr w:type="spellEnd"/>
      <w:r w:rsidRPr="00BF1E71">
        <w:rPr>
          <w:bCs/>
        </w:rPr>
        <w:t xml:space="preserve"> IV in patients undergoing caesarean section. </w:t>
      </w:r>
      <w:bookmarkEnd w:id="4"/>
    </w:p>
    <w:p w:rsidR="00D75F9F" w:rsidRPr="005B2812" w:rsidRDefault="00D75F9F" w:rsidP="00BF1E71">
      <w:r w:rsidRPr="00497C85">
        <w:rPr>
          <w:lang w:val="en"/>
        </w:rPr>
        <w:t xml:space="preserve">Reporting suspected adverse reactions after registration of the medicinal product is important. It allows continued monitoring of the benefit-risk balance of the medicinal product. Healthcare professionals are asked to report any suspected adverse reactions </w:t>
      </w:r>
      <w:r w:rsidRPr="005B0842">
        <w:rPr>
          <w:rFonts w:cstheme="minorHAnsi"/>
          <w:lang w:val="en"/>
        </w:rPr>
        <w:t xml:space="preserve">at </w:t>
      </w:r>
      <w:hyperlink r:id="rId9" w:history="1">
        <w:r w:rsidRPr="005B0842">
          <w:rPr>
            <w:rStyle w:val="Hyperlink"/>
            <w:rFonts w:cstheme="minorHAnsi"/>
            <w:lang w:val="en"/>
          </w:rPr>
          <w:t>www.tga.gov.au/reporting-problems</w:t>
        </w:r>
      </w:hyperlink>
      <w:r w:rsidRPr="005B0842">
        <w:rPr>
          <w:rFonts w:cstheme="minorHAnsi"/>
          <w:lang w:val="en"/>
        </w:rPr>
        <w:t>.</w:t>
      </w:r>
    </w:p>
    <w:p w:rsidR="001A3992" w:rsidRDefault="001A3992" w:rsidP="001A3992">
      <w:pPr>
        <w:pStyle w:val="Heading2"/>
        <w:keepNext/>
        <w:keepLines/>
        <w:spacing w:before="0" w:after="120"/>
      </w:pPr>
      <w:r>
        <w:t>Overdose</w:t>
      </w:r>
    </w:p>
    <w:p w:rsidR="00D01120" w:rsidRDefault="00D01120" w:rsidP="005B2812">
      <w:proofErr w:type="spellStart"/>
      <w:r>
        <w:t>O</w:t>
      </w:r>
      <w:r>
        <w:rPr>
          <w:spacing w:val="-2"/>
        </w:rPr>
        <w:t>v</w:t>
      </w:r>
      <w:r>
        <w:t>erdos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proofErr w:type="spellEnd"/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</w:t>
      </w:r>
      <w:r>
        <w:rPr>
          <w:spacing w:val="-2"/>
        </w:rPr>
        <w:t>t</w:t>
      </w:r>
      <w:r>
        <w:t>ocin</w:t>
      </w:r>
      <w:proofErr w:type="spellEnd"/>
      <w:r>
        <w:rPr>
          <w:spacing w:val="41"/>
        </w:rPr>
        <w:t xml:space="preserve"> </w:t>
      </w:r>
      <w:r>
        <w:t>can</w:t>
      </w:r>
      <w:r>
        <w:rPr>
          <w:spacing w:val="41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e</w:t>
      </w:r>
      <w:r>
        <w:rPr>
          <w:spacing w:val="-3"/>
        </w:rPr>
        <w:t>x</w:t>
      </w:r>
      <w:r>
        <w:t>pect</w:t>
      </w:r>
      <w:r>
        <w:rPr>
          <w:spacing w:val="-1"/>
        </w:rPr>
        <w:t>e</w:t>
      </w:r>
      <w:r>
        <w:t>d</w:t>
      </w:r>
      <w:r>
        <w:rPr>
          <w:spacing w:val="39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produce</w:t>
      </w:r>
      <w:r>
        <w:rPr>
          <w:spacing w:val="41"/>
        </w:rPr>
        <w:t xml:space="preserve"> </w:t>
      </w:r>
      <w:r>
        <w:rPr>
          <w:spacing w:val="-2"/>
        </w:rPr>
        <w:t>e</w:t>
      </w:r>
      <w:r>
        <w:t>nh</w:t>
      </w:r>
      <w:r>
        <w:rPr>
          <w:spacing w:val="-2"/>
        </w:rPr>
        <w:t>a</w:t>
      </w:r>
      <w:r>
        <w:t>nced</w:t>
      </w:r>
      <w:r>
        <w:rPr>
          <w:spacing w:val="39"/>
        </w:rPr>
        <w:t xml:space="preserve"> </w:t>
      </w:r>
      <w:r>
        <w:t>pharma</w:t>
      </w:r>
      <w:r>
        <w:rPr>
          <w:spacing w:val="-3"/>
        </w:rPr>
        <w:t>c</w:t>
      </w:r>
      <w:r>
        <w:t>olo</w:t>
      </w:r>
      <w:r>
        <w:rPr>
          <w:spacing w:val="-1"/>
        </w:rPr>
        <w:t>g</w:t>
      </w:r>
      <w:r>
        <w:t>ical</w:t>
      </w:r>
      <w:r>
        <w:rPr>
          <w:spacing w:val="41"/>
        </w:rPr>
        <w:t xml:space="preserve"> </w:t>
      </w:r>
      <w:r>
        <w:t>eff</w:t>
      </w:r>
      <w:r>
        <w:rPr>
          <w:spacing w:val="-2"/>
        </w:rPr>
        <w:t>e</w:t>
      </w:r>
      <w:r>
        <w:t>cts.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</w:t>
      </w:r>
      <w:r>
        <w:rPr>
          <w:spacing w:val="-3"/>
        </w:rPr>
        <w:t>e</w:t>
      </w:r>
      <w:r>
        <w:t xml:space="preserve">, </w:t>
      </w:r>
      <w:r>
        <w:rPr>
          <w:spacing w:val="-3"/>
        </w:rPr>
        <w:t>w</w:t>
      </w:r>
      <w:r>
        <w:t>hen</w:t>
      </w:r>
      <w:r>
        <w:rPr>
          <w:spacing w:val="32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32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32"/>
        </w:rPr>
        <w:t xml:space="preserve"> </w:t>
      </w:r>
      <w:r>
        <w:t>po</w:t>
      </w:r>
      <w:r>
        <w:rPr>
          <w:spacing w:val="-3"/>
        </w:rPr>
        <w:t>s</w:t>
      </w:r>
      <w:r>
        <w:t>t</w:t>
      </w:r>
      <w:r>
        <w:rPr>
          <w:spacing w:val="1"/>
        </w:rPr>
        <w:t>p</w:t>
      </w:r>
      <w:r>
        <w:t>ar</w:t>
      </w:r>
      <w:r>
        <w:rPr>
          <w:spacing w:val="-3"/>
        </w:rPr>
        <w:t>t</w:t>
      </w:r>
      <w:r>
        <w:t>u</w:t>
      </w:r>
      <w:r>
        <w:rPr>
          <w:spacing w:val="-1"/>
        </w:rPr>
        <w:t>m</w:t>
      </w:r>
      <w:r>
        <w:t>,</w:t>
      </w:r>
      <w:r>
        <w:rPr>
          <w:spacing w:val="31"/>
        </w:rPr>
        <w:t xml:space="preserve"> </w:t>
      </w:r>
      <w:proofErr w:type="spellStart"/>
      <w:r>
        <w:t>o</w:t>
      </w:r>
      <w:r>
        <w:rPr>
          <w:spacing w:val="-3"/>
        </w:rPr>
        <w:t>v</w:t>
      </w:r>
      <w:r>
        <w:t>erdosa</w:t>
      </w:r>
      <w:r>
        <w:rPr>
          <w:spacing w:val="-2"/>
        </w:rPr>
        <w:t>g</w:t>
      </w:r>
      <w:r>
        <w:t>e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associa</w:t>
      </w:r>
      <w:r>
        <w:rPr>
          <w:spacing w:val="-2"/>
        </w:rPr>
        <w:t>t</w:t>
      </w:r>
      <w:r>
        <w:t>ed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2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in</w:t>
      </w:r>
      <w:r>
        <w:t>e</w:t>
      </w:r>
      <w:r>
        <w:rPr>
          <w:spacing w:val="32"/>
        </w:rPr>
        <w:t xml:space="preserve"> </w:t>
      </w:r>
      <w:r>
        <w:t>h</w:t>
      </w:r>
      <w:r>
        <w:rPr>
          <w:spacing w:val="-3"/>
        </w:rPr>
        <w:t>y</w:t>
      </w:r>
      <w:r>
        <w:t>peracti</w:t>
      </w:r>
      <w:r>
        <w:rPr>
          <w:spacing w:val="-3"/>
        </w:rPr>
        <w:t>v</w:t>
      </w:r>
      <w:r>
        <w:t>ity and</w:t>
      </w:r>
      <w:r>
        <w:rPr>
          <w:spacing w:val="-2"/>
        </w:rPr>
        <w:t xml:space="preserve"> </w:t>
      </w:r>
      <w:r>
        <w:t>pain.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c</w:t>
      </w:r>
      <w:r>
        <w:t xml:space="preserve">onsists </w:t>
      </w:r>
      <w:r>
        <w:rPr>
          <w:spacing w:val="-1"/>
        </w:rPr>
        <w:t>o</w:t>
      </w:r>
      <w:r>
        <w:t>f s</w:t>
      </w:r>
      <w:r>
        <w:rPr>
          <w:spacing w:val="-3"/>
        </w:rPr>
        <w:t>y</w:t>
      </w:r>
      <w:r>
        <w:rPr>
          <w:spacing w:val="1"/>
        </w:rPr>
        <w:t>m</w:t>
      </w:r>
      <w:r>
        <w:t>pt</w:t>
      </w:r>
      <w:r>
        <w:rPr>
          <w:spacing w:val="-1"/>
        </w:rPr>
        <w:t>om</w:t>
      </w:r>
      <w:r>
        <w:t xml:space="preserve">atic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p</w:t>
      </w:r>
      <w:r>
        <w:t>porti</w:t>
      </w:r>
      <w:r>
        <w:rPr>
          <w:spacing w:val="-4"/>
        </w:rPr>
        <w:t>v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4"/>
        </w:rPr>
        <w:t>g</w:t>
      </w:r>
      <w:r>
        <w:t>e</w:t>
      </w:r>
      <w:r>
        <w:rPr>
          <w:spacing w:val="1"/>
        </w:rPr>
        <w:t>m</w:t>
      </w:r>
      <w:r>
        <w:rPr>
          <w:spacing w:val="6"/>
        </w:rPr>
        <w:t>e</w:t>
      </w:r>
      <w:r>
        <w:t>nt.</w:t>
      </w:r>
    </w:p>
    <w:p w:rsidR="00F363C2" w:rsidRPr="005B2812" w:rsidRDefault="00F363C2" w:rsidP="005B2812">
      <w:r w:rsidRPr="00497C85">
        <w:rPr>
          <w:lang w:val="en"/>
        </w:rPr>
        <w:t>For information on the management of overdose, contact the Poisons Information Centre on 13 11 26 (Australia).</w:t>
      </w:r>
    </w:p>
    <w:p w:rsidR="001A3992" w:rsidRDefault="001A3992" w:rsidP="001A3992">
      <w:pPr>
        <w:pStyle w:val="Heading1"/>
        <w:spacing w:before="0" w:after="120"/>
        <w:rPr>
          <w:lang w:val="en-US"/>
        </w:rPr>
      </w:pPr>
      <w:r w:rsidRPr="00035C95">
        <w:rPr>
          <w:lang w:val="en-US"/>
        </w:rPr>
        <w:t>Pharmacolog</w:t>
      </w:r>
      <w:r>
        <w:rPr>
          <w:lang w:val="en-US"/>
        </w:rPr>
        <w:t>ical properties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proofErr w:type="spellStart"/>
      <w:r w:rsidRPr="00EC3C40">
        <w:rPr>
          <w:lang w:val="en-US"/>
        </w:rPr>
        <w:t>Pharmacodynamic</w:t>
      </w:r>
      <w:proofErr w:type="spellEnd"/>
      <w:r w:rsidRPr="00EC3C40">
        <w:rPr>
          <w:lang w:val="en-US"/>
        </w:rPr>
        <w:t xml:space="preserve"> properties </w:t>
      </w:r>
    </w:p>
    <w:p w:rsidR="001A3992" w:rsidRDefault="001A3992" w:rsidP="001A3992">
      <w:pPr>
        <w:pStyle w:val="Heading3"/>
        <w:spacing w:before="0" w:after="120"/>
      </w:pPr>
      <w:r w:rsidRPr="00B878CC">
        <w:t>Mechanism of action</w:t>
      </w:r>
    </w:p>
    <w:p w:rsidR="00515976" w:rsidRDefault="00515976" w:rsidP="00515976">
      <w:r>
        <w:t>D</w:t>
      </w:r>
      <w:r>
        <w:rPr>
          <w:spacing w:val="-1"/>
        </w:rPr>
        <w:t>U</w:t>
      </w:r>
      <w:r>
        <w:t>RA</w:t>
      </w:r>
      <w:r>
        <w:rPr>
          <w:spacing w:val="2"/>
        </w:rPr>
        <w:t>T</w:t>
      </w:r>
      <w:r>
        <w:t>OCIN</w:t>
      </w:r>
      <w:r>
        <w:rPr>
          <w:spacing w:val="64"/>
        </w:rPr>
        <w:t xml:space="preserve"> </w:t>
      </w:r>
      <w:r>
        <w:t>(</w:t>
      </w:r>
      <w:proofErr w:type="spellStart"/>
      <w:r>
        <w:t>carb</w:t>
      </w:r>
      <w:r>
        <w:rPr>
          <w:spacing w:val="1"/>
        </w:rPr>
        <w:t>e</w:t>
      </w:r>
      <w:r>
        <w:rPr>
          <w:spacing w:val="-2"/>
        </w:rPr>
        <w:t>to</w:t>
      </w:r>
      <w:r>
        <w:t>cin</w:t>
      </w:r>
      <w:proofErr w:type="spellEnd"/>
      <w:r>
        <w:rPr>
          <w:spacing w:val="65"/>
        </w:rPr>
        <w:t xml:space="preserve"> </w:t>
      </w:r>
      <w:r>
        <w:t>injection)</w:t>
      </w:r>
      <w:r>
        <w:rPr>
          <w:spacing w:val="64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lo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-</w:t>
      </w:r>
      <w:r>
        <w:t>acting</w:t>
      </w:r>
      <w:r>
        <w:rPr>
          <w:spacing w:val="6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etic</w:t>
      </w:r>
      <w:r>
        <w:rPr>
          <w:spacing w:val="65"/>
        </w:rPr>
        <w:t xml:space="preserve"> </w:t>
      </w:r>
      <w:proofErr w:type="spellStart"/>
      <w:r>
        <w:t>oc</w:t>
      </w:r>
      <w:r>
        <w:rPr>
          <w:spacing w:val="-2"/>
        </w:rPr>
        <w:t>t</w:t>
      </w:r>
      <w:r>
        <w:t>ap</w:t>
      </w:r>
      <w:r>
        <w:rPr>
          <w:spacing w:val="-2"/>
        </w:rPr>
        <w:t>e</w:t>
      </w:r>
      <w:r>
        <w:t>ptide</w:t>
      </w:r>
      <w:proofErr w:type="spellEnd"/>
      <w:r>
        <w:rPr>
          <w:spacing w:val="62"/>
        </w:rPr>
        <w:t xml:space="preserve"> </w:t>
      </w:r>
      <w:r>
        <w:t>analo</w:t>
      </w:r>
      <w:r>
        <w:rPr>
          <w:spacing w:val="-1"/>
        </w:rPr>
        <w:t>g</w:t>
      </w:r>
      <w:r>
        <w:rPr>
          <w:spacing w:val="-2"/>
        </w:rPr>
        <w:t>u</w:t>
      </w:r>
      <w:r>
        <w:t>e</w:t>
      </w:r>
      <w:r>
        <w:rPr>
          <w:spacing w:val="6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t>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64"/>
        </w:rPr>
        <w:t xml:space="preserve"> </w:t>
      </w:r>
      <w:r>
        <w:t>w</w:t>
      </w:r>
      <w:r>
        <w:rPr>
          <w:spacing w:val="-1"/>
        </w:rPr>
        <w:t>i</w:t>
      </w:r>
      <w:r>
        <w:t>th a</w:t>
      </w:r>
      <w:r>
        <w:rPr>
          <w:spacing w:val="-2"/>
        </w:rPr>
        <w:t>g</w:t>
      </w:r>
      <w:r>
        <w:t>onist</w:t>
      </w:r>
      <w:r>
        <w:rPr>
          <w:spacing w:val="19"/>
        </w:rPr>
        <w:t xml:space="preserve"> </w:t>
      </w:r>
      <w:r>
        <w:t>propertie</w:t>
      </w:r>
      <w:r>
        <w:rPr>
          <w:spacing w:val="-3"/>
        </w:rPr>
        <w:t>s</w:t>
      </w:r>
      <w:r>
        <w:t>.</w:t>
      </w:r>
      <w:r>
        <w:rPr>
          <w:spacing w:val="19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t>inis</w:t>
      </w:r>
      <w:r>
        <w:rPr>
          <w:spacing w:val="-2"/>
        </w:rPr>
        <w:t>t</w:t>
      </w:r>
      <w:r>
        <w:t>ered</w:t>
      </w:r>
      <w:r>
        <w:rPr>
          <w:spacing w:val="20"/>
        </w:rPr>
        <w:t xml:space="preserve"> </w:t>
      </w:r>
      <w:r>
        <w:t>in</w:t>
      </w:r>
      <w:r>
        <w:rPr>
          <w:spacing w:val="-2"/>
        </w:rPr>
        <w:t>t</w:t>
      </w:r>
      <w:r>
        <w:t>ra</w:t>
      </w:r>
      <w:r>
        <w:rPr>
          <w:spacing w:val="-3"/>
        </w:rPr>
        <w:t>v</w:t>
      </w:r>
      <w:r>
        <w:t>enously</w:t>
      </w:r>
      <w:r>
        <w:rPr>
          <w:spacing w:val="16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sin</w:t>
      </w:r>
      <w:r>
        <w:rPr>
          <w:spacing w:val="1"/>
        </w:rPr>
        <w:t>g</w:t>
      </w:r>
      <w:r>
        <w:t>le</w:t>
      </w:r>
      <w:r>
        <w:rPr>
          <w:spacing w:val="19"/>
        </w:rPr>
        <w:t xml:space="preserve"> </w:t>
      </w:r>
      <w:r>
        <w:t>dose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at</w:t>
      </w:r>
      <w:r>
        <w:rPr>
          <w:spacing w:val="1"/>
        </w:rPr>
        <w:t>e</w:t>
      </w:r>
      <w:r>
        <w:t>ly</w:t>
      </w:r>
      <w:r>
        <w:rPr>
          <w:spacing w:val="16"/>
        </w:rPr>
        <w:t xml:space="preserve"> </w:t>
      </w:r>
      <w:r>
        <w:rPr>
          <w:spacing w:val="2"/>
        </w:rPr>
        <w:lastRenderedPageBreak/>
        <w:t>f</w:t>
      </w:r>
      <w:r>
        <w:t>ol</w:t>
      </w:r>
      <w:r>
        <w:rPr>
          <w:spacing w:val="-4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20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 by</w:t>
      </w:r>
      <w:r>
        <w:rPr>
          <w:spacing w:val="42"/>
        </w:rPr>
        <w:t xml:space="preserve"> </w:t>
      </w:r>
      <w:r>
        <w:t>caesarean</w:t>
      </w:r>
      <w:r>
        <w:rPr>
          <w:spacing w:val="46"/>
        </w:rPr>
        <w:t xml:space="preserve"> </w:t>
      </w:r>
      <w:r>
        <w:rPr>
          <w:spacing w:val="-3"/>
        </w:rPr>
        <w:t>s</w:t>
      </w:r>
      <w:r>
        <w:t>ection</w:t>
      </w:r>
      <w:r>
        <w:rPr>
          <w:spacing w:val="44"/>
        </w:rPr>
        <w:t xml:space="preserve"> </w:t>
      </w:r>
      <w:r>
        <w:t>un</w:t>
      </w:r>
      <w:r>
        <w:rPr>
          <w:spacing w:val="-2"/>
        </w:rPr>
        <w:t>d</w:t>
      </w:r>
      <w:r>
        <w:rPr>
          <w:spacing w:val="4"/>
        </w:rPr>
        <w:t>e</w:t>
      </w:r>
      <w:r>
        <w:t>r</w:t>
      </w:r>
      <w:r>
        <w:rPr>
          <w:spacing w:val="44"/>
        </w:rPr>
        <w:t xml:space="preserve"> </w:t>
      </w:r>
      <w:r>
        <w:t>epi</w:t>
      </w:r>
      <w:r>
        <w:rPr>
          <w:spacing w:val="-2"/>
        </w:rPr>
        <w:t>d</w:t>
      </w:r>
      <w:r>
        <w:t>ural</w:t>
      </w:r>
      <w:r>
        <w:rPr>
          <w:spacing w:val="45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sp</w:t>
      </w:r>
      <w:r>
        <w:rPr>
          <w:spacing w:val="-3"/>
        </w:rPr>
        <w:t>i</w:t>
      </w:r>
      <w:r>
        <w:t>nal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n</w:t>
      </w:r>
      <w:r>
        <w:t>aes</w:t>
      </w:r>
      <w:r>
        <w:rPr>
          <w:spacing w:val="-2"/>
        </w:rPr>
        <w:t>t</w:t>
      </w:r>
      <w:r>
        <w:t>hesia,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p</w:t>
      </w:r>
      <w:r>
        <w:rPr>
          <w:spacing w:val="-4"/>
        </w:rPr>
        <w:t>r</w:t>
      </w:r>
      <w:r>
        <w:t>e</w:t>
      </w:r>
      <w:r>
        <w:rPr>
          <w:spacing w:val="-3"/>
        </w:rPr>
        <w:t>v</w:t>
      </w:r>
      <w:r>
        <w:t>ent</w:t>
      </w:r>
      <w:r>
        <w:rPr>
          <w:spacing w:val="46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in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t</w:t>
      </w:r>
      <w:r>
        <w:t>ony</w:t>
      </w:r>
      <w:r>
        <w:rPr>
          <w:spacing w:val="43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2"/>
        </w:rPr>
        <w:t>p</w:t>
      </w:r>
      <w:r>
        <w:t>ost</w:t>
      </w:r>
      <w:r>
        <w:rPr>
          <w:spacing w:val="1"/>
        </w:rPr>
        <w:t>p</w:t>
      </w:r>
      <w:r>
        <w:t>ar</w:t>
      </w:r>
      <w:r>
        <w:rPr>
          <w:spacing w:val="-3"/>
        </w:rPr>
        <w:t>t</w:t>
      </w:r>
      <w:r>
        <w:rPr>
          <w:spacing w:val="-2"/>
        </w:rPr>
        <w:t>u</w:t>
      </w:r>
      <w:r>
        <w:t>m ha</w:t>
      </w:r>
      <w:r>
        <w:rPr>
          <w:spacing w:val="-2"/>
        </w:rPr>
        <w:t>e</w:t>
      </w:r>
      <w:r>
        <w:rPr>
          <w:spacing w:val="1"/>
        </w:rPr>
        <w:t>m</w:t>
      </w:r>
      <w:r>
        <w:t>or</w:t>
      </w:r>
      <w:r>
        <w:rPr>
          <w:spacing w:val="-2"/>
        </w:rPr>
        <w:t>r</w:t>
      </w:r>
      <w:r>
        <w:t>ha</w:t>
      </w:r>
      <w:r>
        <w:rPr>
          <w:spacing w:val="-2"/>
        </w:rPr>
        <w:t>g</w:t>
      </w:r>
      <w:r>
        <w:t>e.</w:t>
      </w:r>
    </w:p>
    <w:p w:rsidR="00515976" w:rsidRDefault="00515976" w:rsidP="00515976"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7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6"/>
        </w:rPr>
        <w:t xml:space="preserve"> </w:t>
      </w:r>
      <w:r>
        <w:t>p</w:t>
      </w:r>
      <w:r>
        <w:rPr>
          <w:spacing w:val="-2"/>
        </w:rPr>
        <w:t>h</w:t>
      </w:r>
      <w:r>
        <w:t>armaco</w:t>
      </w:r>
      <w:r>
        <w:rPr>
          <w:spacing w:val="-3"/>
        </w:rPr>
        <w:t>l</w:t>
      </w:r>
      <w:r>
        <w:t>o</w:t>
      </w:r>
      <w:r>
        <w:rPr>
          <w:spacing w:val="-2"/>
        </w:rPr>
        <w:t>g</w:t>
      </w:r>
      <w:r>
        <w:t>ical</w:t>
      </w:r>
      <w:r>
        <w:rPr>
          <w:spacing w:val="57"/>
        </w:rPr>
        <w:t xml:space="preserve"> </w:t>
      </w:r>
      <w:r>
        <w:t>properti</w:t>
      </w:r>
      <w:r>
        <w:rPr>
          <w:spacing w:val="-3"/>
        </w:rPr>
        <w:t>e</w:t>
      </w:r>
      <w:r>
        <w:t>s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proofErr w:type="spellStart"/>
      <w:r>
        <w:t>ca</w:t>
      </w:r>
      <w:r>
        <w:rPr>
          <w:spacing w:val="-4"/>
        </w:rPr>
        <w:t>r</w:t>
      </w:r>
      <w:r>
        <w:t>be</w:t>
      </w:r>
      <w:r>
        <w:rPr>
          <w:spacing w:val="-2"/>
        </w:rPr>
        <w:t>t</w:t>
      </w:r>
      <w:r>
        <w:t>ocin</w:t>
      </w:r>
      <w:proofErr w:type="spellEnd"/>
      <w:r>
        <w:rPr>
          <w:spacing w:val="58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57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5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ural</w:t>
      </w:r>
      <w:r>
        <w:rPr>
          <w:spacing w:val="-1"/>
        </w:rPr>
        <w:t>l</w:t>
      </w:r>
      <w:r>
        <w:t>y</w:t>
      </w:r>
      <w:r>
        <w:rPr>
          <w:spacing w:val="55"/>
        </w:rPr>
        <w:t xml:space="preserve"> </w:t>
      </w:r>
      <w:r>
        <w:t>occur</w:t>
      </w:r>
      <w:r>
        <w:rPr>
          <w:spacing w:val="-2"/>
        </w:rPr>
        <w:t>r</w:t>
      </w:r>
      <w:r>
        <w:t>ing 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cin,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os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or</w:t>
      </w:r>
      <w:r>
        <w:rPr>
          <w:spacing w:val="30"/>
        </w:rPr>
        <w:t xml:space="preserve"> </w:t>
      </w:r>
      <w:r>
        <w:t>pituitary</w:t>
      </w:r>
      <w:r>
        <w:rPr>
          <w:spacing w:val="28"/>
        </w:rPr>
        <w:t xml:space="preserve"> </w:t>
      </w:r>
      <w:r>
        <w:t>ho</w:t>
      </w:r>
      <w:r>
        <w:rPr>
          <w:spacing w:val="-4"/>
        </w:rPr>
        <w:t>r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e.</w:t>
      </w:r>
      <w:r>
        <w:rPr>
          <w:spacing w:val="6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3"/>
        </w:rPr>
        <w:t>v</w:t>
      </w:r>
      <w:r>
        <w:t>it</w:t>
      </w:r>
      <w:r>
        <w:rPr>
          <w:spacing w:val="-1"/>
        </w:rPr>
        <w:t>r</w:t>
      </w:r>
      <w:r>
        <w:t>o</w:t>
      </w:r>
      <w:r>
        <w:rPr>
          <w:spacing w:val="32"/>
        </w:rPr>
        <w:t xml:space="preserve"> </w:t>
      </w:r>
      <w:r>
        <w:t>st</w:t>
      </w:r>
      <w:r>
        <w:rPr>
          <w:spacing w:val="1"/>
        </w:rPr>
        <w:t>u</w:t>
      </w:r>
      <w:r>
        <w:t>die</w:t>
      </w:r>
      <w:r>
        <w:rPr>
          <w:spacing w:val="6"/>
        </w:rPr>
        <w:t>s</w:t>
      </w:r>
      <w:r>
        <w:t>,</w:t>
      </w:r>
      <w:r>
        <w:rPr>
          <w:spacing w:val="29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3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1"/>
        </w:rPr>
        <w:t xml:space="preserve"> </w:t>
      </w:r>
      <w:r>
        <w:t>sho</w:t>
      </w:r>
      <w:r>
        <w:rPr>
          <w:spacing w:val="-3"/>
        </w:rPr>
        <w:t>w</w:t>
      </w:r>
      <w:r>
        <w:t>n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bind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e 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55"/>
        </w:rPr>
        <w:t xml:space="preserve"> </w:t>
      </w:r>
      <w:r>
        <w:t>recep</w:t>
      </w:r>
      <w:r>
        <w:rPr>
          <w:spacing w:val="-2"/>
        </w:rPr>
        <w:t>t</w:t>
      </w:r>
      <w:r>
        <w:t>or</w:t>
      </w:r>
      <w:r>
        <w:rPr>
          <w:spacing w:val="5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6"/>
        </w:rPr>
        <w:t xml:space="preserve">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3"/>
        </w:rPr>
        <w:t>f</w:t>
      </w:r>
      <w:r>
        <w:t>inity</w:t>
      </w:r>
      <w:r>
        <w:rPr>
          <w:spacing w:val="53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6"/>
        </w:rPr>
        <w:t xml:space="preserve"> </w:t>
      </w:r>
      <w:r>
        <w:t>na</w:t>
      </w:r>
      <w:r>
        <w:rPr>
          <w:spacing w:val="-2"/>
        </w:rPr>
        <w:t>t</w:t>
      </w:r>
      <w:r>
        <w:t>ural</w:t>
      </w:r>
      <w:r>
        <w:rPr>
          <w:spacing w:val="54"/>
        </w:rPr>
        <w:t xml:space="preserve"> </w:t>
      </w:r>
      <w:r>
        <w:rPr>
          <w:spacing w:val="-2"/>
        </w:rPr>
        <w:t>p</w:t>
      </w:r>
      <w:r>
        <w:t>epti</w:t>
      </w:r>
      <w:r>
        <w:rPr>
          <w:spacing w:val="-2"/>
        </w:rPr>
        <w:t>d</w:t>
      </w:r>
      <w:r>
        <w:t>e.</w:t>
      </w:r>
      <w:r>
        <w:rPr>
          <w:spacing w:val="56"/>
        </w:rPr>
        <w:t xml:space="preserve"> </w:t>
      </w:r>
      <w:proofErr w:type="spellStart"/>
      <w:r>
        <w:t>C</w:t>
      </w:r>
      <w:r>
        <w:rPr>
          <w:spacing w:val="-2"/>
        </w:rPr>
        <w:t>a</w:t>
      </w:r>
      <w:r>
        <w:t>rbet</w:t>
      </w:r>
      <w:r>
        <w:rPr>
          <w:spacing w:val="1"/>
        </w:rPr>
        <w:t>o</w:t>
      </w:r>
      <w:r>
        <w:t>cin</w:t>
      </w:r>
      <w:proofErr w:type="spellEnd"/>
      <w:r>
        <w:rPr>
          <w:spacing w:val="53"/>
        </w:rPr>
        <w:t xml:space="preserve"> </w:t>
      </w:r>
      <w:r>
        <w:t>el</w:t>
      </w:r>
      <w:r>
        <w:rPr>
          <w:spacing w:val="-1"/>
        </w:rPr>
        <w:t>i</w:t>
      </w:r>
      <w:r>
        <w:t>cited</w:t>
      </w:r>
      <w:r>
        <w:rPr>
          <w:spacing w:val="55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ar</w:t>
      </w:r>
      <w:r>
        <w:rPr>
          <w:spacing w:val="55"/>
        </w:rPr>
        <w:t xml:space="preserve"> </w:t>
      </w:r>
      <w:proofErr w:type="spellStart"/>
      <w:r>
        <w:t>ut</w:t>
      </w:r>
      <w:r>
        <w:rPr>
          <w:spacing w:val="1"/>
        </w:rPr>
        <w:t>e</w:t>
      </w:r>
      <w:r>
        <w:t>r</w:t>
      </w:r>
      <w:r>
        <w:rPr>
          <w:spacing w:val="-3"/>
        </w:rPr>
        <w:t>o</w:t>
      </w:r>
      <w:r>
        <w:t>nic</w:t>
      </w:r>
      <w:proofErr w:type="spellEnd"/>
      <w:r>
        <w:rPr>
          <w:spacing w:val="55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proofErr w:type="spellStart"/>
      <w:r>
        <w:rPr>
          <w:spacing w:val="-2"/>
        </w:rPr>
        <w:t>g</w:t>
      </w:r>
      <w:r>
        <w:t>alacto</w:t>
      </w:r>
      <w:r>
        <w:rPr>
          <w:spacing w:val="-2"/>
        </w:rPr>
        <w:t>g</w:t>
      </w:r>
      <w:r>
        <w:t>o</w:t>
      </w:r>
      <w:r>
        <w:rPr>
          <w:spacing w:val="-2"/>
        </w:rPr>
        <w:t>g</w:t>
      </w:r>
      <w:r>
        <w:t>ic</w:t>
      </w:r>
      <w:proofErr w:type="spellEnd"/>
      <w:r>
        <w:rPr>
          <w:spacing w:val="11"/>
        </w:rPr>
        <w:t xml:space="preserve"> </w:t>
      </w:r>
      <w:r>
        <w:t>effects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</w:t>
      </w:r>
      <w:r>
        <w:rPr>
          <w:spacing w:val="-3"/>
        </w:rPr>
        <w:t>i</w:t>
      </w:r>
      <w:r>
        <w:rPr>
          <w:spacing w:val="1"/>
        </w:rPr>
        <w:t>m</w:t>
      </w:r>
      <w:r>
        <w:t>als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it</w:t>
      </w:r>
      <w:r>
        <w:rPr>
          <w:spacing w:val="-1"/>
        </w:rPr>
        <w:t>r</w:t>
      </w:r>
      <w:r>
        <w:t>o.</w:t>
      </w:r>
      <w:r>
        <w:rPr>
          <w:spacing w:val="12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1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2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t>pot</w:t>
      </w:r>
      <w:r>
        <w:rPr>
          <w:spacing w:val="1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cin,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its acti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10"/>
        </w:rPr>
        <w:t xml:space="preserve"> </w:t>
      </w:r>
      <w:r>
        <w:t>prol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ed.</w:t>
      </w:r>
      <w:r>
        <w:rPr>
          <w:spacing w:val="4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12"/>
        </w:rPr>
        <w:t xml:space="preserve"> </w:t>
      </w:r>
      <w:r>
        <w:t>recept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con</w:t>
      </w:r>
      <w:r>
        <w:rPr>
          <w:spacing w:val="-2"/>
        </w:rPr>
        <w:t>t</w:t>
      </w:r>
      <w:r>
        <w:t>ent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u</w:t>
      </w:r>
      <w:r>
        <w:t>t</w:t>
      </w:r>
      <w:r>
        <w:rPr>
          <w:spacing w:val="1"/>
        </w:rPr>
        <w:t>e</w:t>
      </w:r>
      <w:r>
        <w:t>rus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9"/>
        </w:rPr>
        <w:t xml:space="preserve"> </w:t>
      </w:r>
      <w:r>
        <w:t>low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9"/>
        </w:rPr>
        <w:t>n</w:t>
      </w:r>
      <w:r>
        <w:rPr>
          <w:spacing w:val="-1"/>
        </w:rPr>
        <w:t>-</w:t>
      </w:r>
      <w:r>
        <w:t>pre</w:t>
      </w:r>
      <w:r>
        <w:rPr>
          <w:spacing w:val="-2"/>
        </w:rPr>
        <w:t>g</w:t>
      </w:r>
      <w:r>
        <w:t>na</w:t>
      </w:r>
      <w:r>
        <w:rPr>
          <w:spacing w:val="-2"/>
        </w:rPr>
        <w:t>n</w:t>
      </w:r>
      <w:r>
        <w:t>t 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increa</w:t>
      </w:r>
      <w:r>
        <w:rPr>
          <w:spacing w:val="-3"/>
        </w:rPr>
        <w:t>s</w:t>
      </w:r>
      <w:r>
        <w:t>es</w:t>
      </w:r>
      <w:r>
        <w:rPr>
          <w:spacing w:val="7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6"/>
        </w:rPr>
        <w:t xml:space="preserve"> </w:t>
      </w:r>
      <w:r>
        <w:t>pre</w:t>
      </w:r>
      <w:r>
        <w:rPr>
          <w:spacing w:val="-2"/>
        </w:rPr>
        <w:t>g</w:t>
      </w:r>
      <w:r>
        <w:t>nanc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rea</w:t>
      </w:r>
      <w:r>
        <w:rPr>
          <w:spacing w:val="2"/>
        </w:rPr>
        <w:t>c</w:t>
      </w:r>
      <w:r>
        <w:t>hing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peak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her</w:t>
      </w:r>
      <w:r>
        <w:rPr>
          <w:spacing w:val="-3"/>
        </w:rPr>
        <w:t>e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e,</w:t>
      </w:r>
      <w:r>
        <w:rPr>
          <w:spacing w:val="8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ha</w:t>
      </w:r>
      <w:r>
        <w:t>s no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ffe</w:t>
      </w:r>
      <w:r>
        <w:rPr>
          <w:spacing w:val="-3"/>
        </w:rPr>
        <w:t>c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no</w:t>
      </w:r>
      <w:r>
        <w:rPr>
          <w:spacing w:val="4"/>
        </w:rPr>
        <w:t>n</w:t>
      </w:r>
      <w:r>
        <w:rPr>
          <w:spacing w:val="-1"/>
        </w:rPr>
        <w:t>-</w:t>
      </w:r>
      <w:r>
        <w:rPr>
          <w:spacing w:val="-2"/>
        </w:rPr>
        <w:t>p</w:t>
      </w:r>
      <w:r>
        <w:t>re</w:t>
      </w:r>
      <w:r>
        <w:rPr>
          <w:spacing w:val="-2"/>
        </w:rPr>
        <w:t>g</w:t>
      </w:r>
      <w:r>
        <w:t>nant</w:t>
      </w:r>
      <w:r>
        <w:rPr>
          <w:spacing w:val="12"/>
        </w:rPr>
        <w:t xml:space="preserve"> </w:t>
      </w:r>
      <w:r>
        <w:t>ut</w:t>
      </w:r>
      <w:r>
        <w:rPr>
          <w:spacing w:val="1"/>
        </w:rPr>
        <w:t>e</w:t>
      </w:r>
      <w:r>
        <w:t>rus,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</w:t>
      </w:r>
      <w:r>
        <w:rPr>
          <w:spacing w:val="-2"/>
        </w:rPr>
        <w:t>t</w:t>
      </w:r>
      <w:r>
        <w:rPr>
          <w:spacing w:val="5"/>
        </w:rPr>
        <w:t>e</w:t>
      </w:r>
      <w:r>
        <w:t>nt</w:t>
      </w:r>
      <w:r>
        <w:rPr>
          <w:spacing w:val="12"/>
        </w:rPr>
        <w:t xml:space="preserve"> </w:t>
      </w:r>
      <w:proofErr w:type="spellStart"/>
      <w:r>
        <w:t>u</w:t>
      </w:r>
      <w:r>
        <w:rPr>
          <w:spacing w:val="-2"/>
        </w:rPr>
        <w:t>t</w:t>
      </w:r>
      <w:r>
        <w:t>erot</w:t>
      </w:r>
      <w:r>
        <w:rPr>
          <w:spacing w:val="-1"/>
        </w:rPr>
        <w:t>o</w:t>
      </w:r>
      <w:r>
        <w:t>nic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ect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pre</w:t>
      </w:r>
      <w:r>
        <w:rPr>
          <w:spacing w:val="-2"/>
        </w:rPr>
        <w:t>g</w:t>
      </w:r>
      <w:r>
        <w:t>nant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dia</w:t>
      </w:r>
      <w:r>
        <w:rPr>
          <w:spacing w:val="-2"/>
        </w:rPr>
        <w:t>t</w:t>
      </w:r>
      <w:r>
        <w:t>e post</w:t>
      </w:r>
      <w:r>
        <w:rPr>
          <w:spacing w:val="-1"/>
        </w:rPr>
        <w:t>p</w:t>
      </w:r>
      <w:r>
        <w:t>art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t>rus.</w:t>
      </w:r>
    </w:p>
    <w:p w:rsidR="00515976" w:rsidRPr="00C5638A" w:rsidRDefault="00515976" w:rsidP="006D3FD6">
      <w:pPr>
        <w:spacing w:before="120" w:after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t>on</w:t>
      </w:r>
      <w:r>
        <w:rPr>
          <w:spacing w:val="-3"/>
        </w:rPr>
        <w:t>s</w:t>
      </w:r>
      <w:r>
        <w:t>et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u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ne</w:t>
      </w:r>
      <w:r>
        <w:rPr>
          <w:spacing w:val="23"/>
        </w:rPr>
        <w:t xml:space="preserve"> </w:t>
      </w:r>
      <w:r>
        <w:t>contracti</w:t>
      </w:r>
      <w:r>
        <w:rPr>
          <w:spacing w:val="-2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25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25"/>
        </w:rPr>
        <w:t xml:space="preserve"> </w:t>
      </w:r>
      <w:r>
        <w:rPr>
          <w:spacing w:val="-2"/>
        </w:rPr>
        <w:t>ad</w:t>
      </w:r>
      <w:r>
        <w:rPr>
          <w:spacing w:val="1"/>
        </w:rPr>
        <w:t>m</w:t>
      </w:r>
      <w:r>
        <w:t>inistration</w:t>
      </w:r>
      <w:r>
        <w:rPr>
          <w:spacing w:val="25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either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t>intra</w:t>
      </w:r>
      <w:r>
        <w:rPr>
          <w:spacing w:val="-3"/>
        </w:rPr>
        <w:t>v</w:t>
      </w:r>
      <w:r>
        <w:t>enous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r intramusc</w:t>
      </w:r>
      <w:r>
        <w:rPr>
          <w:spacing w:val="1"/>
        </w:rPr>
        <w:t>u</w:t>
      </w:r>
      <w:r>
        <w:t>lar</w:t>
      </w:r>
      <w:r>
        <w:rPr>
          <w:spacing w:val="31"/>
        </w:rPr>
        <w:t xml:space="preserve"> </w:t>
      </w:r>
      <w:r>
        <w:t>route</w:t>
      </w:r>
      <w:r>
        <w:rPr>
          <w:spacing w:val="32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rapid,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m</w:t>
      </w:r>
      <w:r>
        <w:rPr>
          <w:spacing w:val="32"/>
        </w:rPr>
        <w:t xml:space="preserve"> </w:t>
      </w:r>
      <w:r>
        <w:t>co</w:t>
      </w:r>
      <w:r>
        <w:rPr>
          <w:spacing w:val="-2"/>
        </w:rPr>
        <w:t>n</w:t>
      </w:r>
      <w:r>
        <w:t>traction</w:t>
      </w:r>
      <w:r>
        <w:rPr>
          <w:spacing w:val="32"/>
        </w:rPr>
        <w:t xml:space="preserve"> </w:t>
      </w:r>
      <w:r>
        <w:t>be</w:t>
      </w:r>
      <w:r>
        <w:rPr>
          <w:spacing w:val="-3"/>
        </w:rPr>
        <w:t>i</w:t>
      </w:r>
      <w:r>
        <w:t>ng</w:t>
      </w:r>
      <w:r>
        <w:rPr>
          <w:spacing w:val="30"/>
        </w:rPr>
        <w:t xml:space="preserve"> </w:t>
      </w:r>
      <w:r>
        <w:t>obt</w:t>
      </w:r>
      <w:r>
        <w:rPr>
          <w:spacing w:val="1"/>
        </w:rPr>
        <w:t>a</w:t>
      </w:r>
      <w:r>
        <w:t>i</w:t>
      </w:r>
      <w:r>
        <w:rPr>
          <w:spacing w:val="-2"/>
        </w:rPr>
        <w:t>ne</w:t>
      </w:r>
      <w:r>
        <w:t>d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31"/>
        </w:rPr>
        <w:t xml:space="preserve"> </w:t>
      </w:r>
      <w:r>
        <w:t>2</w:t>
      </w:r>
      <w:r>
        <w:rPr>
          <w:spacing w:val="32"/>
        </w:rPr>
        <w:t xml:space="preserve"> </w:t>
      </w:r>
      <w:r>
        <w:rPr>
          <w:spacing w:val="1"/>
        </w:rPr>
        <w:t>m</w:t>
      </w:r>
      <w:r>
        <w:t>in</w:t>
      </w:r>
      <w:r>
        <w:rPr>
          <w:spacing w:val="1"/>
        </w:rPr>
        <w:t>u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3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arou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90%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 pati</w:t>
      </w:r>
      <w:r>
        <w:rPr>
          <w:spacing w:val="-2"/>
        </w:rPr>
        <w:t>e</w:t>
      </w:r>
      <w:r>
        <w:t>nts.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ot</w:t>
      </w:r>
      <w:r>
        <w:rPr>
          <w:spacing w:val="1"/>
        </w:rPr>
        <w:t>a</w:t>
      </w:r>
      <w:r>
        <w:t>l</w:t>
      </w:r>
      <w:r>
        <w:rPr>
          <w:spacing w:val="18"/>
        </w:rPr>
        <w:t xml:space="preserve"> </w:t>
      </w:r>
      <w:r>
        <w:t>du</w:t>
      </w:r>
      <w:r>
        <w:rPr>
          <w:spacing w:val="-4"/>
        </w:rPr>
        <w:t>r</w:t>
      </w:r>
      <w:r>
        <w:t>ation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a</w:t>
      </w:r>
      <w:r>
        <w:rPr>
          <w:spacing w:val="-3"/>
        </w:rPr>
        <w:t>c</w:t>
      </w:r>
      <w:r>
        <w:t>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si</w:t>
      </w:r>
      <w:r>
        <w:rPr>
          <w:spacing w:val="-2"/>
        </w:rPr>
        <w:t>ng</w:t>
      </w:r>
      <w:r>
        <w:t>le</w:t>
      </w:r>
      <w:r>
        <w:rPr>
          <w:spacing w:val="22"/>
        </w:rPr>
        <w:t xml:space="preserve"> </w:t>
      </w:r>
      <w:r>
        <w:t>intra</w:t>
      </w:r>
      <w:r>
        <w:rPr>
          <w:spacing w:val="-3"/>
        </w:rPr>
        <w:t>v</w:t>
      </w:r>
      <w:r>
        <w:t>enous</w:t>
      </w:r>
      <w:r>
        <w:rPr>
          <w:spacing w:val="21"/>
        </w:rPr>
        <w:t xml:space="preserve"> </w:t>
      </w:r>
      <w:r>
        <w:t>inject</w:t>
      </w:r>
      <w:r>
        <w:rPr>
          <w:spacing w:val="-3"/>
        </w:rPr>
        <w:t>i</w:t>
      </w:r>
      <w:r>
        <w:t>on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cin</w:t>
      </w:r>
      <w:proofErr w:type="spellEnd"/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u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ne</w:t>
      </w:r>
      <w:r>
        <w:rPr>
          <w:spacing w:val="22"/>
        </w:rPr>
        <w:t xml:space="preserve"> </w:t>
      </w:r>
      <w:r>
        <w:t>acti</w:t>
      </w:r>
      <w:r>
        <w:rPr>
          <w:spacing w:val="-3"/>
        </w:rPr>
        <w:t>v</w:t>
      </w:r>
      <w:r>
        <w:t>ity</w:t>
      </w:r>
      <w:r>
        <w:rPr>
          <w:spacing w:val="19"/>
        </w:rPr>
        <w:t xml:space="preserve"> </w:t>
      </w:r>
      <w:r>
        <w:t>is ab</w:t>
      </w:r>
      <w:r>
        <w:rPr>
          <w:spacing w:val="-2"/>
        </w:rPr>
        <w:t>o</w:t>
      </w:r>
      <w:r>
        <w:t>ut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17"/>
        </w:rPr>
        <w:t xml:space="preserve"> </w:t>
      </w:r>
      <w:r w:rsidRPr="006D3FD6">
        <w:t>hour</w:t>
      </w:r>
      <w:r w:rsidR="006D3FD6" w:rsidRPr="006D3FD6">
        <w:t>, and approximately 2 hours when given as an intramuscular injection</w:t>
      </w:r>
      <w:r w:rsidR="006D3FD6" w:rsidRPr="00B66B65">
        <w:rPr>
          <w:rFonts w:ascii="Arial" w:hAnsi="Arial" w:cs="Arial"/>
          <w:sz w:val="24"/>
          <w:szCs w:val="24"/>
          <w:lang w:val="en-GB"/>
        </w:rPr>
        <w:t xml:space="preserve"> </w:t>
      </w:r>
      <w:r>
        <w:t>su</w:t>
      </w:r>
      <w:r>
        <w:rPr>
          <w:spacing w:val="-2"/>
        </w:rPr>
        <w:t>gg</w:t>
      </w:r>
      <w:r>
        <w:t>esting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7"/>
        </w:rPr>
        <w:t xml:space="preserve"> </w:t>
      </w:r>
      <w:proofErr w:type="spellStart"/>
      <w:r>
        <w:t>carb</w:t>
      </w:r>
      <w:r>
        <w:rPr>
          <w:spacing w:val="-2"/>
        </w:rPr>
        <w:t>e</w:t>
      </w:r>
      <w:r>
        <w:t>t</w:t>
      </w:r>
      <w:r>
        <w:rPr>
          <w:spacing w:val="1"/>
        </w:rPr>
        <w:t>o</w:t>
      </w:r>
      <w:r>
        <w:t>cin</w:t>
      </w:r>
      <w:proofErr w:type="spellEnd"/>
      <w:r>
        <w:rPr>
          <w:spacing w:val="17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7"/>
        </w:rPr>
        <w:t xml:space="preserve"> </w:t>
      </w:r>
      <w:r>
        <w:t>act</w:t>
      </w:r>
      <w:r>
        <w:rPr>
          <w:spacing w:val="19"/>
        </w:rPr>
        <w:t xml:space="preserve"> </w:t>
      </w:r>
      <w:r>
        <w:t>l</w:t>
      </w:r>
      <w:r>
        <w:rPr>
          <w:spacing w:val="-2"/>
        </w:rPr>
        <w:t>o</w:t>
      </w:r>
      <w:r>
        <w:t>ng</w:t>
      </w:r>
      <w:r>
        <w:rPr>
          <w:spacing w:val="18"/>
        </w:rPr>
        <w:t xml:space="preserve"> </w:t>
      </w:r>
      <w:r>
        <w:t>e</w:t>
      </w:r>
      <w:r>
        <w:rPr>
          <w:spacing w:val="-2"/>
        </w:rPr>
        <w:t>n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pre</w:t>
      </w:r>
      <w:r>
        <w:rPr>
          <w:spacing w:val="-3"/>
        </w:rPr>
        <w:t>v</w:t>
      </w:r>
      <w:r>
        <w:t>ent</w:t>
      </w:r>
      <w:r>
        <w:rPr>
          <w:spacing w:val="17"/>
        </w:rPr>
        <w:t xml:space="preserve"> </w:t>
      </w:r>
      <w:r>
        <w:t>pos</w:t>
      </w:r>
      <w:r>
        <w:rPr>
          <w:spacing w:val="-2"/>
        </w:rPr>
        <w:t>t</w:t>
      </w:r>
      <w:r>
        <w:t>part</w:t>
      </w:r>
      <w:r>
        <w:rPr>
          <w:spacing w:val="-2"/>
        </w:rPr>
        <w:t>u</w:t>
      </w:r>
      <w:r>
        <w:t>m</w:t>
      </w:r>
      <w:r>
        <w:rPr>
          <w:spacing w:val="18"/>
        </w:rPr>
        <w:t xml:space="preserve"> </w:t>
      </w:r>
      <w:r>
        <w:t>ha</w:t>
      </w:r>
      <w:r>
        <w:rPr>
          <w:spacing w:val="-2"/>
        </w:rPr>
        <w:t>e</w:t>
      </w:r>
      <w:r>
        <w:rPr>
          <w:spacing w:val="1"/>
        </w:rPr>
        <w:t>m</w:t>
      </w:r>
      <w:r>
        <w:t>or</w:t>
      </w:r>
      <w:r>
        <w:rPr>
          <w:spacing w:val="-2"/>
        </w:rPr>
        <w:t>r</w:t>
      </w:r>
      <w:r>
        <w:t>ha</w:t>
      </w:r>
      <w:r>
        <w:rPr>
          <w:spacing w:val="-2"/>
        </w:rPr>
        <w:t>g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 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m</w:t>
      </w:r>
      <w:r>
        <w:rPr>
          <w:spacing w:val="1"/>
        </w:rPr>
        <w:t>m</w:t>
      </w:r>
      <w:r>
        <w:t>edi</w:t>
      </w:r>
      <w:r>
        <w:rPr>
          <w:spacing w:val="-2"/>
        </w:rPr>
        <w:t>a</w:t>
      </w:r>
      <w:r>
        <w:t>te</w:t>
      </w:r>
      <w:r>
        <w:rPr>
          <w:spacing w:val="37"/>
        </w:rPr>
        <w:t xml:space="preserve"> </w:t>
      </w:r>
      <w:r>
        <w:t>pos</w:t>
      </w:r>
      <w:r>
        <w:rPr>
          <w:spacing w:val="-2"/>
        </w:rPr>
        <w:t>t</w:t>
      </w:r>
      <w:r>
        <w:t>pa</w:t>
      </w:r>
      <w:r>
        <w:rPr>
          <w:spacing w:val="-4"/>
        </w:rPr>
        <w:t>r</w:t>
      </w:r>
      <w:r>
        <w:t>t</w:t>
      </w:r>
      <w:r>
        <w:rPr>
          <w:spacing w:val="1"/>
        </w:rPr>
        <w:t>u</w:t>
      </w:r>
      <w:r>
        <w:t>m</w:t>
      </w:r>
      <w:r>
        <w:rPr>
          <w:spacing w:val="38"/>
        </w:rPr>
        <w:t xml:space="preserve"> </w:t>
      </w:r>
      <w:r>
        <w:t>per</w:t>
      </w:r>
      <w:r>
        <w:rPr>
          <w:spacing w:val="-2"/>
        </w:rPr>
        <w:t>io</w:t>
      </w:r>
      <w:r>
        <w:t>d.</w:t>
      </w:r>
      <w:r>
        <w:rPr>
          <w:spacing w:val="14"/>
        </w:rPr>
        <w:t xml:space="preserve"> </w:t>
      </w:r>
      <w:r w:rsidR="006D3FD6" w:rsidRPr="006D3FD6">
        <w:t xml:space="preserve">The time course for the onset and duration of action of </w:t>
      </w:r>
      <w:proofErr w:type="spellStart"/>
      <w:r w:rsidR="006D3FD6" w:rsidRPr="006D3FD6">
        <w:t>carbetocin</w:t>
      </w:r>
      <w:proofErr w:type="spellEnd"/>
      <w:r w:rsidR="006D3FD6" w:rsidRPr="006D3FD6">
        <w:t xml:space="preserve"> reflects its pharmacokinetic profile.</w:t>
      </w:r>
      <w:r w:rsidR="006D3FD6">
        <w:rPr>
          <w:rFonts w:ascii="Arial" w:hAnsi="Arial" w:cs="Arial"/>
          <w:sz w:val="24"/>
          <w:szCs w:val="24"/>
          <w:lang w:val="en-GB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ar</w:t>
      </w:r>
      <w:r>
        <w:rPr>
          <w:spacing w:val="-2"/>
        </w:rPr>
        <w:t>i</w:t>
      </w:r>
      <w:r>
        <w:t>son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cin,</w:t>
      </w:r>
      <w:r>
        <w:rPr>
          <w:spacing w:val="39"/>
        </w:rPr>
        <w:t xml:space="preserve"> </w:t>
      </w:r>
      <w:proofErr w:type="spellStart"/>
      <w:r>
        <w:t>ca</w:t>
      </w:r>
      <w:r>
        <w:rPr>
          <w:spacing w:val="-4"/>
        </w:rPr>
        <w:t>r</w:t>
      </w:r>
      <w:r>
        <w:t>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38"/>
        </w:rPr>
        <w:t xml:space="preserve"> </w:t>
      </w:r>
      <w:r>
        <w:t>in</w:t>
      </w:r>
      <w:r>
        <w:rPr>
          <w:spacing w:val="-1"/>
        </w:rPr>
        <w:t>d</w:t>
      </w:r>
      <w:r>
        <w:t>uces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pro</w:t>
      </w:r>
      <w:r>
        <w:rPr>
          <w:spacing w:val="-3"/>
        </w:rPr>
        <w:t>l</w:t>
      </w:r>
      <w:r>
        <w:t>on</w:t>
      </w:r>
      <w:r>
        <w:rPr>
          <w:spacing w:val="-2"/>
        </w:rPr>
        <w:t>g</w:t>
      </w:r>
      <w:r>
        <w:t>ed</w:t>
      </w:r>
      <w:r>
        <w:rPr>
          <w:spacing w:val="36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in</w:t>
      </w:r>
      <w:r>
        <w:t>e respon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w</w:t>
      </w:r>
      <w:r>
        <w:t xml:space="preserve">hen </w:t>
      </w:r>
      <w:r>
        <w:rPr>
          <w:spacing w:val="-1"/>
        </w:rPr>
        <w:t>a</w:t>
      </w:r>
      <w:r>
        <w:t>d</w:t>
      </w:r>
      <w:r>
        <w:rPr>
          <w:spacing w:val="1"/>
        </w:rPr>
        <w:t>m</w:t>
      </w:r>
      <w:r>
        <w:rPr>
          <w:spacing w:val="-3"/>
        </w:rPr>
        <w:t>i</w:t>
      </w:r>
      <w:r>
        <w:t>nistered</w:t>
      </w:r>
      <w:r>
        <w:rPr>
          <w:spacing w:val="-1"/>
        </w:rPr>
        <w:t xml:space="preserve"> </w:t>
      </w:r>
      <w:r>
        <w:t>pos</w:t>
      </w:r>
      <w:r>
        <w:rPr>
          <w:spacing w:val="-2"/>
        </w:rPr>
        <w:t>t</w:t>
      </w:r>
      <w:r>
        <w:t>part</w:t>
      </w:r>
      <w:r>
        <w:rPr>
          <w:spacing w:val="-2"/>
        </w:rPr>
        <w:t>u</w:t>
      </w:r>
      <w:r>
        <w:rPr>
          <w:spacing w:val="1"/>
        </w:rPr>
        <w:t>m</w:t>
      </w:r>
      <w:r>
        <w:t xml:space="preserve">, </w:t>
      </w:r>
      <w:r>
        <w:rPr>
          <w:spacing w:val="-3"/>
        </w:rPr>
        <w:t>i</w:t>
      </w:r>
      <w:r>
        <w:t xml:space="preserve">n </w:t>
      </w:r>
      <w:r>
        <w:rPr>
          <w:spacing w:val="-2"/>
        </w:rPr>
        <w:t>t</w:t>
      </w:r>
      <w:r>
        <w:t xml:space="preserve">erms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b</w:t>
      </w:r>
      <w:r>
        <w:t>oth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re</w:t>
      </w:r>
      <w:r>
        <w:rPr>
          <w:spacing w:val="-2"/>
        </w:rPr>
        <w:t>q</w:t>
      </w:r>
      <w:r>
        <w:t>uency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 w:rsidRPr="00C5638A">
        <w:t>contractions.</w:t>
      </w:r>
      <w:r w:rsidR="006D3FD6" w:rsidRPr="00C5638A">
        <w:t xml:space="preserve"> The prolonged effect can in part be attributed to the longer half-life of </w:t>
      </w:r>
      <w:proofErr w:type="spellStart"/>
      <w:r w:rsidR="006D3FD6" w:rsidRPr="00C5638A">
        <w:t>carbetocin</w:t>
      </w:r>
      <w:proofErr w:type="spellEnd"/>
      <w:r w:rsidR="006D3FD6" w:rsidRPr="00C5638A">
        <w:t>.</w:t>
      </w:r>
    </w:p>
    <w:p w:rsidR="00C5638A" w:rsidRDefault="00C5638A" w:rsidP="00C5638A">
      <w:pPr>
        <w:rPr>
          <w:spacing w:val="1"/>
        </w:rPr>
      </w:pPr>
      <w:proofErr w:type="spellStart"/>
      <w:r>
        <w:t>Carbet</w:t>
      </w:r>
      <w:r>
        <w:rPr>
          <w:spacing w:val="1"/>
        </w:rPr>
        <w:t>o</w:t>
      </w:r>
      <w:r>
        <w:t>ci</w:t>
      </w:r>
      <w:r>
        <w:rPr>
          <w:spacing w:val="-1"/>
        </w:rPr>
        <w:t>n</w:t>
      </w:r>
      <w:proofErr w:type="spellEnd"/>
      <w:r>
        <w:rPr>
          <w:rFonts w:cs="Arial"/>
          <w:b/>
          <w:bCs/>
          <w:i/>
        </w:rPr>
        <w:t>,</w:t>
      </w:r>
      <w:r>
        <w:rPr>
          <w:rFonts w:cs="Arial"/>
          <w:b/>
          <w:bCs/>
          <w:i/>
          <w:spacing w:val="36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1"/>
        </w:rPr>
        <w:t>m</w:t>
      </w:r>
      <w:r>
        <w:t>edia</w:t>
      </w:r>
      <w:r>
        <w:rPr>
          <w:spacing w:val="-2"/>
        </w:rPr>
        <w:t>t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33"/>
        </w:rPr>
        <w:t xml:space="preserve"> </w:t>
      </w:r>
      <w:r>
        <w:t>post</w:t>
      </w:r>
      <w:r>
        <w:rPr>
          <w:spacing w:val="1"/>
        </w:rPr>
        <w:t>p</w:t>
      </w:r>
      <w:r>
        <w:t>art</w:t>
      </w:r>
      <w:r>
        <w:rPr>
          <w:spacing w:val="-2"/>
        </w:rPr>
        <w:t>u</w:t>
      </w:r>
      <w:r>
        <w:t>m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si</w:t>
      </w:r>
      <w:r>
        <w:rPr>
          <w:spacing w:val="-2"/>
        </w:rPr>
        <w:t>ng</w:t>
      </w:r>
      <w:r>
        <w:t>le</w:t>
      </w:r>
      <w:r>
        <w:rPr>
          <w:spacing w:val="36"/>
        </w:rPr>
        <w:t xml:space="preserve"> </w:t>
      </w:r>
      <w:r>
        <w:t>intra</w:t>
      </w:r>
      <w:r>
        <w:rPr>
          <w:spacing w:val="-3"/>
        </w:rPr>
        <w:t>v</w:t>
      </w:r>
      <w:r>
        <w:t>enous</w:t>
      </w:r>
      <w:r>
        <w:rPr>
          <w:spacing w:val="34"/>
        </w:rPr>
        <w:t xml:space="preserve"> </w:t>
      </w:r>
      <w:r>
        <w:t>bolus</w:t>
      </w:r>
      <w:r>
        <w:rPr>
          <w:spacing w:val="31"/>
        </w:rPr>
        <w:t xml:space="preserve"> </w:t>
      </w:r>
      <w:r>
        <w:t>inject</w:t>
      </w:r>
      <w:r>
        <w:rPr>
          <w:spacing w:val="9"/>
        </w:rPr>
        <w:t>i</w:t>
      </w:r>
      <w:r>
        <w:t>on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t>1</w:t>
      </w:r>
      <w:r>
        <w:rPr>
          <w:spacing w:val="-2"/>
        </w:rPr>
        <w:t>0</w:t>
      </w:r>
      <w:r>
        <w:t xml:space="preserve">0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d</w:t>
      </w:r>
      <w:r>
        <w:t>el</w:t>
      </w:r>
      <w:r>
        <w:rPr>
          <w:spacing w:val="-1"/>
        </w:rPr>
        <w:t>i</w:t>
      </w:r>
      <w:r>
        <w:rPr>
          <w:spacing w:val="-3"/>
        </w:rPr>
        <w:t>v</w:t>
      </w:r>
      <w:r>
        <w:t>ered</w:t>
      </w:r>
      <w:r>
        <w:rPr>
          <w:spacing w:val="3"/>
        </w:rPr>
        <w:t xml:space="preserve"> </w:t>
      </w:r>
      <w:r>
        <w:t>by cae</w:t>
      </w:r>
      <w:r>
        <w:rPr>
          <w:spacing w:val="-3"/>
        </w:rPr>
        <w:t>s</w:t>
      </w:r>
      <w:r>
        <w:t>are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sect</w:t>
      </w:r>
      <w:r>
        <w:rPr>
          <w:spacing w:val="-3"/>
        </w:rPr>
        <w:t>i</w:t>
      </w:r>
      <w:r>
        <w:t xml:space="preserve">on 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pid</w:t>
      </w:r>
      <w:r>
        <w:rPr>
          <w:spacing w:val="1"/>
        </w:rPr>
        <w:t>u</w:t>
      </w:r>
      <w:r>
        <w:rPr>
          <w:spacing w:val="-4"/>
        </w:rPr>
        <w:t>r</w:t>
      </w:r>
      <w:r>
        <w:t>al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</w:t>
      </w:r>
      <w:r>
        <w:rPr>
          <w:spacing w:val="-3"/>
        </w:rPr>
        <w:t>i</w:t>
      </w:r>
      <w:r>
        <w:t>nal an</w:t>
      </w:r>
      <w:r>
        <w:rPr>
          <w:spacing w:val="-2"/>
        </w:rPr>
        <w:t>a</w:t>
      </w:r>
      <w:r>
        <w:t>est</w:t>
      </w:r>
      <w:r>
        <w:rPr>
          <w:spacing w:val="-1"/>
        </w:rPr>
        <w:t>h</w:t>
      </w:r>
      <w:r>
        <w:t>esia,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 xml:space="preserve">as </w:t>
      </w:r>
      <w:r>
        <w:rPr>
          <w:spacing w:val="3"/>
        </w:rPr>
        <w:t>f</w:t>
      </w:r>
      <w:r>
        <w:rPr>
          <w:spacing w:val="-2"/>
        </w:rPr>
        <w:t>o</w:t>
      </w:r>
      <w:r>
        <w:t>und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be</w:t>
      </w:r>
      <w:r>
        <w:rPr>
          <w:spacing w:val="15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ntly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ffecti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12"/>
        </w:rPr>
        <w:t xml:space="preserve"> </w:t>
      </w:r>
      <w:r>
        <w:t>plac</w:t>
      </w:r>
      <w:r>
        <w:rPr>
          <w:spacing w:val="-1"/>
        </w:rPr>
        <w:t>e</w:t>
      </w:r>
      <w:r>
        <w:t>bo or oxytocin,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addit</w:t>
      </w:r>
      <w:r>
        <w:rPr>
          <w:spacing w:val="-3"/>
        </w:rPr>
        <w:t>i</w:t>
      </w:r>
      <w:r>
        <w:t>onal</w:t>
      </w:r>
      <w:r>
        <w:rPr>
          <w:spacing w:val="14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apy</w:t>
      </w:r>
      <w:r>
        <w:rPr>
          <w:spacing w:val="12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oper</w:t>
      </w:r>
      <w:r>
        <w:rPr>
          <w:spacing w:val="-3"/>
        </w:rPr>
        <w:t>a</w:t>
      </w:r>
      <w:r>
        <w:t>ting</w:t>
      </w:r>
      <w:r>
        <w:rPr>
          <w:spacing w:val="-2"/>
        </w:rPr>
        <w:t xml:space="preserve"> </w:t>
      </w:r>
      <w:r>
        <w:t>ro</w:t>
      </w:r>
      <w:r>
        <w:rPr>
          <w:spacing w:val="-1"/>
        </w:rPr>
        <w:t>o</w:t>
      </w:r>
      <w:r>
        <w:rPr>
          <w:spacing w:val="1"/>
        </w:rPr>
        <w:t>m.</w:t>
      </w:r>
    </w:p>
    <w:p w:rsidR="00C5638A" w:rsidRPr="00515976" w:rsidRDefault="00C5638A" w:rsidP="00C5638A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19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rPr>
          <w:spacing w:val="-3"/>
        </w:rPr>
        <w:t>i</w:t>
      </w:r>
      <w:r>
        <w:t>ni</w:t>
      </w:r>
      <w:r>
        <w:rPr>
          <w:spacing w:val="1"/>
        </w:rPr>
        <w:t>s</w:t>
      </w:r>
      <w:r>
        <w:t>tra</w:t>
      </w:r>
      <w:r>
        <w:rPr>
          <w:spacing w:val="-2"/>
        </w:rPr>
        <w:t>t</w:t>
      </w:r>
      <w:r>
        <w:t>ion</w:t>
      </w:r>
      <w:r>
        <w:rPr>
          <w:spacing w:val="20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p</w:t>
      </w:r>
      <w:r>
        <w:t>pears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t>han</w:t>
      </w:r>
      <w:r>
        <w:rPr>
          <w:spacing w:val="-3"/>
        </w:rPr>
        <w:t>c</w:t>
      </w:r>
      <w:r>
        <w:t>e</w:t>
      </w:r>
      <w:r>
        <w:rPr>
          <w:spacing w:val="20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20"/>
        </w:rPr>
        <w:t xml:space="preserve"> </w:t>
      </w:r>
      <w:r>
        <w:t>in</w:t>
      </w:r>
      <w:r>
        <w:rPr>
          <w:spacing w:val="-2"/>
        </w:rPr>
        <w:t>v</w:t>
      </w:r>
      <w:r>
        <w:t>oluti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ear</w:t>
      </w:r>
      <w:r>
        <w:rPr>
          <w:spacing w:val="-2"/>
        </w:rPr>
        <w:t>l</w:t>
      </w:r>
      <w:r>
        <w:t>y</w:t>
      </w:r>
      <w:r>
        <w:rPr>
          <w:spacing w:val="17"/>
        </w:rPr>
        <w:t xml:space="preserve"> </w:t>
      </w:r>
      <w:r>
        <w:t>post</w:t>
      </w:r>
      <w:r>
        <w:rPr>
          <w:spacing w:val="1"/>
        </w:rPr>
        <w:t>p</w:t>
      </w:r>
      <w:r>
        <w:t>ar</w:t>
      </w:r>
      <w:r>
        <w:rPr>
          <w:spacing w:val="-3"/>
        </w:rPr>
        <w:t>t</w:t>
      </w:r>
      <w:r>
        <w:t>um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t>od,</w:t>
      </w:r>
      <w:r>
        <w:rPr>
          <w:spacing w:val="19"/>
        </w:rPr>
        <w:t xml:space="preserve"> </w:t>
      </w:r>
      <w:r>
        <w:rPr>
          <w:spacing w:val="12"/>
        </w:rPr>
        <w:t>a</w:t>
      </w:r>
      <w:r>
        <w:t>s 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r</w:t>
      </w:r>
      <w:r>
        <w:rPr>
          <w:spacing w:val="-2"/>
        </w:rPr>
        <w:t>e</w:t>
      </w:r>
      <w:r>
        <w:t>p</w:t>
      </w:r>
      <w:r>
        <w:rPr>
          <w:spacing w:val="-2"/>
        </w:rPr>
        <w:t>e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>a</w:t>
      </w:r>
      <w:r>
        <w:t>sur</w:t>
      </w:r>
      <w:r>
        <w:rPr>
          <w:spacing w:val="-3"/>
        </w:rP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du</w:t>
      </w:r>
      <w:r>
        <w:rPr>
          <w:spacing w:val="7"/>
        </w:rPr>
        <w:t>s</w:t>
      </w:r>
      <w:r>
        <w:t>.</w:t>
      </w:r>
    </w:p>
    <w:p w:rsidR="001A3992" w:rsidRDefault="001A3992" w:rsidP="001A3992">
      <w:pPr>
        <w:pStyle w:val="Heading3"/>
        <w:spacing w:before="0" w:after="120"/>
        <w:rPr>
          <w:lang w:val="en-US"/>
        </w:rPr>
      </w:pPr>
      <w:r w:rsidRPr="00B878CC">
        <w:t>Clinical</w:t>
      </w:r>
      <w:r w:rsidRPr="00B878CC">
        <w:rPr>
          <w:lang w:val="en-US"/>
        </w:rPr>
        <w:t xml:space="preserve"> trials</w:t>
      </w:r>
    </w:p>
    <w:p w:rsidR="00333D3E" w:rsidRPr="00333D3E" w:rsidRDefault="00333D3E" w:rsidP="00B2708C">
      <w:pPr>
        <w:pStyle w:val="Heading3"/>
      </w:pPr>
      <w:r w:rsidRPr="00333D3E">
        <w:t>Elective Caesarean</w:t>
      </w:r>
    </w:p>
    <w:p w:rsidR="00515976" w:rsidRDefault="00515976" w:rsidP="00515976">
      <w:r>
        <w:rPr>
          <w:spacing w:val="1"/>
        </w:rPr>
        <w:t>T</w:t>
      </w:r>
      <w:r>
        <w:rPr>
          <w:spacing w:val="-3"/>
        </w:rPr>
        <w:t>w</w:t>
      </w:r>
      <w:r>
        <w:t>o lar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d</w:t>
      </w:r>
      <w:r>
        <w:t>o</w:t>
      </w:r>
      <w:r>
        <w:rPr>
          <w:spacing w:val="-2"/>
        </w:rPr>
        <w:t>u</w:t>
      </w:r>
      <w:r>
        <w:t>ble-bl</w:t>
      </w:r>
      <w:r>
        <w:rPr>
          <w:spacing w:val="-1"/>
        </w:rPr>
        <w:t>i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i</w:t>
      </w:r>
      <w:r>
        <w:t xml:space="preserve">als </w:t>
      </w:r>
      <w:r>
        <w:rPr>
          <w:spacing w:val="-3"/>
        </w:rPr>
        <w:t>w</w:t>
      </w:r>
      <w:r>
        <w:t>ere c</w:t>
      </w:r>
      <w:r>
        <w:rPr>
          <w:spacing w:val="1"/>
        </w:rPr>
        <w:t>o</w:t>
      </w:r>
      <w:r>
        <w:t>nduc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rbe</w:t>
      </w:r>
      <w:r>
        <w:rPr>
          <w:spacing w:val="-2"/>
        </w:rPr>
        <w:t>t</w:t>
      </w:r>
      <w:r>
        <w:t>ocin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19"/>
        <w:gridCol w:w="2254"/>
        <w:gridCol w:w="2254"/>
      </w:tblGrid>
      <w:tr w:rsidR="00DF3219" w:rsidTr="00DF3219">
        <w:tc>
          <w:tcPr>
            <w:tcW w:w="9016" w:type="dxa"/>
            <w:gridSpan w:val="4"/>
          </w:tcPr>
          <w:p w:rsidR="00DF3219" w:rsidRDefault="00DF3219" w:rsidP="00DF3219">
            <w:pPr>
              <w:rPr>
                <w:lang w:val="en-US"/>
              </w:rPr>
            </w:pPr>
            <w:r w:rsidRPr="00DF3219">
              <w:rPr>
                <w:b/>
              </w:rPr>
              <w:t>A</w:t>
            </w:r>
            <w:r w:rsidRPr="00DF3219">
              <w:rPr>
                <w:b/>
                <w:spacing w:val="33"/>
              </w:rPr>
              <w:t xml:space="preserve"> </w:t>
            </w:r>
            <w:r w:rsidRPr="00DF3219">
              <w:rPr>
                <w:b/>
              </w:rPr>
              <w:t>randomised</w:t>
            </w:r>
            <w:r w:rsidRPr="00DF3219">
              <w:rPr>
                <w:b/>
                <w:spacing w:val="38"/>
              </w:rPr>
              <w:t xml:space="preserve"> </w:t>
            </w:r>
            <w:r w:rsidRPr="00DF3219">
              <w:rPr>
                <w:b/>
                <w:spacing w:val="-1"/>
              </w:rPr>
              <w:t>p</w:t>
            </w:r>
            <w:r w:rsidRPr="00DF3219">
              <w:rPr>
                <w:b/>
              </w:rPr>
              <w:t>ara</w:t>
            </w:r>
            <w:r w:rsidRPr="00DF3219">
              <w:rPr>
                <w:b/>
                <w:spacing w:val="-2"/>
              </w:rPr>
              <w:t>l</w:t>
            </w:r>
            <w:r w:rsidRPr="00DF3219">
              <w:rPr>
                <w:b/>
              </w:rPr>
              <w:t>l</w:t>
            </w:r>
            <w:r w:rsidRPr="00DF3219">
              <w:rPr>
                <w:b/>
                <w:spacing w:val="1"/>
              </w:rPr>
              <w:t>e</w:t>
            </w:r>
            <w:r w:rsidRPr="00DF3219">
              <w:rPr>
                <w:b/>
              </w:rPr>
              <w:t>l</w:t>
            </w:r>
            <w:r w:rsidRPr="00DF3219">
              <w:rPr>
                <w:b/>
                <w:spacing w:val="37"/>
              </w:rPr>
              <w:t xml:space="preserve"> </w:t>
            </w:r>
            <w:r w:rsidRPr="00DF3219">
              <w:rPr>
                <w:b/>
              </w:rPr>
              <w:t>grou</w:t>
            </w:r>
            <w:r w:rsidRPr="00DF3219">
              <w:rPr>
                <w:b/>
                <w:spacing w:val="-1"/>
              </w:rPr>
              <w:t>p</w:t>
            </w:r>
            <w:r w:rsidRPr="00DF3219">
              <w:rPr>
                <w:b/>
              </w:rPr>
              <w:t>,</w:t>
            </w:r>
            <w:r w:rsidRPr="00DF3219">
              <w:rPr>
                <w:b/>
                <w:spacing w:val="38"/>
              </w:rPr>
              <w:t xml:space="preserve"> </w:t>
            </w:r>
            <w:r w:rsidRPr="00DF3219">
              <w:rPr>
                <w:b/>
                <w:spacing w:val="-1"/>
              </w:rPr>
              <w:t>d</w:t>
            </w:r>
            <w:r w:rsidRPr="00DF3219">
              <w:rPr>
                <w:b/>
              </w:rPr>
              <w:t>ouble</w:t>
            </w:r>
            <w:r w:rsidRPr="00DF3219">
              <w:rPr>
                <w:b/>
                <w:spacing w:val="-1"/>
              </w:rPr>
              <w:t>-</w:t>
            </w:r>
            <w:r w:rsidRPr="00DF3219">
              <w:rPr>
                <w:b/>
              </w:rPr>
              <w:t>blind,</w:t>
            </w:r>
            <w:r w:rsidRPr="00DF3219">
              <w:rPr>
                <w:b/>
                <w:spacing w:val="37"/>
              </w:rPr>
              <w:t xml:space="preserve"> </w:t>
            </w:r>
            <w:r w:rsidRPr="00DF3219">
              <w:rPr>
                <w:b/>
              </w:rPr>
              <w:t>placebo</w:t>
            </w:r>
            <w:r w:rsidRPr="00DF3219">
              <w:rPr>
                <w:b/>
                <w:spacing w:val="-1"/>
              </w:rPr>
              <w:t>-</w:t>
            </w:r>
            <w:r w:rsidRPr="00DF3219">
              <w:rPr>
                <w:b/>
              </w:rPr>
              <w:t>con</w:t>
            </w:r>
            <w:r w:rsidRPr="00DF3219">
              <w:rPr>
                <w:b/>
                <w:spacing w:val="-2"/>
              </w:rPr>
              <w:t>t</w:t>
            </w:r>
            <w:r w:rsidRPr="00DF3219">
              <w:rPr>
                <w:b/>
              </w:rPr>
              <w:t>ro</w:t>
            </w:r>
            <w:r w:rsidRPr="00DF3219">
              <w:rPr>
                <w:b/>
                <w:spacing w:val="-2"/>
              </w:rPr>
              <w:t>l</w:t>
            </w:r>
            <w:r w:rsidRPr="00DF3219">
              <w:rPr>
                <w:b/>
              </w:rPr>
              <w:t>l</w:t>
            </w:r>
            <w:r w:rsidRPr="00DF3219">
              <w:rPr>
                <w:b/>
                <w:spacing w:val="1"/>
              </w:rPr>
              <w:t>e</w:t>
            </w:r>
            <w:r w:rsidRPr="00DF3219">
              <w:rPr>
                <w:b/>
              </w:rPr>
              <w:t>d</w:t>
            </w:r>
            <w:r w:rsidRPr="00DF3219">
              <w:rPr>
                <w:b/>
                <w:spacing w:val="36"/>
              </w:rPr>
              <w:t xml:space="preserve"> </w:t>
            </w:r>
            <w:r w:rsidRPr="00DF3219">
              <w:rPr>
                <w:b/>
              </w:rPr>
              <w:t>multicen</w:t>
            </w:r>
            <w:r w:rsidRPr="00DF3219">
              <w:rPr>
                <w:b/>
                <w:spacing w:val="-1"/>
              </w:rPr>
              <w:t>t</w:t>
            </w:r>
            <w:r w:rsidRPr="00DF3219">
              <w:rPr>
                <w:b/>
              </w:rPr>
              <w:t>re</w:t>
            </w:r>
            <w:r w:rsidRPr="00DF3219">
              <w:rPr>
                <w:b/>
                <w:spacing w:val="37"/>
              </w:rPr>
              <w:t xml:space="preserve"> </w:t>
            </w:r>
            <w:r w:rsidRPr="00DF3219">
              <w:rPr>
                <w:b/>
                <w:spacing w:val="-2"/>
              </w:rPr>
              <w:t>c</w:t>
            </w:r>
            <w:r w:rsidRPr="00DF3219">
              <w:rPr>
                <w:b/>
              </w:rPr>
              <w:t>li</w:t>
            </w:r>
            <w:r w:rsidRPr="00DF3219">
              <w:rPr>
                <w:b/>
                <w:spacing w:val="-3"/>
              </w:rPr>
              <w:t>n</w:t>
            </w:r>
            <w:r w:rsidRPr="00DF3219">
              <w:rPr>
                <w:b/>
              </w:rPr>
              <w:t>i</w:t>
            </w:r>
            <w:r w:rsidRPr="00DF3219">
              <w:rPr>
                <w:b/>
                <w:spacing w:val="1"/>
              </w:rPr>
              <w:t>c</w:t>
            </w:r>
            <w:r w:rsidRPr="00DF3219">
              <w:rPr>
                <w:b/>
              </w:rPr>
              <w:t>al</w:t>
            </w:r>
            <w:r w:rsidRPr="00DF3219">
              <w:rPr>
                <w:b/>
                <w:spacing w:val="36"/>
              </w:rPr>
              <w:t xml:space="preserve"> </w:t>
            </w:r>
            <w:r w:rsidRPr="00DF3219">
              <w:rPr>
                <w:b/>
              </w:rPr>
              <w:t>tri</w:t>
            </w:r>
            <w:r w:rsidRPr="00DF3219">
              <w:rPr>
                <w:b/>
                <w:spacing w:val="-2"/>
              </w:rPr>
              <w:t>a</w:t>
            </w:r>
            <w:r w:rsidRPr="00DF3219">
              <w:rPr>
                <w:b/>
              </w:rPr>
              <w:t>l</w:t>
            </w:r>
            <w:r w:rsidRPr="00DF3219">
              <w:rPr>
                <w:b/>
                <w:spacing w:val="37"/>
              </w:rPr>
              <w:t xml:space="preserve"> </w:t>
            </w:r>
            <w:r w:rsidRPr="00DF3219">
              <w:rPr>
                <w:b/>
              </w:rPr>
              <w:t>to e</w:t>
            </w:r>
            <w:r w:rsidRPr="00DF3219">
              <w:rPr>
                <w:b/>
                <w:spacing w:val="-4"/>
              </w:rPr>
              <w:t>v</w:t>
            </w:r>
            <w:r w:rsidRPr="00DF3219">
              <w:rPr>
                <w:b/>
              </w:rPr>
              <w:t>aluate</w:t>
            </w:r>
            <w:r w:rsidRPr="00DF3219">
              <w:rPr>
                <w:b/>
                <w:spacing w:val="22"/>
              </w:rPr>
              <w:t xml:space="preserve"> </w:t>
            </w:r>
            <w:r w:rsidRPr="00DF3219">
              <w:rPr>
                <w:b/>
              </w:rPr>
              <w:t>t</w:t>
            </w:r>
            <w:r w:rsidRPr="00DF3219">
              <w:rPr>
                <w:b/>
                <w:spacing w:val="-1"/>
              </w:rPr>
              <w:t>h</w:t>
            </w:r>
            <w:r w:rsidRPr="00DF3219">
              <w:rPr>
                <w:b/>
              </w:rPr>
              <w:t>e</w:t>
            </w:r>
            <w:r w:rsidRPr="00DF3219">
              <w:rPr>
                <w:b/>
                <w:spacing w:val="22"/>
              </w:rPr>
              <w:t xml:space="preserve"> </w:t>
            </w:r>
            <w:r w:rsidRPr="00DF3219">
              <w:rPr>
                <w:b/>
              </w:rPr>
              <w:t>safe</w:t>
            </w:r>
            <w:r w:rsidRPr="00DF3219">
              <w:rPr>
                <w:b/>
                <w:spacing w:val="1"/>
              </w:rPr>
              <w:t>t</w:t>
            </w:r>
            <w:r w:rsidRPr="00DF3219">
              <w:rPr>
                <w:b/>
              </w:rPr>
              <w:t>y</w:t>
            </w:r>
            <w:r w:rsidRPr="00DF3219">
              <w:rPr>
                <w:b/>
                <w:spacing w:val="18"/>
              </w:rPr>
              <w:t xml:space="preserve"> </w:t>
            </w:r>
            <w:r w:rsidRPr="00DF3219">
              <w:rPr>
                <w:b/>
                <w:spacing w:val="3"/>
              </w:rPr>
              <w:t>a</w:t>
            </w:r>
            <w:r w:rsidRPr="00DF3219">
              <w:rPr>
                <w:b/>
              </w:rPr>
              <w:t>nd</w:t>
            </w:r>
            <w:r w:rsidRPr="00DF3219">
              <w:rPr>
                <w:b/>
                <w:spacing w:val="21"/>
              </w:rPr>
              <w:t xml:space="preserve"> </w:t>
            </w:r>
            <w:r w:rsidRPr="00DF3219">
              <w:rPr>
                <w:b/>
              </w:rPr>
              <w:t>ef</w:t>
            </w:r>
            <w:r w:rsidRPr="00DF3219">
              <w:rPr>
                <w:b/>
                <w:spacing w:val="-2"/>
              </w:rPr>
              <w:t>f</w:t>
            </w:r>
            <w:r w:rsidRPr="00DF3219">
              <w:rPr>
                <w:b/>
              </w:rPr>
              <w:t>i</w:t>
            </w:r>
            <w:r w:rsidRPr="00DF3219">
              <w:rPr>
                <w:b/>
                <w:spacing w:val="1"/>
              </w:rPr>
              <w:t>c</w:t>
            </w:r>
            <w:r w:rsidRPr="00DF3219">
              <w:rPr>
                <w:b/>
              </w:rPr>
              <w:t>a</w:t>
            </w:r>
            <w:r w:rsidRPr="00DF3219">
              <w:rPr>
                <w:b/>
                <w:spacing w:val="3"/>
              </w:rPr>
              <w:t>c</w:t>
            </w:r>
            <w:r w:rsidRPr="00DF3219">
              <w:rPr>
                <w:b/>
              </w:rPr>
              <w:t>y</w:t>
            </w:r>
            <w:r w:rsidRPr="00DF3219">
              <w:rPr>
                <w:b/>
                <w:spacing w:val="18"/>
              </w:rPr>
              <w:t xml:space="preserve"> </w:t>
            </w:r>
            <w:r w:rsidRPr="00DF3219">
              <w:rPr>
                <w:b/>
              </w:rPr>
              <w:t>of</w:t>
            </w:r>
            <w:r w:rsidRPr="00DF3219">
              <w:rPr>
                <w:b/>
                <w:spacing w:val="23"/>
              </w:rPr>
              <w:t xml:space="preserve"> </w:t>
            </w:r>
            <w:r w:rsidRPr="00DF3219">
              <w:rPr>
                <w:b/>
              </w:rPr>
              <w:t>a</w:t>
            </w:r>
            <w:r w:rsidRPr="00DF3219">
              <w:rPr>
                <w:b/>
                <w:spacing w:val="22"/>
              </w:rPr>
              <w:t xml:space="preserve"> </w:t>
            </w:r>
            <w:r w:rsidRPr="00DF3219">
              <w:rPr>
                <w:b/>
              </w:rPr>
              <w:t>single</w:t>
            </w:r>
            <w:r w:rsidRPr="00DF3219">
              <w:rPr>
                <w:b/>
                <w:spacing w:val="23"/>
              </w:rPr>
              <w:t xml:space="preserve"> </w:t>
            </w:r>
            <w:r w:rsidRPr="00DF3219">
              <w:rPr>
                <w:b/>
              </w:rPr>
              <w:t>dose</w:t>
            </w:r>
            <w:r w:rsidRPr="00DF3219">
              <w:rPr>
                <w:b/>
                <w:spacing w:val="23"/>
              </w:rPr>
              <w:t xml:space="preserve"> </w:t>
            </w:r>
            <w:r w:rsidRPr="00DF3219">
              <w:rPr>
                <w:b/>
              </w:rPr>
              <w:t>of</w:t>
            </w:r>
            <w:r w:rsidRPr="00DF3219">
              <w:rPr>
                <w:b/>
                <w:spacing w:val="20"/>
              </w:rPr>
              <w:t xml:space="preserve"> </w:t>
            </w:r>
            <w:proofErr w:type="spellStart"/>
            <w:r w:rsidRPr="00DF3219">
              <w:rPr>
                <w:b/>
              </w:rPr>
              <w:t>carbet</w:t>
            </w:r>
            <w:r w:rsidRPr="00DF3219">
              <w:rPr>
                <w:b/>
                <w:spacing w:val="-1"/>
              </w:rPr>
              <w:t>o</w:t>
            </w:r>
            <w:r w:rsidRPr="00DF3219">
              <w:rPr>
                <w:b/>
              </w:rPr>
              <w:t>c</w:t>
            </w:r>
            <w:r w:rsidRPr="00DF3219">
              <w:rPr>
                <w:b/>
                <w:spacing w:val="-2"/>
              </w:rPr>
              <w:t>i</w:t>
            </w:r>
            <w:r w:rsidRPr="00DF3219">
              <w:rPr>
                <w:b/>
              </w:rPr>
              <w:t>n</w:t>
            </w:r>
            <w:proofErr w:type="spellEnd"/>
            <w:r w:rsidRPr="00DF3219">
              <w:rPr>
                <w:b/>
                <w:spacing w:val="21"/>
              </w:rPr>
              <w:t xml:space="preserve"> </w:t>
            </w:r>
            <w:r w:rsidRPr="00DF3219">
              <w:rPr>
                <w:b/>
              </w:rPr>
              <w:t>to</w:t>
            </w:r>
            <w:r w:rsidRPr="00DF3219">
              <w:rPr>
                <w:b/>
                <w:spacing w:val="20"/>
              </w:rPr>
              <w:t xml:space="preserve"> </w:t>
            </w:r>
            <w:r w:rsidRPr="00DF3219">
              <w:rPr>
                <w:b/>
              </w:rPr>
              <w:t>co</w:t>
            </w:r>
            <w:r w:rsidRPr="00DF3219">
              <w:rPr>
                <w:b/>
                <w:spacing w:val="1"/>
              </w:rPr>
              <w:t>n</w:t>
            </w:r>
            <w:r w:rsidRPr="00DF3219">
              <w:rPr>
                <w:b/>
              </w:rPr>
              <w:t>trol</w:t>
            </w:r>
            <w:r w:rsidRPr="00DF3219">
              <w:rPr>
                <w:b/>
                <w:spacing w:val="21"/>
              </w:rPr>
              <w:t xml:space="preserve"> </w:t>
            </w:r>
            <w:r w:rsidRPr="00DF3219">
              <w:rPr>
                <w:b/>
              </w:rPr>
              <w:t>u</w:t>
            </w:r>
            <w:r w:rsidRPr="00DF3219">
              <w:rPr>
                <w:b/>
                <w:spacing w:val="-1"/>
              </w:rPr>
              <w:t>t</w:t>
            </w:r>
            <w:r w:rsidRPr="00DF3219">
              <w:rPr>
                <w:b/>
              </w:rPr>
              <w:t>erine</w:t>
            </w:r>
            <w:r w:rsidRPr="00DF3219">
              <w:rPr>
                <w:b/>
                <w:spacing w:val="25"/>
              </w:rPr>
              <w:t xml:space="preserve"> </w:t>
            </w:r>
            <w:r w:rsidRPr="00DF3219">
              <w:rPr>
                <w:b/>
              </w:rPr>
              <w:t>bleeding</w:t>
            </w:r>
            <w:r w:rsidRPr="00DF3219">
              <w:rPr>
                <w:b/>
                <w:spacing w:val="21"/>
              </w:rPr>
              <w:t xml:space="preserve"> </w:t>
            </w:r>
            <w:r w:rsidRPr="00DF3219">
              <w:rPr>
                <w:b/>
              </w:rPr>
              <w:t>af</w:t>
            </w:r>
            <w:r w:rsidRPr="00DF3219">
              <w:rPr>
                <w:b/>
                <w:spacing w:val="-2"/>
              </w:rPr>
              <w:t>t</w:t>
            </w:r>
            <w:r w:rsidRPr="00DF3219">
              <w:rPr>
                <w:b/>
              </w:rPr>
              <w:t>er el</w:t>
            </w:r>
            <w:r w:rsidRPr="00DF3219">
              <w:rPr>
                <w:b/>
                <w:spacing w:val="1"/>
              </w:rPr>
              <w:t>e</w:t>
            </w:r>
            <w:r w:rsidRPr="00DF3219">
              <w:rPr>
                <w:b/>
              </w:rPr>
              <w:t>cti</w:t>
            </w:r>
            <w:r w:rsidRPr="00DF3219">
              <w:rPr>
                <w:b/>
                <w:spacing w:val="-4"/>
              </w:rPr>
              <w:t>v</w:t>
            </w:r>
            <w:r w:rsidRPr="00DF3219">
              <w:rPr>
                <w:b/>
              </w:rPr>
              <w:t xml:space="preserve">e </w:t>
            </w:r>
            <w:r w:rsidRPr="00DF3219">
              <w:rPr>
                <w:b/>
                <w:spacing w:val="1"/>
              </w:rPr>
              <w:t>c</w:t>
            </w:r>
            <w:r w:rsidRPr="00DF3219">
              <w:rPr>
                <w:b/>
              </w:rPr>
              <w:t>a</w:t>
            </w:r>
            <w:r w:rsidRPr="00DF3219">
              <w:rPr>
                <w:b/>
                <w:spacing w:val="-2"/>
              </w:rPr>
              <w:t>e</w:t>
            </w:r>
            <w:r w:rsidRPr="00DF3219">
              <w:rPr>
                <w:b/>
              </w:rPr>
              <w:t>sa</w:t>
            </w:r>
            <w:r w:rsidRPr="00DF3219">
              <w:rPr>
                <w:b/>
                <w:spacing w:val="-3"/>
              </w:rPr>
              <w:t>r</w:t>
            </w:r>
            <w:r w:rsidRPr="00DF3219">
              <w:rPr>
                <w:b/>
              </w:rPr>
              <w:t xml:space="preserve">ean </w:t>
            </w:r>
            <w:r w:rsidRPr="00DF3219">
              <w:rPr>
                <w:b/>
                <w:spacing w:val="-2"/>
              </w:rPr>
              <w:t>se</w:t>
            </w:r>
            <w:r w:rsidRPr="00DF3219">
              <w:rPr>
                <w:b/>
              </w:rPr>
              <w:t>ction.</w:t>
            </w:r>
          </w:p>
        </w:tc>
      </w:tr>
      <w:tr w:rsidR="00DF3219" w:rsidTr="00DF3219">
        <w:tc>
          <w:tcPr>
            <w:tcW w:w="9016" w:type="dxa"/>
            <w:gridSpan w:val="4"/>
            <w:shd w:val="clear" w:color="auto" w:fill="D9D9D9" w:themeFill="background1" w:themeFillShade="D9"/>
          </w:tcPr>
          <w:p w:rsidR="00DF3219" w:rsidRPr="00DF3219" w:rsidRDefault="00DF3219" w:rsidP="00515976">
            <w:pPr>
              <w:rPr>
                <w:b/>
                <w:lang w:val="en-US"/>
              </w:rPr>
            </w:pPr>
            <w:r w:rsidRPr="00DF3219">
              <w:rPr>
                <w:b/>
                <w:lang w:val="en-US"/>
              </w:rPr>
              <w:t>Inclusion Criteria:</w:t>
            </w:r>
          </w:p>
        </w:tc>
      </w:tr>
      <w:tr w:rsidR="00DF3219" w:rsidTr="00DF3219">
        <w:tc>
          <w:tcPr>
            <w:tcW w:w="9016" w:type="dxa"/>
            <w:gridSpan w:val="4"/>
          </w:tcPr>
          <w:p w:rsidR="00DF3219" w:rsidRDefault="00DF3219" w:rsidP="00DF3219">
            <w:pPr>
              <w:rPr>
                <w:lang w:val="en-US"/>
              </w:rPr>
            </w:pPr>
            <w:r>
              <w:rPr>
                <w:spacing w:val="6"/>
              </w:rPr>
              <w:t>W</w:t>
            </w:r>
            <w:r>
              <w:rPr>
                <w:spacing w:val="-4"/>
              </w:rPr>
              <w:t>o</w:t>
            </w:r>
            <w:r>
              <w:rPr>
                <w:spacing w:val="-1"/>
              </w:rPr>
              <w:t>m</w:t>
            </w:r>
            <w:r>
              <w:t>en</w:t>
            </w:r>
            <w:r>
              <w:rPr>
                <w:spacing w:val="29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>d</w:t>
            </w:r>
            <w:r>
              <w:t>er</w:t>
            </w:r>
            <w:r>
              <w:rPr>
                <w:spacing w:val="-3"/>
              </w:rPr>
              <w:t>g</w:t>
            </w:r>
            <w:r>
              <w:t>oing</w:t>
            </w:r>
            <w:r>
              <w:rPr>
                <w:spacing w:val="30"/>
              </w:rPr>
              <w:t xml:space="preserve"> </w:t>
            </w:r>
            <w:r>
              <w:t>electi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caesare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2"/>
              </w:rPr>
              <w:t xml:space="preserve"> </w:t>
            </w:r>
            <w:r>
              <w:t>sect</w:t>
            </w:r>
            <w:r>
              <w:rPr>
                <w:spacing w:val="-3"/>
              </w:rPr>
              <w:t>i</w:t>
            </w:r>
            <w:r>
              <w:t>on</w:t>
            </w:r>
            <w:r>
              <w:rPr>
                <w:spacing w:val="3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n</w:t>
            </w:r>
            <w:r>
              <w:t>der</w:t>
            </w:r>
            <w:r>
              <w:rPr>
                <w:spacing w:val="30"/>
              </w:rPr>
              <w:t xml:space="preserve"> </w:t>
            </w:r>
            <w:r>
              <w:t>ep</w:t>
            </w:r>
            <w:r>
              <w:rPr>
                <w:spacing w:val="-3"/>
              </w:rPr>
              <w:t>i</w:t>
            </w:r>
            <w:r>
              <w:t>dural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na</w:t>
            </w:r>
            <w:r>
              <w:t>est</w:t>
            </w:r>
            <w:r>
              <w:rPr>
                <w:spacing w:val="1"/>
              </w:rPr>
              <w:t>h</w:t>
            </w:r>
            <w:r>
              <w:t>es</w:t>
            </w:r>
            <w:r>
              <w:rPr>
                <w:spacing w:val="-3"/>
              </w:rPr>
              <w:t>i</w:t>
            </w:r>
            <w:r>
              <w:t>a,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ithout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h</w:t>
            </w:r>
            <w:r>
              <w:rPr>
                <w:spacing w:val="-3"/>
              </w:rPr>
              <w:t>i</w:t>
            </w:r>
            <w:r>
              <w:t>st</w:t>
            </w:r>
            <w:r>
              <w:rPr>
                <w:spacing w:val="1"/>
              </w:rPr>
              <w:t>o</w:t>
            </w:r>
            <w:r>
              <w:t>ry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33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e</w:t>
            </w:r>
            <w:r>
              <w:t>art dise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2"/>
              </w:rPr>
              <w:t>e</w:t>
            </w:r>
            <w:r>
              <w:t>,</w:t>
            </w:r>
            <w:r>
              <w:rPr>
                <w:spacing w:val="33"/>
              </w:rPr>
              <w:t xml:space="preserve"> </w:t>
            </w:r>
            <w:r>
              <w:t>h</w:t>
            </w:r>
            <w:r>
              <w:rPr>
                <w:spacing w:val="-3"/>
              </w:rPr>
              <w:t>y</w:t>
            </w:r>
            <w:r>
              <w:t>perte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3"/>
              </w:rPr>
              <w:t>i</w:t>
            </w:r>
            <w:r>
              <w:t>on,</w:t>
            </w:r>
            <w:r>
              <w:rPr>
                <w:spacing w:val="31"/>
              </w:rPr>
              <w:t xml:space="preserve"> </w:t>
            </w:r>
            <w:r>
              <w:t>cardiac</w:t>
            </w:r>
            <w:r>
              <w:rPr>
                <w:spacing w:val="34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>r</w:t>
            </w:r>
            <w:r>
              <w:t>h</w:t>
            </w:r>
            <w:r>
              <w:rPr>
                <w:spacing w:val="-3"/>
              </w:rPr>
              <w:t>y</w:t>
            </w:r>
            <w:r>
              <w:t>t</w:t>
            </w:r>
            <w:r>
              <w:rPr>
                <w:spacing w:val="1"/>
              </w:rPr>
              <w:t>hm</w:t>
            </w:r>
            <w:r>
              <w:t>ia</w:t>
            </w:r>
            <w:r>
              <w:rPr>
                <w:spacing w:val="31"/>
              </w:rPr>
              <w:t xml:space="preserve"> </w:t>
            </w:r>
            <w:r>
              <w:t>or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-3"/>
              </w:rPr>
              <w:t>v</w:t>
            </w:r>
            <w:r>
              <w:t>id</w:t>
            </w:r>
            <w:r>
              <w:rPr>
                <w:spacing w:val="1"/>
              </w:rPr>
              <w:t>e</w:t>
            </w:r>
            <w:r>
              <w:t>nce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33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i</w:t>
            </w:r>
            <w:r>
              <w:rPr>
                <w:spacing w:val="-3"/>
              </w:rPr>
              <w:t>v</w:t>
            </w:r>
            <w:r>
              <w:t>er,</w:t>
            </w:r>
            <w:r>
              <w:rPr>
                <w:spacing w:val="33"/>
              </w:rPr>
              <w:t xml:space="preserve"> </w:t>
            </w:r>
            <w:r>
              <w:t>renal</w:t>
            </w:r>
            <w:r>
              <w:rPr>
                <w:spacing w:val="33"/>
              </w:rPr>
              <w:t xml:space="preserve"> </w:t>
            </w:r>
            <w:r>
              <w:t>or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>n</w:t>
            </w:r>
            <w:r>
              <w:t>doc</w:t>
            </w:r>
            <w:r>
              <w:rPr>
                <w:spacing w:val="-1"/>
              </w:rPr>
              <w:t>r</w:t>
            </w:r>
            <w:r>
              <w:t>ine</w:t>
            </w:r>
            <w:r>
              <w:rPr>
                <w:spacing w:val="32"/>
              </w:rPr>
              <w:t xml:space="preserve"> </w:t>
            </w:r>
            <w:r>
              <w:t>dise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s</w:t>
            </w:r>
            <w:r>
              <w:t>e,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ho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a</w:t>
            </w:r>
            <w:r>
              <w:rPr>
                <w:spacing w:val="-3"/>
              </w:rPr>
              <w:t>v</w:t>
            </w:r>
            <w:r>
              <w:t>e infor</w:t>
            </w:r>
            <w:r>
              <w:rPr>
                <w:spacing w:val="-2"/>
              </w:rPr>
              <w:t>m</w:t>
            </w:r>
            <w:r>
              <w:t>ed 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n</w:t>
            </w:r>
            <w:r>
              <w:t>s</w:t>
            </w:r>
            <w:r>
              <w:rPr>
                <w:spacing w:val="-2"/>
              </w:rPr>
              <w:t>e</w:t>
            </w:r>
            <w:r>
              <w:t>nt.</w:t>
            </w:r>
          </w:p>
        </w:tc>
      </w:tr>
      <w:tr w:rsidR="00DF3219" w:rsidTr="00DF3219">
        <w:tc>
          <w:tcPr>
            <w:tcW w:w="9016" w:type="dxa"/>
            <w:gridSpan w:val="4"/>
            <w:shd w:val="clear" w:color="auto" w:fill="D9D9D9" w:themeFill="background1" w:themeFillShade="D9"/>
          </w:tcPr>
          <w:p w:rsidR="00DF3219" w:rsidRPr="00DF3219" w:rsidRDefault="00DF3219" w:rsidP="00DF32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Primary Efficacy variable:</w:t>
            </w:r>
          </w:p>
        </w:tc>
      </w:tr>
      <w:tr w:rsidR="00DF3219" w:rsidTr="00DF3219">
        <w:tc>
          <w:tcPr>
            <w:tcW w:w="9016" w:type="dxa"/>
            <w:gridSpan w:val="4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 inci</w:t>
            </w:r>
            <w:r>
              <w:rPr>
                <w:spacing w:val="-2"/>
              </w:rPr>
              <w:t>d</w:t>
            </w:r>
            <w:r>
              <w:t>ence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 f</w:t>
            </w:r>
            <w:r>
              <w:rPr>
                <w:spacing w:val="1"/>
              </w:rPr>
              <w:t>u</w:t>
            </w:r>
            <w:r>
              <w:t>rt</w:t>
            </w:r>
            <w:r>
              <w:rPr>
                <w:spacing w:val="-2"/>
              </w:rPr>
              <w:t>he</w:t>
            </w:r>
            <w:r>
              <w:t>r ox</w:t>
            </w:r>
            <w:r>
              <w:rPr>
                <w:spacing w:val="-2"/>
              </w:rPr>
              <w:t>y</w:t>
            </w:r>
            <w:r>
              <w:t>t</w:t>
            </w:r>
            <w:r>
              <w:rPr>
                <w:spacing w:val="1"/>
              </w:rPr>
              <w:t>o</w:t>
            </w:r>
            <w:r>
              <w:t>cic t</w:t>
            </w:r>
            <w:r>
              <w:rPr>
                <w:spacing w:val="1"/>
              </w:rPr>
              <w:t>h</w:t>
            </w:r>
            <w:r>
              <w:t>erapy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ol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>w</w:t>
            </w:r>
            <w: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>test drug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d</w:t>
            </w:r>
            <w:r>
              <w:rPr>
                <w:spacing w:val="1"/>
              </w:rPr>
              <w:t>m</w:t>
            </w:r>
            <w:r>
              <w:t>inis</w:t>
            </w:r>
            <w:r>
              <w:rPr>
                <w:spacing w:val="-2"/>
              </w:rPr>
              <w:t>t</w:t>
            </w:r>
            <w:r>
              <w:t>ration.</w:t>
            </w:r>
          </w:p>
        </w:tc>
      </w:tr>
      <w:tr w:rsidR="00DF3219" w:rsidTr="00DF3219">
        <w:trPr>
          <w:trHeight w:val="367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Treatment Group</w:t>
            </w:r>
          </w:p>
        </w:tc>
        <w:tc>
          <w:tcPr>
            <w:tcW w:w="1819" w:type="dxa"/>
            <w:vMerge w:val="restart"/>
            <w:shd w:val="clear" w:color="auto" w:fill="D9D9D9" w:themeFill="background1" w:themeFillShade="D9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 xml:space="preserve">No. Patients </w:t>
            </w:r>
            <w:proofErr w:type="spellStart"/>
            <w:r>
              <w:rPr>
                <w:lang w:val="en-US"/>
              </w:rPr>
              <w:t>Randomised</w:t>
            </w:r>
            <w:proofErr w:type="spellEnd"/>
            <w:r>
              <w:rPr>
                <w:lang w:val="en-US"/>
              </w:rPr>
              <w:t xml:space="preserve"> (Evaluable)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Efficacy Results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 xml:space="preserve">Safety Results </w:t>
            </w:r>
          </w:p>
        </w:tc>
      </w:tr>
      <w:tr w:rsidR="00DF3219" w:rsidTr="00DF3219">
        <w:trPr>
          <w:trHeight w:val="367"/>
        </w:trPr>
        <w:tc>
          <w:tcPr>
            <w:tcW w:w="2689" w:type="dxa"/>
            <w:vMerge/>
          </w:tcPr>
          <w:p w:rsidR="00DF3219" w:rsidRDefault="00DF3219" w:rsidP="00515976">
            <w:pPr>
              <w:rPr>
                <w:lang w:val="en-US"/>
              </w:rPr>
            </w:pPr>
          </w:p>
        </w:tc>
        <w:tc>
          <w:tcPr>
            <w:tcW w:w="1819" w:type="dxa"/>
            <w:vMerge/>
          </w:tcPr>
          <w:p w:rsidR="00DF3219" w:rsidRDefault="00DF3219" w:rsidP="00515976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Patients requiring further oxytocic therapy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Serious Adverse Events</w:t>
            </w:r>
          </w:p>
        </w:tc>
      </w:tr>
      <w:tr w:rsidR="00DF3219" w:rsidTr="00DF3219">
        <w:tc>
          <w:tcPr>
            <w:tcW w:w="2689" w:type="dxa"/>
          </w:tcPr>
          <w:p w:rsidR="00DF3219" w:rsidRDefault="00DF3219" w:rsidP="005159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Carbetocin</w:t>
            </w:r>
            <w:proofErr w:type="spellEnd"/>
            <w:r>
              <w:rPr>
                <w:lang w:val="en-US"/>
              </w:rPr>
              <w:t xml:space="preserve"> 100 micrograms </w:t>
            </w:r>
            <w:r>
              <w:rPr>
                <w:lang w:val="en-US"/>
              </w:rPr>
              <w:lastRenderedPageBreak/>
              <w:t>(single IV injection)</w:t>
            </w:r>
          </w:p>
        </w:tc>
        <w:tc>
          <w:tcPr>
            <w:tcW w:w="1819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64 (62)</w:t>
            </w:r>
          </w:p>
        </w:tc>
        <w:tc>
          <w:tcPr>
            <w:tcW w:w="2254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54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F3219" w:rsidTr="00DF3219">
        <w:tc>
          <w:tcPr>
            <w:tcW w:w="2689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Placebo (IV injection)</w:t>
            </w:r>
          </w:p>
        </w:tc>
        <w:tc>
          <w:tcPr>
            <w:tcW w:w="1819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58 (57)</w:t>
            </w:r>
          </w:p>
        </w:tc>
        <w:tc>
          <w:tcPr>
            <w:tcW w:w="2254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254" w:type="dxa"/>
          </w:tcPr>
          <w:p w:rsidR="00DF3219" w:rsidRDefault="00DF3219" w:rsidP="0051597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F3219" w:rsidTr="00DF3219">
        <w:tc>
          <w:tcPr>
            <w:tcW w:w="9016" w:type="dxa"/>
            <w:gridSpan w:val="4"/>
            <w:shd w:val="clear" w:color="auto" w:fill="D9D9D9" w:themeFill="background1" w:themeFillShade="D9"/>
          </w:tcPr>
          <w:p w:rsidR="00DF3219" w:rsidRPr="00DF3219" w:rsidRDefault="00DF3219" w:rsidP="00515976">
            <w:pPr>
              <w:rPr>
                <w:b/>
                <w:lang w:val="en-US"/>
              </w:rPr>
            </w:pPr>
            <w:r w:rsidRPr="00DF3219">
              <w:rPr>
                <w:b/>
                <w:lang w:val="en-US"/>
              </w:rPr>
              <w:t>Summary:</w:t>
            </w:r>
          </w:p>
        </w:tc>
      </w:tr>
      <w:tr w:rsidR="00DF3219" w:rsidTr="00DF3219">
        <w:tc>
          <w:tcPr>
            <w:tcW w:w="9016" w:type="dxa"/>
            <w:gridSpan w:val="4"/>
            <w:shd w:val="clear" w:color="auto" w:fill="auto"/>
          </w:tcPr>
          <w:p w:rsidR="00DF3219" w:rsidRDefault="00DF3219" w:rsidP="00DF3219">
            <w:pPr>
              <w:rPr>
                <w:lang w:val="en-US"/>
              </w:rPr>
            </w:pPr>
            <w:r>
              <w:rPr>
                <w:spacing w:val="6"/>
              </w:rPr>
              <w:t>W</w:t>
            </w:r>
            <w:r>
              <w:rPr>
                <w:spacing w:val="-2"/>
              </w:rPr>
              <w:t>he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i</w:t>
            </w:r>
            <w:r>
              <w:rPr>
                <w:spacing w:val="-3"/>
              </w:rPr>
              <w:t>v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sin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bolus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n</w:t>
            </w:r>
            <w:r>
              <w:t>tra</w:t>
            </w:r>
            <w:r>
              <w:rPr>
                <w:spacing w:val="-2"/>
              </w:rPr>
              <w:t>v</w:t>
            </w:r>
            <w:r>
              <w:t>enous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1</w:t>
            </w:r>
            <w:r>
              <w:t>00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2"/>
              </w:rPr>
              <w:t>r</w:t>
            </w:r>
            <w:r>
              <w:t>o</w:t>
            </w:r>
            <w:r>
              <w:rPr>
                <w:spacing w:val="-2"/>
              </w:rPr>
              <w:t>g</w:t>
            </w:r>
            <w:r>
              <w:t>ra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</w:t>
            </w:r>
            <w:r>
              <w:t>el</w:t>
            </w:r>
            <w:r>
              <w:rPr>
                <w:spacing w:val="-1"/>
              </w:rPr>
              <w:t>i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y of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n</w:t>
            </w:r>
            <w:r>
              <w:t>f</w:t>
            </w:r>
            <w:r>
              <w:rPr>
                <w:spacing w:val="1"/>
              </w:rPr>
              <w:t>a</w:t>
            </w:r>
            <w:r>
              <w:t>nt</w:t>
            </w:r>
            <w:r>
              <w:rPr>
                <w:spacing w:val="3"/>
              </w:rPr>
              <w:t xml:space="preserve"> </w:t>
            </w:r>
            <w:r>
              <w:t>by electi</w:t>
            </w:r>
            <w:r>
              <w:rPr>
                <w:spacing w:val="-3"/>
              </w:rPr>
              <w:t>v</w:t>
            </w:r>
            <w:r>
              <w:t>e caesar</w:t>
            </w:r>
            <w:r>
              <w:rPr>
                <w:spacing w:val="-3"/>
              </w:rPr>
              <w:t>e</w:t>
            </w:r>
            <w:r>
              <w:t>an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ecti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16"/>
              </w:rPr>
              <w:t xml:space="preserve"> </w:t>
            </w:r>
            <w:r>
              <w:t>epi</w:t>
            </w:r>
            <w:r>
              <w:rPr>
                <w:spacing w:val="-2"/>
              </w:rPr>
              <w:t>d</w:t>
            </w:r>
            <w:r>
              <w:t>ural,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3"/>
              </w:rPr>
              <w:t>c</w:t>
            </w:r>
            <w:r>
              <w:t>arbe</w:t>
            </w:r>
            <w:r>
              <w:rPr>
                <w:spacing w:val="-2"/>
              </w:rPr>
              <w:t>t</w:t>
            </w:r>
            <w:r>
              <w:t>ocin</w:t>
            </w:r>
            <w:proofErr w:type="spellEnd"/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as</w:t>
            </w:r>
            <w:r>
              <w:rPr>
                <w:spacing w:val="1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u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17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>g</w:t>
            </w:r>
            <w:r>
              <w:t>n</w:t>
            </w:r>
            <w:r>
              <w:rPr>
                <w:spacing w:val="-3"/>
              </w:rPr>
              <w:t>i</w:t>
            </w:r>
            <w:r>
              <w:rPr>
                <w:spacing w:val="2"/>
              </w:rPr>
              <w:t>f</w:t>
            </w:r>
            <w:r>
              <w:t>ic</w:t>
            </w:r>
            <w:r>
              <w:rPr>
                <w:spacing w:val="-2"/>
              </w:rPr>
              <w:t>a</w:t>
            </w:r>
            <w:r>
              <w:t>ntly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ore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ffecti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an</w:t>
            </w:r>
            <w:r>
              <w:rPr>
                <w:spacing w:val="15"/>
              </w:rPr>
              <w:t xml:space="preserve"> </w:t>
            </w:r>
            <w:r>
              <w:t>pla</w:t>
            </w:r>
            <w:r>
              <w:rPr>
                <w:spacing w:val="-2"/>
              </w:rPr>
              <w:t>c</w:t>
            </w:r>
            <w:r>
              <w:t>ebo in</w:t>
            </w:r>
            <w:r>
              <w:rPr>
                <w:spacing w:val="52"/>
              </w:rPr>
              <w:t xml:space="preserve"> </w:t>
            </w:r>
            <w:r>
              <w:t>pre</w:t>
            </w:r>
            <w:r>
              <w:rPr>
                <w:spacing w:val="-3"/>
              </w:rPr>
              <w:t>v</w:t>
            </w:r>
            <w:r>
              <w:t>enting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he</w:t>
            </w:r>
            <w:r>
              <w:rPr>
                <w:spacing w:val="54"/>
              </w:rPr>
              <w:t xml:space="preserve"> </w:t>
            </w:r>
            <w:r>
              <w:t>cl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3"/>
              </w:rPr>
              <w:t>i</w:t>
            </w:r>
            <w:r>
              <w:t>cian</w:t>
            </w:r>
            <w:r>
              <w:rPr>
                <w:spacing w:val="5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>s</w:t>
            </w:r>
            <w:r>
              <w:t>essed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n</w:t>
            </w:r>
            <w:r>
              <w:t>eed</w:t>
            </w:r>
            <w:r>
              <w:rPr>
                <w:spacing w:val="4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d</w:t>
            </w:r>
            <w:r>
              <w:t>ditio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5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xy</w:t>
            </w:r>
            <w:r>
              <w:t>t</w:t>
            </w:r>
            <w:r>
              <w:rPr>
                <w:spacing w:val="1"/>
              </w:rPr>
              <w:t>o</w:t>
            </w:r>
            <w:r>
              <w:t>cin</w:t>
            </w:r>
            <w:r>
              <w:rPr>
                <w:spacing w:val="5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3"/>
              </w:rPr>
              <w:t>a</w:t>
            </w:r>
            <w:r>
              <w:t>py</w:t>
            </w:r>
            <w:r>
              <w:rPr>
                <w:spacing w:val="50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ith</w:t>
            </w:r>
            <w:r>
              <w:rPr>
                <w:spacing w:val="53"/>
              </w:rPr>
              <w:t xml:space="preserve"> </w:t>
            </w:r>
            <w:r>
              <w:t>only</w:t>
            </w:r>
            <w:r>
              <w:rPr>
                <w:spacing w:val="50"/>
              </w:rPr>
              <w:t xml:space="preserve"> </w:t>
            </w:r>
            <w:r>
              <w:t>1</w:t>
            </w:r>
            <w:r>
              <w:rPr>
                <w:spacing w:val="-2"/>
              </w:rPr>
              <w:t>3</w:t>
            </w:r>
            <w:r>
              <w:t>%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53"/>
              </w:rPr>
              <w:t xml:space="preserve"> </w:t>
            </w:r>
            <w:r>
              <w:t>pat</w:t>
            </w:r>
            <w:r>
              <w:rPr>
                <w:spacing w:val="-3"/>
              </w:rPr>
              <w:t>i</w:t>
            </w:r>
            <w:r>
              <w:t>ents re</w:t>
            </w:r>
            <w:r>
              <w:rPr>
                <w:spacing w:val="-2"/>
              </w:rPr>
              <w:t>q</w:t>
            </w:r>
            <w:r>
              <w:t>ui</w:t>
            </w:r>
            <w:r>
              <w:rPr>
                <w:spacing w:val="-2"/>
              </w:rPr>
              <w:t>r</w:t>
            </w:r>
            <w:r>
              <w:t>ing</w:t>
            </w:r>
            <w:r>
              <w:rPr>
                <w:spacing w:val="8"/>
              </w:rPr>
              <w:t xml:space="preserve"> </w:t>
            </w:r>
            <w:r>
              <w:t>inte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v</w:t>
            </w:r>
            <w:r>
              <w:t>ention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ith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f</w:t>
            </w:r>
            <w:r>
              <w:t>urt</w:t>
            </w:r>
            <w:r>
              <w:rPr>
                <w:spacing w:val="-2"/>
              </w:rPr>
              <w:t>h</w:t>
            </w:r>
            <w:r>
              <w:t>er</w:t>
            </w:r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xy</w:t>
            </w:r>
            <w:r>
              <w:t>t</w:t>
            </w:r>
            <w:r>
              <w:rPr>
                <w:spacing w:val="1"/>
              </w:rPr>
              <w:t>o</w:t>
            </w:r>
            <w:r>
              <w:t>cic</w:t>
            </w:r>
            <w:r>
              <w:rPr>
                <w:spacing w:val="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erapy</w:t>
            </w:r>
            <w:r>
              <w:rPr>
                <w:spacing w:val="7"/>
              </w:rPr>
              <w:t xml:space="preserve"> </w:t>
            </w:r>
            <w:r>
              <w:t>co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p</w:t>
            </w:r>
            <w:r>
              <w:t>ared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7</w:t>
            </w:r>
            <w:r>
              <w:rPr>
                <w:spacing w:val="-2"/>
              </w:rPr>
              <w:t>2</w:t>
            </w:r>
            <w:r>
              <w:t>%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pacing w:val="10"/>
              </w:rPr>
              <w:t>a</w:t>
            </w:r>
            <w:r>
              <w:t>ti</w:t>
            </w:r>
            <w:r>
              <w:rPr>
                <w:spacing w:val="-2"/>
              </w:rPr>
              <w:t>e</w:t>
            </w:r>
            <w:r>
              <w:t>nts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he</w:t>
            </w:r>
            <w:r>
              <w:rPr>
                <w:spacing w:val="8"/>
              </w:rPr>
              <w:t xml:space="preserve"> </w:t>
            </w:r>
            <w:r>
              <w:t>p</w:t>
            </w:r>
            <w:r>
              <w:rPr>
                <w:spacing w:val="-3"/>
              </w:rPr>
              <w:t>l</w:t>
            </w:r>
            <w:r>
              <w:t>ace</w:t>
            </w:r>
            <w:r>
              <w:rPr>
                <w:spacing w:val="-2"/>
              </w:rPr>
              <w:t>b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roup</w:t>
            </w:r>
            <w:r>
              <w:rPr>
                <w:spacing w:val="10"/>
              </w:rPr>
              <w:t xml:space="preserve"> </w:t>
            </w:r>
            <w:r>
              <w:t>(p =</w:t>
            </w:r>
            <w:r>
              <w:rPr>
                <w:spacing w:val="6"/>
              </w:rPr>
              <w:t xml:space="preserve"> </w:t>
            </w:r>
            <w:r>
              <w:t>0.</w:t>
            </w:r>
            <w:r>
              <w:rPr>
                <w:spacing w:val="1"/>
              </w:rPr>
              <w:t>0</w:t>
            </w:r>
            <w:r>
              <w:t>01).</w:t>
            </w:r>
            <w:r>
              <w:rPr>
                <w:spacing w:val="7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e</w:t>
            </w:r>
            <w:r>
              <w:t>re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ere</w:t>
            </w:r>
            <w:r>
              <w:rPr>
                <w:spacing w:val="10"/>
              </w:rPr>
              <w:t xml:space="preserve"> </w:t>
            </w:r>
            <w:r>
              <w:t>no</w:t>
            </w:r>
            <w:r>
              <w:rPr>
                <w:spacing w:val="8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>i</w:t>
            </w:r>
            <w:r>
              <w:t>ous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6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>x</w:t>
            </w:r>
            <w:r>
              <w:t>pec</w:t>
            </w:r>
            <w:r>
              <w:rPr>
                <w:spacing w:val="-2"/>
              </w:rPr>
              <w:t>t</w:t>
            </w:r>
            <w:r>
              <w:t>ed</w:t>
            </w:r>
            <w:r>
              <w:rPr>
                <w:spacing w:val="8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>v</w:t>
            </w:r>
            <w:r>
              <w:t>erse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>v</w:t>
            </w:r>
            <w:r>
              <w:t>ents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no</w:t>
            </w:r>
            <w:r>
              <w:rPr>
                <w:spacing w:val="8"/>
              </w:rPr>
              <w:t xml:space="preserve"> </w:t>
            </w:r>
            <w:r>
              <w:t>patie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t>drop</w:t>
            </w:r>
            <w:r>
              <w:rPr>
                <w:spacing w:val="-2"/>
              </w:rPr>
              <w:t>p</w:t>
            </w:r>
            <w:r>
              <w:t>ed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-2"/>
              </w:rPr>
              <w:t>u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st</w:t>
            </w:r>
            <w:r>
              <w:rPr>
                <w:spacing w:val="1"/>
              </w:rPr>
              <w:t>u</w:t>
            </w:r>
            <w:r>
              <w:t>dy due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o</w:t>
            </w:r>
            <w:r>
              <w:rPr>
                <w:spacing w:val="58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e</w:t>
            </w:r>
            <w:r>
              <w:t>ty</w:t>
            </w:r>
            <w:r>
              <w:rPr>
                <w:spacing w:val="56"/>
              </w:rPr>
              <w:t xml:space="preserve"> </w:t>
            </w:r>
            <w:r>
              <w:t>concerns.</w:t>
            </w:r>
            <w:r>
              <w:rPr>
                <w:spacing w:val="57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e</w:t>
            </w:r>
            <w:r>
              <w:t>re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as</w:t>
            </w:r>
            <w:r>
              <w:rPr>
                <w:spacing w:val="58"/>
              </w:rPr>
              <w:t xml:space="preserve"> </w:t>
            </w:r>
            <w:r>
              <w:t>an</w:t>
            </w:r>
            <w:r>
              <w:rPr>
                <w:spacing w:val="5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>c</w:t>
            </w:r>
            <w:r>
              <w:t>reased</w:t>
            </w:r>
            <w:r>
              <w:rPr>
                <w:spacing w:val="57"/>
              </w:rPr>
              <w:t xml:space="preserve"> </w:t>
            </w:r>
            <w:r>
              <w:t>inci</w:t>
            </w:r>
            <w:r>
              <w:rPr>
                <w:spacing w:val="-2"/>
              </w:rPr>
              <w:t>d</w:t>
            </w:r>
            <w:r>
              <w:t>ence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he</w:t>
            </w:r>
            <w:r>
              <w:rPr>
                <w:spacing w:val="5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ol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-3"/>
              </w:rPr>
              <w:t>w</w:t>
            </w:r>
            <w:r>
              <w:t>ing</w:t>
            </w:r>
            <w:r>
              <w:rPr>
                <w:spacing w:val="57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>v</w:t>
            </w:r>
            <w:r>
              <w:t>erse</w:t>
            </w:r>
            <w:r>
              <w:rPr>
                <w:spacing w:val="60"/>
              </w:rPr>
              <w:t xml:space="preserve"> </w:t>
            </w:r>
            <w:r>
              <w:t>e</w:t>
            </w:r>
            <w:r>
              <w:rPr>
                <w:spacing w:val="-3"/>
              </w:rPr>
              <w:t>v</w:t>
            </w:r>
            <w:r>
              <w:t>ents</w:t>
            </w:r>
            <w:r>
              <w:rPr>
                <w:spacing w:val="58"/>
              </w:rPr>
              <w:t xml:space="preserve"> </w:t>
            </w:r>
            <w:r>
              <w:t>in</w:t>
            </w:r>
            <w:r>
              <w:rPr>
                <w:spacing w:val="5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proofErr w:type="spellStart"/>
            <w:r>
              <w:t>carbet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3"/>
              </w:rPr>
              <w:t>i</w:t>
            </w:r>
            <w:r>
              <w:t>n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roup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v</w:t>
            </w:r>
            <w:r>
              <w:t>s</w:t>
            </w:r>
            <w:r>
              <w:rPr>
                <w:spacing w:val="3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pla</w:t>
            </w:r>
            <w:r>
              <w:rPr>
                <w:spacing w:val="3"/>
              </w:rPr>
              <w:t>c</w:t>
            </w:r>
            <w:r>
              <w:rPr>
                <w:spacing w:val="-2"/>
              </w:rPr>
              <w:t>e</w:t>
            </w:r>
            <w:r>
              <w:t>bo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ro</w:t>
            </w:r>
            <w:r>
              <w:rPr>
                <w:spacing w:val="-2"/>
              </w:rPr>
              <w:t>u</w:t>
            </w:r>
            <w:r>
              <w:t>p;</w:t>
            </w:r>
            <w:r>
              <w:rPr>
                <w:spacing w:val="37"/>
              </w:rPr>
              <w:t xml:space="preserve"> </w:t>
            </w:r>
            <w:r>
              <w:t>Fl</w:t>
            </w:r>
            <w:r>
              <w:rPr>
                <w:spacing w:val="-3"/>
              </w:rPr>
              <w:t>u</w:t>
            </w:r>
            <w:r>
              <w:t>shing</w:t>
            </w:r>
            <w:r>
              <w:rPr>
                <w:spacing w:val="35"/>
              </w:rPr>
              <w:t xml:space="preserve"> </w:t>
            </w:r>
            <w:r>
              <w:t>(34%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v</w:t>
            </w:r>
            <w:r>
              <w:t>s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</w:t>
            </w:r>
            <w:r>
              <w:t>0%,</w:t>
            </w:r>
            <w:r>
              <w:rPr>
                <w:spacing w:val="34"/>
              </w:rPr>
              <w:t xml:space="preserve"> </w:t>
            </w:r>
            <w:r>
              <w:t>p</w:t>
            </w:r>
            <w:r>
              <w:rPr>
                <w:spacing w:val="36"/>
              </w:rPr>
              <w:t xml:space="preserve"> </w:t>
            </w:r>
            <w:r>
              <w:t>=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0</w:t>
            </w:r>
            <w:r>
              <w:t>.</w:t>
            </w:r>
            <w:r>
              <w:rPr>
                <w:spacing w:val="1"/>
              </w:rPr>
              <w:t>0</w:t>
            </w:r>
            <w:r>
              <w:rPr>
                <w:spacing w:val="-2"/>
              </w:rPr>
              <w:t>0</w:t>
            </w:r>
            <w:r>
              <w:t>2),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b</w:t>
            </w:r>
            <w:r>
              <w:rPr>
                <w:spacing w:val="-2"/>
              </w:rPr>
              <w:t>d</w:t>
            </w:r>
            <w:r>
              <w:t>o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2"/>
              </w:rPr>
              <w:t>n</w:t>
            </w:r>
            <w:r>
              <w:t>al</w:t>
            </w:r>
            <w:r>
              <w:rPr>
                <w:spacing w:val="33"/>
              </w:rPr>
              <w:t xml:space="preserve"> </w:t>
            </w:r>
            <w:r>
              <w:t>pain</w:t>
            </w:r>
            <w:r>
              <w:rPr>
                <w:spacing w:val="33"/>
              </w:rPr>
              <w:t xml:space="preserve"> </w:t>
            </w:r>
            <w:r>
              <w:t>(27%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 xml:space="preserve">vs </w:t>
            </w:r>
            <w:r>
              <w:t>10%,</w:t>
            </w:r>
            <w:r>
              <w:rPr>
                <w:spacing w:val="10"/>
              </w:rPr>
              <w:t xml:space="preserve"> </w:t>
            </w:r>
            <w:r>
              <w:t>p</w:t>
            </w:r>
            <w:r>
              <w:rPr>
                <w:spacing w:val="12"/>
              </w:rPr>
              <w:t xml:space="preserve"> </w:t>
            </w:r>
            <w:r>
              <w:t>=</w:t>
            </w:r>
            <w:r>
              <w:rPr>
                <w:spacing w:val="13"/>
              </w:rPr>
              <w:t xml:space="preserve"> </w:t>
            </w:r>
            <w:r>
              <w:t>0</w:t>
            </w:r>
            <w:r>
              <w:rPr>
                <w:spacing w:val="-2"/>
              </w:rPr>
              <w:t>.</w:t>
            </w:r>
            <w:r>
              <w:t>02),</w:t>
            </w:r>
            <w:r>
              <w:rPr>
                <w:spacing w:val="9"/>
              </w:rPr>
              <w:t xml:space="preserve"> </w:t>
            </w:r>
            <w:r>
              <w:t>prur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t>(48%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v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t>31%,</w:t>
            </w:r>
            <w:r>
              <w:rPr>
                <w:spacing w:val="10"/>
              </w:rPr>
              <w:t xml:space="preserve"> </w:t>
            </w:r>
            <w:r>
              <w:t>p</w:t>
            </w:r>
            <w:r>
              <w:rPr>
                <w:spacing w:val="16"/>
              </w:rPr>
              <w:t xml:space="preserve"> </w:t>
            </w:r>
            <w:r>
              <w:t>=</w:t>
            </w:r>
            <w:r>
              <w:rPr>
                <w:spacing w:val="9"/>
              </w:rPr>
              <w:t xml:space="preserve"> </w:t>
            </w:r>
            <w:r>
              <w:t>0</w:t>
            </w:r>
            <w:r>
              <w:rPr>
                <w:spacing w:val="-2"/>
              </w:rPr>
              <w:t>.</w:t>
            </w:r>
            <w:r>
              <w:t>05).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v</w:t>
            </w:r>
            <w:r>
              <w:t>erall</w:t>
            </w:r>
            <w:r>
              <w:rPr>
                <w:spacing w:val="11"/>
              </w:rPr>
              <w:t xml:space="preserve"> </w:t>
            </w:r>
            <w:r>
              <w:t>incid</w:t>
            </w:r>
            <w:r>
              <w:rPr>
                <w:spacing w:val="-2"/>
              </w:rPr>
              <w:t>e</w:t>
            </w:r>
            <w:r>
              <w:t>nce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</w:t>
            </w:r>
            <w:r>
              <w:t>aus</w:t>
            </w:r>
            <w:r>
              <w:rPr>
                <w:spacing w:val="-2"/>
              </w:rPr>
              <w:t>e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</w:t>
            </w:r>
            <w:r>
              <w:t>ur</w:t>
            </w:r>
            <w:r>
              <w:rPr>
                <w:spacing w:val="-2"/>
              </w:rPr>
              <w:t>i</w:t>
            </w:r>
            <w:r>
              <w:t>ng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he</w:t>
            </w:r>
            <w:r>
              <w:rPr>
                <w:spacing w:val="1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t</w:t>
            </w:r>
            <w:r>
              <w:t>udy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as not</w:t>
            </w:r>
            <w:r>
              <w:rPr>
                <w:spacing w:val="2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>g</w:t>
            </w:r>
            <w:r>
              <w:t>ni</w:t>
            </w:r>
            <w:r>
              <w:rPr>
                <w:spacing w:val="2"/>
              </w:rPr>
              <w:t>f</w:t>
            </w:r>
            <w:r>
              <w:t>ic</w:t>
            </w:r>
            <w:r>
              <w:rPr>
                <w:spacing w:val="-2"/>
              </w:rPr>
              <w:t>a</w:t>
            </w:r>
            <w:r>
              <w:t>ntly</w:t>
            </w:r>
            <w:r>
              <w:rPr>
                <w:spacing w:val="19"/>
              </w:rPr>
              <w:t xml:space="preserve"> </w:t>
            </w:r>
            <w:r>
              <w:t>dif</w:t>
            </w:r>
            <w:r>
              <w:rPr>
                <w:spacing w:val="2"/>
              </w:rPr>
              <w:t>f</w:t>
            </w:r>
            <w:r>
              <w:t>er</w:t>
            </w:r>
            <w:r>
              <w:rPr>
                <w:spacing w:val="-3"/>
              </w:rPr>
              <w:t>e</w:t>
            </w:r>
            <w:r>
              <w:t>nt</w:t>
            </w:r>
            <w:r>
              <w:rPr>
                <w:spacing w:val="22"/>
              </w:rPr>
              <w:t xml:space="preserve"> </w:t>
            </w:r>
            <w:r>
              <w:t>bet</w:t>
            </w:r>
            <w:r>
              <w:rPr>
                <w:spacing w:val="-3"/>
              </w:rPr>
              <w:t>w</w:t>
            </w:r>
            <w:r>
              <w:t>een</w:t>
            </w:r>
            <w:r>
              <w:rPr>
                <w:spacing w:val="2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roups</w:t>
            </w:r>
            <w:r>
              <w:rPr>
                <w:spacing w:val="19"/>
              </w:rPr>
              <w:t xml:space="preserve"> </w:t>
            </w:r>
            <w:r>
              <w:t>but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as</w:t>
            </w:r>
            <w:r>
              <w:rPr>
                <w:spacing w:val="21"/>
              </w:rPr>
              <w:t xml:space="preserve"> </w:t>
            </w:r>
            <w:r>
              <w:t>hi</w:t>
            </w:r>
            <w:r>
              <w:rPr>
                <w:spacing w:val="-2"/>
              </w:rPr>
              <w:t>g</w:t>
            </w:r>
            <w:r>
              <w:t>her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22"/>
              </w:rPr>
              <w:t xml:space="preserve"> </w:t>
            </w:r>
            <w:proofErr w:type="spellStart"/>
            <w:r>
              <w:t>carbet</w:t>
            </w:r>
            <w:r>
              <w:rPr>
                <w:spacing w:val="1"/>
              </w:rPr>
              <w:t>o</w:t>
            </w:r>
            <w:r>
              <w:t>cin</w:t>
            </w:r>
            <w:proofErr w:type="spellEnd"/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roup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hi</w:t>
            </w:r>
            <w:r>
              <w:rPr>
                <w:spacing w:val="1"/>
              </w:rPr>
              <w:t>l</w:t>
            </w:r>
            <w:r>
              <w:t>st</w:t>
            </w:r>
            <w:r>
              <w:rPr>
                <w:spacing w:val="2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pat</w:t>
            </w:r>
            <w:r>
              <w:rPr>
                <w:spacing w:val="-3"/>
              </w:rPr>
              <w:t>i</w:t>
            </w:r>
            <w:r>
              <w:t>e</w:t>
            </w:r>
            <w:r>
              <w:rPr>
                <w:spacing w:val="-2"/>
              </w:rPr>
              <w:t>n</w:t>
            </w:r>
            <w:r>
              <w:t xml:space="preserve">t </w:t>
            </w:r>
            <w:r>
              <w:rPr>
                <w:spacing w:val="-3"/>
              </w:rPr>
              <w:t>w</w:t>
            </w:r>
            <w:r>
              <w:t>as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ope</w:t>
            </w:r>
            <w:r>
              <w:rPr>
                <w:spacing w:val="-4"/>
              </w:rPr>
              <w:t>r</w:t>
            </w:r>
            <w:r>
              <w:t>ating</w:t>
            </w:r>
            <w:r>
              <w:rPr>
                <w:spacing w:val="30"/>
              </w:rPr>
              <w:t xml:space="preserve"> </w:t>
            </w:r>
            <w:r>
              <w:t>room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(</w:t>
            </w:r>
            <w:r>
              <w:t>36%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v</w:t>
            </w:r>
            <w:r>
              <w:t>s</w:t>
            </w:r>
            <w:r>
              <w:rPr>
                <w:spacing w:val="31"/>
              </w:rPr>
              <w:t xml:space="preserve"> </w:t>
            </w:r>
            <w:r>
              <w:t>17%,</w:t>
            </w:r>
            <w:r>
              <w:rPr>
                <w:spacing w:val="31"/>
              </w:rPr>
              <w:t xml:space="preserve"> </w:t>
            </w:r>
            <w:r>
              <w:t>p</w:t>
            </w:r>
            <w:r>
              <w:rPr>
                <w:spacing w:val="29"/>
              </w:rPr>
              <w:t xml:space="preserve"> </w:t>
            </w:r>
            <w:r>
              <w:t>&lt;</w:t>
            </w:r>
            <w:r>
              <w:rPr>
                <w:spacing w:val="30"/>
              </w:rPr>
              <w:t xml:space="preserve"> </w:t>
            </w:r>
            <w:r>
              <w:t>0.</w:t>
            </w:r>
            <w:r>
              <w:rPr>
                <w:spacing w:val="1"/>
              </w:rPr>
              <w:t>0</w:t>
            </w:r>
            <w:r>
              <w:t>5).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h</w:t>
            </w:r>
            <w:r>
              <w:t>ere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as</w:t>
            </w:r>
            <w:r>
              <w:rPr>
                <w:spacing w:val="31"/>
              </w:rPr>
              <w:t xml:space="preserve"> </w:t>
            </w:r>
            <w:r>
              <w:t>no</w:t>
            </w:r>
            <w:r>
              <w:rPr>
                <w:spacing w:val="3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>g</w:t>
            </w:r>
            <w:r>
              <w:t>ni</w:t>
            </w:r>
            <w:r>
              <w:rPr>
                <w:spacing w:val="2"/>
              </w:rPr>
              <w:t>f</w:t>
            </w:r>
            <w:r>
              <w:t>ica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1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i</w:t>
            </w:r>
            <w:r>
              <w:t>fference</w:t>
            </w:r>
            <w:r>
              <w:rPr>
                <w:spacing w:val="30"/>
              </w:rPr>
              <w:t xml:space="preserve"> </w:t>
            </w:r>
            <w:r>
              <w:t>bet</w:t>
            </w:r>
            <w:r>
              <w:rPr>
                <w:spacing w:val="-3"/>
              </w:rPr>
              <w:t>w</w:t>
            </w:r>
            <w:r>
              <w:t>een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th</w:t>
            </w:r>
            <w:r>
              <w:t xml:space="preserve">e </w:t>
            </w:r>
            <w:r>
              <w:rPr>
                <w:spacing w:val="-2"/>
              </w:rPr>
              <w:t>g</w:t>
            </w:r>
            <w:r>
              <w:t>roups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f</w:t>
            </w:r>
            <w:r>
              <w:t xml:space="preserve">or </w:t>
            </w:r>
            <w:r>
              <w:rPr>
                <w:spacing w:val="-2"/>
              </w:rPr>
              <w:t>o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>v</w:t>
            </w:r>
            <w:r>
              <w:t>erse e</w:t>
            </w:r>
            <w:r>
              <w:rPr>
                <w:spacing w:val="-3"/>
              </w:rPr>
              <w:t>v</w:t>
            </w:r>
            <w:r>
              <w:t>ents r</w:t>
            </w:r>
            <w:r>
              <w:rPr>
                <w:spacing w:val="-3"/>
              </w:rPr>
              <w:t>e</w:t>
            </w:r>
            <w:r>
              <w:t>port</w:t>
            </w:r>
            <w:r>
              <w:rPr>
                <w:spacing w:val="-2"/>
              </w:rPr>
              <w:t>e</w:t>
            </w:r>
            <w:r>
              <w:t>d</w:t>
            </w:r>
            <w:r w:rsidR="009605FD">
              <w:t>.</w:t>
            </w:r>
          </w:p>
        </w:tc>
      </w:tr>
    </w:tbl>
    <w:p w:rsidR="00515976" w:rsidRDefault="00515976" w:rsidP="0051597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19"/>
        <w:gridCol w:w="2254"/>
        <w:gridCol w:w="2254"/>
      </w:tblGrid>
      <w:tr w:rsidR="009605FD" w:rsidTr="00EB4804">
        <w:tc>
          <w:tcPr>
            <w:tcW w:w="9016" w:type="dxa"/>
            <w:gridSpan w:val="4"/>
          </w:tcPr>
          <w:p w:rsidR="009605FD" w:rsidRPr="009605FD" w:rsidRDefault="009605FD" w:rsidP="00EB4804">
            <w:pPr>
              <w:rPr>
                <w:b/>
                <w:lang w:val="en-US"/>
              </w:rPr>
            </w:pPr>
            <w:r w:rsidRPr="009605FD">
              <w:rPr>
                <w:b/>
              </w:rPr>
              <w:t>A</w:t>
            </w:r>
            <w:r w:rsidRPr="009605FD">
              <w:rPr>
                <w:b/>
                <w:spacing w:val="14"/>
              </w:rPr>
              <w:t xml:space="preserve"> </w:t>
            </w:r>
            <w:r w:rsidRPr="009605FD">
              <w:rPr>
                <w:b/>
              </w:rPr>
              <w:t>randomised</w:t>
            </w:r>
            <w:r w:rsidRPr="009605FD">
              <w:rPr>
                <w:b/>
                <w:spacing w:val="18"/>
              </w:rPr>
              <w:t xml:space="preserve"> </w:t>
            </w:r>
            <w:r w:rsidRPr="009605FD">
              <w:rPr>
                <w:b/>
                <w:spacing w:val="-1"/>
              </w:rPr>
              <w:t>p</w:t>
            </w:r>
            <w:r w:rsidRPr="009605FD">
              <w:rPr>
                <w:b/>
              </w:rPr>
              <w:t>ara</w:t>
            </w:r>
            <w:r w:rsidRPr="009605FD">
              <w:rPr>
                <w:b/>
                <w:spacing w:val="-2"/>
              </w:rPr>
              <w:t>ll</w:t>
            </w:r>
            <w:r w:rsidRPr="009605FD">
              <w:rPr>
                <w:b/>
              </w:rPr>
              <w:t>el</w:t>
            </w:r>
            <w:r w:rsidRPr="009605FD">
              <w:rPr>
                <w:b/>
                <w:spacing w:val="17"/>
              </w:rPr>
              <w:t xml:space="preserve"> </w:t>
            </w:r>
            <w:r w:rsidRPr="009605FD">
              <w:rPr>
                <w:b/>
              </w:rPr>
              <w:t>grou</w:t>
            </w:r>
            <w:r w:rsidRPr="009605FD">
              <w:rPr>
                <w:b/>
                <w:spacing w:val="-1"/>
              </w:rPr>
              <w:t>p</w:t>
            </w:r>
            <w:r w:rsidRPr="009605FD">
              <w:rPr>
                <w:b/>
              </w:rPr>
              <w:t>,</w:t>
            </w:r>
            <w:r w:rsidRPr="009605FD">
              <w:rPr>
                <w:b/>
                <w:spacing w:val="19"/>
              </w:rPr>
              <w:t xml:space="preserve"> </w:t>
            </w:r>
            <w:r w:rsidRPr="009605FD">
              <w:rPr>
                <w:b/>
                <w:spacing w:val="-1"/>
              </w:rPr>
              <w:t>d</w:t>
            </w:r>
            <w:r w:rsidRPr="009605FD">
              <w:rPr>
                <w:b/>
              </w:rPr>
              <w:t>ouble</w:t>
            </w:r>
            <w:r w:rsidRPr="009605FD">
              <w:rPr>
                <w:b/>
                <w:spacing w:val="-1"/>
              </w:rPr>
              <w:t>-</w:t>
            </w:r>
            <w:r w:rsidRPr="009605FD">
              <w:rPr>
                <w:b/>
              </w:rPr>
              <w:t>bli</w:t>
            </w:r>
            <w:r w:rsidRPr="009605FD">
              <w:rPr>
                <w:b/>
                <w:spacing w:val="-2"/>
              </w:rPr>
              <w:t>n</w:t>
            </w:r>
            <w:r w:rsidRPr="009605FD">
              <w:rPr>
                <w:b/>
              </w:rPr>
              <w:t>d,</w:t>
            </w:r>
            <w:r w:rsidRPr="009605FD">
              <w:rPr>
                <w:b/>
                <w:spacing w:val="17"/>
              </w:rPr>
              <w:t xml:space="preserve"> </w:t>
            </w:r>
            <w:r w:rsidRPr="009605FD">
              <w:rPr>
                <w:b/>
                <w:spacing w:val="-1"/>
              </w:rPr>
              <w:t>d</w:t>
            </w:r>
            <w:r w:rsidRPr="009605FD">
              <w:rPr>
                <w:b/>
              </w:rPr>
              <w:t>ouble</w:t>
            </w:r>
            <w:r w:rsidRPr="009605FD">
              <w:rPr>
                <w:b/>
                <w:spacing w:val="-1"/>
              </w:rPr>
              <w:t>-</w:t>
            </w:r>
            <w:r w:rsidRPr="009605FD">
              <w:rPr>
                <w:b/>
              </w:rPr>
              <w:t>dum</w:t>
            </w:r>
            <w:r w:rsidRPr="009605FD">
              <w:rPr>
                <w:b/>
                <w:spacing w:val="2"/>
              </w:rPr>
              <w:t>m</w:t>
            </w:r>
            <w:r w:rsidRPr="009605FD">
              <w:rPr>
                <w:b/>
                <w:spacing w:val="-7"/>
              </w:rPr>
              <w:t>y</w:t>
            </w:r>
            <w:r w:rsidRPr="009605FD">
              <w:rPr>
                <w:b/>
              </w:rPr>
              <w:t>,</w:t>
            </w:r>
            <w:r w:rsidRPr="009605FD">
              <w:rPr>
                <w:b/>
                <w:spacing w:val="17"/>
              </w:rPr>
              <w:t xml:space="preserve"> </w:t>
            </w:r>
            <w:r w:rsidRPr="009605FD">
              <w:rPr>
                <w:b/>
                <w:spacing w:val="2"/>
              </w:rPr>
              <w:t>m</w:t>
            </w:r>
            <w:r w:rsidRPr="009605FD">
              <w:rPr>
                <w:b/>
              </w:rPr>
              <w:t>ulticen</w:t>
            </w:r>
            <w:r w:rsidRPr="009605FD">
              <w:rPr>
                <w:b/>
                <w:spacing w:val="-1"/>
              </w:rPr>
              <w:t>t</w:t>
            </w:r>
            <w:r w:rsidRPr="009605FD">
              <w:rPr>
                <w:b/>
              </w:rPr>
              <w:t>re</w:t>
            </w:r>
            <w:r w:rsidRPr="009605FD">
              <w:rPr>
                <w:b/>
                <w:spacing w:val="18"/>
              </w:rPr>
              <w:t xml:space="preserve"> </w:t>
            </w:r>
            <w:r w:rsidRPr="009605FD">
              <w:rPr>
                <w:b/>
                <w:spacing w:val="-2"/>
              </w:rPr>
              <w:t>c</w:t>
            </w:r>
            <w:r w:rsidRPr="009605FD">
              <w:rPr>
                <w:b/>
              </w:rPr>
              <w:t>lini</w:t>
            </w:r>
            <w:r w:rsidRPr="009605FD">
              <w:rPr>
                <w:b/>
                <w:spacing w:val="-2"/>
              </w:rPr>
              <w:t>c</w:t>
            </w:r>
            <w:r w:rsidRPr="009605FD">
              <w:rPr>
                <w:b/>
              </w:rPr>
              <w:t>al</w:t>
            </w:r>
            <w:r w:rsidRPr="009605FD">
              <w:rPr>
                <w:b/>
                <w:spacing w:val="17"/>
              </w:rPr>
              <w:t xml:space="preserve"> </w:t>
            </w:r>
            <w:r w:rsidRPr="009605FD">
              <w:rPr>
                <w:b/>
              </w:rPr>
              <w:t>tr</w:t>
            </w:r>
            <w:r w:rsidRPr="009605FD">
              <w:rPr>
                <w:b/>
                <w:spacing w:val="-3"/>
              </w:rPr>
              <w:t>i</w:t>
            </w:r>
            <w:r w:rsidRPr="009605FD">
              <w:rPr>
                <w:b/>
                <w:spacing w:val="-2"/>
              </w:rPr>
              <w:t>a</w:t>
            </w:r>
            <w:r w:rsidRPr="009605FD">
              <w:rPr>
                <w:b/>
              </w:rPr>
              <w:t>l</w:t>
            </w:r>
            <w:r w:rsidRPr="009605FD">
              <w:rPr>
                <w:b/>
                <w:spacing w:val="17"/>
              </w:rPr>
              <w:t xml:space="preserve"> </w:t>
            </w:r>
            <w:r w:rsidRPr="009605FD">
              <w:rPr>
                <w:b/>
              </w:rPr>
              <w:t>to</w:t>
            </w:r>
            <w:r w:rsidRPr="009605FD">
              <w:rPr>
                <w:b/>
                <w:spacing w:val="16"/>
              </w:rPr>
              <w:t xml:space="preserve"> </w:t>
            </w:r>
            <w:r w:rsidRPr="009605FD">
              <w:rPr>
                <w:b/>
              </w:rPr>
              <w:t>e</w:t>
            </w:r>
            <w:r w:rsidRPr="009605FD">
              <w:rPr>
                <w:b/>
                <w:spacing w:val="-4"/>
              </w:rPr>
              <w:t>v</w:t>
            </w:r>
            <w:r w:rsidRPr="009605FD">
              <w:rPr>
                <w:b/>
              </w:rPr>
              <w:t>alua</w:t>
            </w:r>
            <w:r w:rsidRPr="009605FD">
              <w:rPr>
                <w:b/>
                <w:spacing w:val="3"/>
              </w:rPr>
              <w:t>t</w:t>
            </w:r>
            <w:r w:rsidRPr="009605FD">
              <w:rPr>
                <w:b/>
              </w:rPr>
              <w:t>e t</w:t>
            </w:r>
            <w:r w:rsidRPr="009605FD">
              <w:rPr>
                <w:b/>
                <w:spacing w:val="-1"/>
              </w:rPr>
              <w:t>h</w:t>
            </w:r>
            <w:r w:rsidRPr="009605FD">
              <w:rPr>
                <w:b/>
              </w:rPr>
              <w:t>e safe</w:t>
            </w:r>
            <w:r w:rsidRPr="009605FD">
              <w:rPr>
                <w:b/>
                <w:spacing w:val="1"/>
              </w:rPr>
              <w:t>t</w:t>
            </w:r>
            <w:r w:rsidRPr="009605FD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 w:rsidRPr="009605FD">
              <w:rPr>
                <w:b/>
              </w:rPr>
              <w:t>and ef</w:t>
            </w:r>
            <w:r w:rsidRPr="009605FD">
              <w:rPr>
                <w:b/>
                <w:spacing w:val="-2"/>
              </w:rPr>
              <w:t>f</w:t>
            </w:r>
            <w:r w:rsidRPr="009605FD">
              <w:rPr>
                <w:b/>
              </w:rPr>
              <w:t>i</w:t>
            </w:r>
            <w:r w:rsidRPr="009605FD">
              <w:rPr>
                <w:b/>
                <w:spacing w:val="1"/>
              </w:rPr>
              <w:t>c</w:t>
            </w:r>
            <w:r w:rsidRPr="009605FD">
              <w:rPr>
                <w:b/>
              </w:rPr>
              <w:t>a</w:t>
            </w:r>
            <w:r w:rsidRPr="009605FD">
              <w:rPr>
                <w:b/>
                <w:spacing w:val="3"/>
              </w:rPr>
              <w:t>c</w:t>
            </w:r>
            <w:r w:rsidRPr="009605FD">
              <w:rPr>
                <w:b/>
              </w:rPr>
              <w:t>y</w:t>
            </w:r>
            <w:r w:rsidRPr="009605FD">
              <w:rPr>
                <w:b/>
                <w:spacing w:val="63"/>
              </w:rPr>
              <w:t xml:space="preserve"> </w:t>
            </w:r>
            <w:r w:rsidRPr="009605FD">
              <w:rPr>
                <w:b/>
              </w:rPr>
              <w:t>of</w:t>
            </w:r>
            <w:r w:rsidRPr="009605FD">
              <w:rPr>
                <w:b/>
                <w:spacing w:val="2"/>
              </w:rPr>
              <w:t xml:space="preserve"> </w:t>
            </w:r>
            <w:r w:rsidRPr="009605FD">
              <w:rPr>
                <w:b/>
              </w:rPr>
              <w:t>a single</w:t>
            </w:r>
            <w:r w:rsidRPr="009605FD">
              <w:rPr>
                <w:b/>
                <w:spacing w:val="4"/>
              </w:rPr>
              <w:t xml:space="preserve"> </w:t>
            </w:r>
            <w:r w:rsidRPr="009605FD">
              <w:rPr>
                <w:b/>
              </w:rPr>
              <w:t>do</w:t>
            </w:r>
            <w:r w:rsidRPr="009605FD">
              <w:rPr>
                <w:b/>
                <w:spacing w:val="-2"/>
              </w:rPr>
              <w:t>s</w:t>
            </w:r>
            <w:r w:rsidRPr="009605FD">
              <w:rPr>
                <w:b/>
              </w:rPr>
              <w:t xml:space="preserve">e of </w:t>
            </w:r>
            <w:proofErr w:type="spellStart"/>
            <w:r w:rsidRPr="009605FD">
              <w:rPr>
                <w:b/>
              </w:rPr>
              <w:t>carbet</w:t>
            </w:r>
            <w:r w:rsidRPr="009605FD">
              <w:rPr>
                <w:b/>
                <w:spacing w:val="-1"/>
              </w:rPr>
              <w:t>o</w:t>
            </w:r>
            <w:r w:rsidRPr="009605FD">
              <w:rPr>
                <w:b/>
                <w:spacing w:val="-2"/>
              </w:rPr>
              <w:t>c</w:t>
            </w:r>
            <w:r w:rsidRPr="009605FD">
              <w:rPr>
                <w:b/>
              </w:rPr>
              <w:t>in</w:t>
            </w:r>
            <w:proofErr w:type="spellEnd"/>
            <w:r w:rsidRPr="009605FD">
              <w:rPr>
                <w:b/>
              </w:rPr>
              <w:t xml:space="preserve"> </w:t>
            </w:r>
            <w:r w:rsidRPr="009605FD">
              <w:rPr>
                <w:b/>
                <w:spacing w:val="-4"/>
              </w:rPr>
              <w:t>v</w:t>
            </w:r>
            <w:r w:rsidRPr="009605FD">
              <w:rPr>
                <w:b/>
              </w:rPr>
              <w:t>s 8 hours o</w:t>
            </w:r>
            <w:r w:rsidRPr="009605FD">
              <w:rPr>
                <w:b/>
                <w:spacing w:val="2"/>
              </w:rPr>
              <w:t>x</w:t>
            </w:r>
            <w:r w:rsidRPr="009605FD">
              <w:rPr>
                <w:b/>
                <w:spacing w:val="-7"/>
              </w:rPr>
              <w:t>y</w:t>
            </w:r>
            <w:r w:rsidRPr="009605FD">
              <w:rPr>
                <w:b/>
              </w:rPr>
              <w:t>t</w:t>
            </w:r>
            <w:r w:rsidRPr="009605FD">
              <w:rPr>
                <w:b/>
                <w:spacing w:val="-1"/>
              </w:rPr>
              <w:t>o</w:t>
            </w:r>
            <w:r w:rsidRPr="009605FD">
              <w:rPr>
                <w:b/>
              </w:rPr>
              <w:t>cin</w:t>
            </w:r>
            <w:r w:rsidRPr="009605FD">
              <w:rPr>
                <w:b/>
                <w:spacing w:val="3"/>
              </w:rPr>
              <w:t xml:space="preserve"> </w:t>
            </w:r>
            <w:r w:rsidRPr="009605FD">
              <w:rPr>
                <w:b/>
              </w:rPr>
              <w:t>infusion</w:t>
            </w:r>
            <w:r w:rsidRPr="009605FD">
              <w:rPr>
                <w:b/>
                <w:spacing w:val="2"/>
              </w:rPr>
              <w:t xml:space="preserve"> </w:t>
            </w:r>
            <w:r w:rsidRPr="009605FD">
              <w:rPr>
                <w:b/>
              </w:rPr>
              <w:t>af</w:t>
            </w:r>
            <w:r w:rsidRPr="009605FD">
              <w:rPr>
                <w:b/>
                <w:spacing w:val="-2"/>
              </w:rPr>
              <w:t>t</w:t>
            </w:r>
            <w:r w:rsidRPr="009605FD">
              <w:rPr>
                <w:b/>
              </w:rPr>
              <w:t>er ca</w:t>
            </w:r>
            <w:r w:rsidRPr="009605FD">
              <w:rPr>
                <w:b/>
                <w:spacing w:val="-2"/>
              </w:rPr>
              <w:t>e</w:t>
            </w:r>
            <w:r w:rsidRPr="009605FD">
              <w:rPr>
                <w:b/>
              </w:rPr>
              <w:t>sar</w:t>
            </w:r>
            <w:r w:rsidRPr="009605FD">
              <w:rPr>
                <w:b/>
                <w:spacing w:val="-2"/>
              </w:rPr>
              <w:t>e</w:t>
            </w:r>
            <w:r w:rsidRPr="009605FD">
              <w:rPr>
                <w:b/>
              </w:rPr>
              <w:t xml:space="preserve">an </w:t>
            </w:r>
            <w:r w:rsidRPr="009605FD">
              <w:rPr>
                <w:b/>
                <w:spacing w:val="-2"/>
              </w:rPr>
              <w:t>s</w:t>
            </w:r>
            <w:r w:rsidRPr="009605FD">
              <w:rPr>
                <w:b/>
              </w:rPr>
              <w:t>ection in</w:t>
            </w:r>
            <w:r w:rsidRPr="009605FD">
              <w:rPr>
                <w:b/>
                <w:spacing w:val="-2"/>
              </w:rPr>
              <w:t xml:space="preserve"> </w:t>
            </w:r>
            <w:r w:rsidRPr="009605FD">
              <w:rPr>
                <w:b/>
              </w:rPr>
              <w:t>maintaining a</w:t>
            </w:r>
            <w:r w:rsidRPr="009605FD">
              <w:rPr>
                <w:b/>
                <w:spacing w:val="-3"/>
              </w:rPr>
              <w:t>d</w:t>
            </w:r>
            <w:r w:rsidRPr="009605FD">
              <w:rPr>
                <w:b/>
              </w:rPr>
              <w:t>equa</w:t>
            </w:r>
            <w:r w:rsidRPr="009605FD">
              <w:rPr>
                <w:b/>
                <w:spacing w:val="-3"/>
              </w:rPr>
              <w:t>t</w:t>
            </w:r>
            <w:r w:rsidRPr="009605FD">
              <w:rPr>
                <w:b/>
              </w:rPr>
              <w:t>e uterine</w:t>
            </w:r>
            <w:r w:rsidRPr="009605FD">
              <w:rPr>
                <w:b/>
                <w:spacing w:val="-1"/>
              </w:rPr>
              <w:t xml:space="preserve"> </w:t>
            </w:r>
            <w:r w:rsidRPr="009605FD">
              <w:rPr>
                <w:b/>
              </w:rPr>
              <w:t>con</w:t>
            </w:r>
            <w:r w:rsidRPr="009605FD">
              <w:rPr>
                <w:b/>
                <w:spacing w:val="-2"/>
              </w:rPr>
              <w:t>t</w:t>
            </w:r>
            <w:r w:rsidRPr="009605FD">
              <w:rPr>
                <w:b/>
              </w:rPr>
              <w:t>raction</w:t>
            </w:r>
            <w:r w:rsidRPr="009605FD">
              <w:rPr>
                <w:b/>
                <w:spacing w:val="-3"/>
              </w:rPr>
              <w:t xml:space="preserve"> </w:t>
            </w:r>
            <w:r w:rsidRPr="009605FD">
              <w:rPr>
                <w:b/>
              </w:rPr>
              <w:t>af</w:t>
            </w:r>
            <w:r w:rsidRPr="009605FD">
              <w:rPr>
                <w:b/>
                <w:spacing w:val="-2"/>
              </w:rPr>
              <w:t>t</w:t>
            </w:r>
            <w:r w:rsidRPr="009605FD">
              <w:rPr>
                <w:b/>
              </w:rPr>
              <w:t xml:space="preserve">er </w:t>
            </w:r>
            <w:r w:rsidRPr="009605FD">
              <w:rPr>
                <w:b/>
                <w:spacing w:val="1"/>
              </w:rPr>
              <w:t>c</w:t>
            </w:r>
            <w:r w:rsidRPr="009605FD">
              <w:rPr>
                <w:b/>
                <w:spacing w:val="-2"/>
              </w:rPr>
              <w:t>a</w:t>
            </w:r>
            <w:r w:rsidRPr="009605FD">
              <w:rPr>
                <w:b/>
              </w:rPr>
              <w:t>esa</w:t>
            </w:r>
            <w:r w:rsidRPr="009605FD">
              <w:rPr>
                <w:b/>
                <w:spacing w:val="-3"/>
              </w:rPr>
              <w:t>r</w:t>
            </w:r>
            <w:r w:rsidRPr="009605FD">
              <w:rPr>
                <w:b/>
              </w:rPr>
              <w:t>ean</w:t>
            </w:r>
            <w:r w:rsidRPr="009605FD">
              <w:rPr>
                <w:b/>
                <w:spacing w:val="-3"/>
              </w:rPr>
              <w:t xml:space="preserve"> </w:t>
            </w:r>
            <w:r w:rsidRPr="009605FD">
              <w:rPr>
                <w:b/>
              </w:rPr>
              <w:t>sect</w:t>
            </w:r>
            <w:r w:rsidRPr="009605FD">
              <w:rPr>
                <w:b/>
                <w:spacing w:val="-3"/>
              </w:rPr>
              <w:t>i</w:t>
            </w:r>
            <w:r w:rsidRPr="009605FD">
              <w:rPr>
                <w:b/>
              </w:rPr>
              <w:t>on.</w:t>
            </w:r>
          </w:p>
        </w:tc>
      </w:tr>
      <w:tr w:rsidR="009605FD" w:rsidTr="00EB4804">
        <w:tc>
          <w:tcPr>
            <w:tcW w:w="9016" w:type="dxa"/>
            <w:gridSpan w:val="4"/>
            <w:shd w:val="clear" w:color="auto" w:fill="D9D9D9" w:themeFill="background1" w:themeFillShade="D9"/>
          </w:tcPr>
          <w:p w:rsidR="009605FD" w:rsidRPr="00DF3219" w:rsidRDefault="009605FD" w:rsidP="00EB4804">
            <w:pPr>
              <w:rPr>
                <w:b/>
                <w:lang w:val="en-US"/>
              </w:rPr>
            </w:pPr>
            <w:r w:rsidRPr="00DF3219">
              <w:rPr>
                <w:b/>
                <w:lang w:val="en-US"/>
              </w:rPr>
              <w:t>Inclusion Criteria:</w:t>
            </w:r>
          </w:p>
        </w:tc>
      </w:tr>
      <w:tr w:rsidR="009605FD" w:rsidTr="00EB4804">
        <w:tc>
          <w:tcPr>
            <w:tcW w:w="9016" w:type="dxa"/>
            <w:gridSpan w:val="4"/>
          </w:tcPr>
          <w:p w:rsidR="009605FD" w:rsidRDefault="009605FD" w:rsidP="00EB4804">
            <w:pPr>
              <w:rPr>
                <w:lang w:val="en-US"/>
              </w:rPr>
            </w:pPr>
            <w:r>
              <w:t>He</w:t>
            </w:r>
            <w:r>
              <w:rPr>
                <w:spacing w:val="1"/>
              </w:rPr>
              <w:t>a</w:t>
            </w:r>
            <w:r>
              <w:t>lthy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o</w:t>
            </w:r>
            <w:r>
              <w:rPr>
                <w:spacing w:val="1"/>
              </w:rPr>
              <w:t>m</w:t>
            </w:r>
            <w:r>
              <w:t>en</w:t>
            </w:r>
            <w:r>
              <w:rPr>
                <w:spacing w:val="2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n</w:t>
            </w:r>
            <w:r>
              <w:t>de</w:t>
            </w:r>
            <w:r>
              <w:rPr>
                <w:spacing w:val="-4"/>
              </w:rPr>
              <w:t>r</w:t>
            </w:r>
            <w:r>
              <w:rPr>
                <w:spacing w:val="-2"/>
              </w:rPr>
              <w:t>g</w:t>
            </w:r>
            <w:r>
              <w:t>oing</w:t>
            </w:r>
            <w:r>
              <w:rPr>
                <w:spacing w:val="23"/>
              </w:rPr>
              <w:t xml:space="preserve"> </w:t>
            </w:r>
            <w:r>
              <w:t>electi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caesarean</w:t>
            </w:r>
            <w:r>
              <w:rPr>
                <w:spacing w:val="24"/>
              </w:rPr>
              <w:t xml:space="preserve"> </w:t>
            </w:r>
            <w:r>
              <w:t>sect</w:t>
            </w:r>
            <w:r>
              <w:rPr>
                <w:spacing w:val="-3"/>
              </w:rPr>
              <w:t>i</w:t>
            </w:r>
            <w:r>
              <w:t>on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8"/>
              </w:rPr>
              <w:t>n</w:t>
            </w:r>
            <w:r>
              <w:t>der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pi</w:t>
            </w:r>
            <w:r>
              <w:rPr>
                <w:spacing w:val="-2"/>
              </w:rPr>
              <w:t>d</w:t>
            </w:r>
            <w:r>
              <w:t>ural</w:t>
            </w:r>
            <w:r>
              <w:rPr>
                <w:spacing w:val="2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>a</w:t>
            </w:r>
            <w:r>
              <w:t>est</w:t>
            </w:r>
            <w:r>
              <w:rPr>
                <w:spacing w:val="-1"/>
              </w:rPr>
              <w:t>h</w:t>
            </w:r>
            <w:r>
              <w:t>esia,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ho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a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1"/>
              </w:rPr>
              <w:t>r</w:t>
            </w:r>
            <w:r>
              <w:t>itt</w:t>
            </w:r>
            <w:r>
              <w:rPr>
                <w:spacing w:val="1"/>
              </w:rPr>
              <w:t>e</w:t>
            </w:r>
            <w:r>
              <w:t>n infor</w:t>
            </w:r>
            <w:r>
              <w:rPr>
                <w:spacing w:val="-2"/>
              </w:rPr>
              <w:t>m</w:t>
            </w:r>
            <w:r>
              <w:t>ed c</w:t>
            </w:r>
            <w:r>
              <w:rPr>
                <w:spacing w:val="-1"/>
              </w:rPr>
              <w:t>o</w:t>
            </w:r>
            <w:r>
              <w:t>ns</w:t>
            </w:r>
            <w:r>
              <w:rPr>
                <w:spacing w:val="-2"/>
              </w:rPr>
              <w:t>e</w:t>
            </w:r>
            <w:r>
              <w:t>nt.</w:t>
            </w:r>
          </w:p>
        </w:tc>
      </w:tr>
      <w:tr w:rsidR="009605FD" w:rsidTr="00EB4804">
        <w:tc>
          <w:tcPr>
            <w:tcW w:w="9016" w:type="dxa"/>
            <w:gridSpan w:val="4"/>
            <w:shd w:val="clear" w:color="auto" w:fill="D9D9D9" w:themeFill="background1" w:themeFillShade="D9"/>
          </w:tcPr>
          <w:p w:rsidR="009605FD" w:rsidRPr="00DF3219" w:rsidRDefault="009605FD" w:rsidP="00EB48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Primary Efficacy variable:</w:t>
            </w:r>
          </w:p>
        </w:tc>
      </w:tr>
      <w:tr w:rsidR="009605FD" w:rsidTr="00EB4804">
        <w:tc>
          <w:tcPr>
            <w:tcW w:w="9016" w:type="dxa"/>
            <w:gridSpan w:val="4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 inci</w:t>
            </w:r>
            <w:r>
              <w:rPr>
                <w:spacing w:val="-2"/>
              </w:rPr>
              <w:t>d</w:t>
            </w:r>
            <w:r>
              <w:t>ence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 f</w:t>
            </w:r>
            <w:r>
              <w:rPr>
                <w:spacing w:val="1"/>
              </w:rPr>
              <w:t>u</w:t>
            </w:r>
            <w:r>
              <w:t>rt</w:t>
            </w:r>
            <w:r>
              <w:rPr>
                <w:spacing w:val="-2"/>
              </w:rPr>
              <w:t>he</w:t>
            </w:r>
            <w:r>
              <w:t>r ox</w:t>
            </w:r>
            <w:r>
              <w:rPr>
                <w:spacing w:val="-2"/>
              </w:rPr>
              <w:t>y</w:t>
            </w:r>
            <w:r>
              <w:t>t</w:t>
            </w:r>
            <w:r>
              <w:rPr>
                <w:spacing w:val="1"/>
              </w:rPr>
              <w:t>o</w:t>
            </w:r>
            <w:r>
              <w:t>cic t</w:t>
            </w:r>
            <w:r>
              <w:rPr>
                <w:spacing w:val="1"/>
              </w:rPr>
              <w:t>h</w:t>
            </w:r>
            <w:r>
              <w:t>erapy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ol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>w</w:t>
            </w:r>
            <w: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>test drug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d</w:t>
            </w:r>
            <w:r>
              <w:rPr>
                <w:spacing w:val="1"/>
              </w:rPr>
              <w:t>m</w:t>
            </w:r>
            <w:r>
              <w:t>inis</w:t>
            </w:r>
            <w:r>
              <w:rPr>
                <w:spacing w:val="-2"/>
              </w:rPr>
              <w:t>t</w:t>
            </w:r>
            <w:r>
              <w:t>ration.</w:t>
            </w:r>
          </w:p>
        </w:tc>
      </w:tr>
      <w:tr w:rsidR="009605FD" w:rsidTr="00EB4804">
        <w:trPr>
          <w:trHeight w:val="367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Treatment Group</w:t>
            </w:r>
          </w:p>
        </w:tc>
        <w:tc>
          <w:tcPr>
            <w:tcW w:w="1819" w:type="dxa"/>
            <w:vMerge w:val="restart"/>
            <w:shd w:val="clear" w:color="auto" w:fill="D9D9D9" w:themeFill="background1" w:themeFillShade="D9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 xml:space="preserve">No. Patients </w:t>
            </w:r>
            <w:proofErr w:type="spellStart"/>
            <w:r>
              <w:rPr>
                <w:lang w:val="en-US"/>
              </w:rPr>
              <w:t>Randomised</w:t>
            </w:r>
            <w:proofErr w:type="spellEnd"/>
            <w:r>
              <w:rPr>
                <w:lang w:val="en-US"/>
              </w:rPr>
              <w:t xml:space="preserve"> (Evaluable)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Efficacy Results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 xml:space="preserve">Safety Results </w:t>
            </w:r>
          </w:p>
        </w:tc>
      </w:tr>
      <w:tr w:rsidR="009605FD" w:rsidTr="00EB4804">
        <w:trPr>
          <w:trHeight w:val="367"/>
        </w:trPr>
        <w:tc>
          <w:tcPr>
            <w:tcW w:w="2689" w:type="dxa"/>
            <w:vMerge/>
          </w:tcPr>
          <w:p w:rsidR="009605FD" w:rsidRDefault="009605FD" w:rsidP="00EB4804">
            <w:pPr>
              <w:rPr>
                <w:lang w:val="en-US"/>
              </w:rPr>
            </w:pPr>
          </w:p>
        </w:tc>
        <w:tc>
          <w:tcPr>
            <w:tcW w:w="1819" w:type="dxa"/>
            <w:vMerge/>
          </w:tcPr>
          <w:p w:rsidR="009605FD" w:rsidRDefault="009605FD" w:rsidP="00EB4804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Patients requiring further oxytocic therapy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Serious Adverse Events</w:t>
            </w:r>
          </w:p>
        </w:tc>
      </w:tr>
      <w:tr w:rsidR="009605FD" w:rsidTr="00EB4804">
        <w:tc>
          <w:tcPr>
            <w:tcW w:w="2689" w:type="dxa"/>
          </w:tcPr>
          <w:p w:rsidR="009605FD" w:rsidRDefault="009605FD" w:rsidP="00EB48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Carbetocin</w:t>
            </w:r>
            <w:proofErr w:type="spellEnd"/>
            <w:r>
              <w:rPr>
                <w:lang w:val="en-US"/>
              </w:rPr>
              <w:t xml:space="preserve"> 100 micrograms (single IV injection)</w:t>
            </w:r>
          </w:p>
        </w:tc>
        <w:tc>
          <w:tcPr>
            <w:tcW w:w="1819" w:type="dxa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348 (317)</w:t>
            </w:r>
          </w:p>
        </w:tc>
        <w:tc>
          <w:tcPr>
            <w:tcW w:w="2254" w:type="dxa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54" w:type="dxa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605FD" w:rsidTr="00EB4804">
        <w:tc>
          <w:tcPr>
            <w:tcW w:w="2689" w:type="dxa"/>
          </w:tcPr>
          <w:p w:rsidR="009605FD" w:rsidRDefault="009605FD" w:rsidP="00EB4804">
            <w:pPr>
              <w:rPr>
                <w:lang w:val="en-US"/>
              </w:rPr>
            </w:pPr>
            <w:r>
              <w:t>Ox</w:t>
            </w:r>
            <w:r>
              <w:rPr>
                <w:spacing w:val="-2"/>
              </w:rPr>
              <w:t>y</w:t>
            </w:r>
            <w:r>
              <w:t>t</w:t>
            </w:r>
            <w:r>
              <w:rPr>
                <w:spacing w:val="1"/>
              </w:rPr>
              <w:t>o</w:t>
            </w:r>
            <w:r>
              <w:t xml:space="preserve">cin: </w:t>
            </w:r>
            <w:r>
              <w:rPr>
                <w:spacing w:val="1"/>
              </w:rPr>
              <w:t>5</w:t>
            </w:r>
            <w:r>
              <w:t>IU bolus +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o</w:t>
            </w:r>
            <w:r>
              <w:t>urs 20IU IV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f</w:t>
            </w:r>
            <w:r>
              <w:t>us</w:t>
            </w:r>
            <w:r>
              <w:rPr>
                <w:spacing w:val="-3"/>
              </w:rPr>
              <w:t>i</w:t>
            </w:r>
            <w:r>
              <w:t>on</w:t>
            </w:r>
          </w:p>
        </w:tc>
        <w:tc>
          <w:tcPr>
            <w:tcW w:w="1819" w:type="dxa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346 (318)</w:t>
            </w:r>
          </w:p>
        </w:tc>
        <w:tc>
          <w:tcPr>
            <w:tcW w:w="2254" w:type="dxa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254" w:type="dxa"/>
          </w:tcPr>
          <w:p w:rsidR="009605FD" w:rsidRDefault="009605FD" w:rsidP="00EB480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605FD" w:rsidTr="00EB4804">
        <w:tc>
          <w:tcPr>
            <w:tcW w:w="9016" w:type="dxa"/>
            <w:gridSpan w:val="4"/>
            <w:shd w:val="clear" w:color="auto" w:fill="D9D9D9" w:themeFill="background1" w:themeFillShade="D9"/>
          </w:tcPr>
          <w:p w:rsidR="009605FD" w:rsidRPr="00DF3219" w:rsidRDefault="009605FD" w:rsidP="00EB4804">
            <w:pPr>
              <w:rPr>
                <w:b/>
                <w:lang w:val="en-US"/>
              </w:rPr>
            </w:pPr>
            <w:r w:rsidRPr="00DF3219">
              <w:rPr>
                <w:b/>
                <w:lang w:val="en-US"/>
              </w:rPr>
              <w:t>Summary:</w:t>
            </w:r>
          </w:p>
        </w:tc>
      </w:tr>
      <w:tr w:rsidR="009605FD" w:rsidTr="00EB4804">
        <w:tc>
          <w:tcPr>
            <w:tcW w:w="9016" w:type="dxa"/>
            <w:gridSpan w:val="4"/>
            <w:shd w:val="clear" w:color="auto" w:fill="auto"/>
          </w:tcPr>
          <w:p w:rsidR="009605FD" w:rsidRDefault="009605FD" w:rsidP="009605FD">
            <w:r>
              <w:rPr>
                <w:spacing w:val="6"/>
              </w:rPr>
              <w:t>W</w:t>
            </w:r>
            <w:r>
              <w:rPr>
                <w:spacing w:val="-2"/>
              </w:rPr>
              <w:t>he</w:t>
            </w:r>
            <w:r>
              <w:t>n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i</w:t>
            </w:r>
            <w:r>
              <w:rPr>
                <w:spacing w:val="-3"/>
              </w:rPr>
              <w:t>v</w:t>
            </w:r>
            <w:r>
              <w:t>en</w:t>
            </w:r>
            <w:r>
              <w:rPr>
                <w:spacing w:val="33"/>
              </w:rPr>
              <w:t xml:space="preserve"> </w:t>
            </w:r>
            <w:r>
              <w:t>as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sin</w:t>
            </w:r>
            <w:r>
              <w:rPr>
                <w:spacing w:val="-4"/>
              </w:rPr>
              <w:t>g</w:t>
            </w:r>
            <w:r>
              <w:t>le</w:t>
            </w:r>
            <w:r>
              <w:rPr>
                <w:spacing w:val="33"/>
              </w:rPr>
              <w:t xml:space="preserve"> </w:t>
            </w:r>
            <w:r>
              <w:t>intra</w:t>
            </w:r>
            <w:r>
              <w:rPr>
                <w:spacing w:val="-3"/>
              </w:rPr>
              <w:t>v</w:t>
            </w:r>
            <w:r>
              <w:t>enous</w:t>
            </w:r>
            <w:r>
              <w:rPr>
                <w:spacing w:val="3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>s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34"/>
              </w:rPr>
              <w:t xml:space="preserve"> </w:t>
            </w:r>
            <w:r>
              <w:t>100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g</w:t>
            </w:r>
            <w:r>
              <w:t>ra</w:t>
            </w:r>
            <w:r>
              <w:rPr>
                <w:spacing w:val="1"/>
              </w:rPr>
              <w:t>m</w:t>
            </w:r>
            <w:r>
              <w:t>s,</w:t>
            </w:r>
            <w:r>
              <w:rPr>
                <w:spacing w:val="31"/>
              </w:rPr>
              <w:t xml:space="preserve"> </w:t>
            </w:r>
            <w:proofErr w:type="spellStart"/>
            <w:r>
              <w:t>ca</w:t>
            </w:r>
            <w:r>
              <w:rPr>
                <w:spacing w:val="-4"/>
              </w:rPr>
              <w:t>r</w:t>
            </w:r>
            <w:r>
              <w:t>bet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3"/>
              </w:rPr>
              <w:t>i</w:t>
            </w:r>
            <w:r>
              <w:t>n</w:t>
            </w:r>
            <w:proofErr w:type="spellEnd"/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as</w:t>
            </w:r>
            <w:r>
              <w:rPr>
                <w:spacing w:val="34"/>
              </w:rPr>
              <w:t xml:space="preserve"> </w:t>
            </w:r>
            <w:r>
              <w:t>associa</w:t>
            </w:r>
            <w:r>
              <w:rPr>
                <w:spacing w:val="-2"/>
              </w:rPr>
              <w:t>te</w:t>
            </w:r>
            <w:r>
              <w:t>d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ith</w:t>
            </w:r>
            <w:r>
              <w:rPr>
                <w:spacing w:val="33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>w</w:t>
            </w:r>
            <w:r>
              <w:t>er incidence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17"/>
              </w:rPr>
              <w:t xml:space="preserve"> </w:t>
            </w:r>
            <w:r>
              <w:t>"</w:t>
            </w:r>
            <w:r>
              <w:rPr>
                <w:spacing w:val="-2"/>
              </w:rPr>
              <w:t>n</w:t>
            </w:r>
            <w:r>
              <w:t>eed</w:t>
            </w:r>
            <w:r>
              <w:rPr>
                <w:spacing w:val="12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13"/>
              </w:rPr>
              <w:t xml:space="preserve"> </w:t>
            </w:r>
            <w:r>
              <w:t>additi</w:t>
            </w:r>
            <w:r>
              <w:rPr>
                <w:spacing w:val="-2"/>
              </w:rPr>
              <w:t>o</w:t>
            </w:r>
            <w:r>
              <w:t>nal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xy</w:t>
            </w:r>
            <w:r>
              <w:t>t</w:t>
            </w:r>
            <w:r>
              <w:rPr>
                <w:spacing w:val="1"/>
              </w:rPr>
              <w:t>o</w:t>
            </w:r>
            <w:r>
              <w:t>cic</w:t>
            </w:r>
            <w:r>
              <w:rPr>
                <w:spacing w:val="14"/>
              </w:rPr>
              <w:t xml:space="preserve"> </w:t>
            </w:r>
            <w:r>
              <w:t>inter</w:t>
            </w:r>
            <w:r>
              <w:rPr>
                <w:spacing w:val="-4"/>
              </w:rPr>
              <w:t>v</w:t>
            </w:r>
            <w:r>
              <w:t>ention"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hen</w:t>
            </w:r>
            <w:r>
              <w:rPr>
                <w:spacing w:val="15"/>
              </w:rPr>
              <w:t xml:space="preserve"> </w:t>
            </w:r>
            <w:r>
              <w:t>co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pa</w:t>
            </w:r>
            <w:r>
              <w:t>red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an</w:t>
            </w:r>
            <w:r>
              <w:rPr>
                <w:spacing w:val="15"/>
              </w:rPr>
              <w:t xml:space="preserve"> </w:t>
            </w:r>
            <w:r>
              <w:t>8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h</w:t>
            </w:r>
            <w:r>
              <w:t>our</w:t>
            </w:r>
            <w:r>
              <w:rPr>
                <w:spacing w:val="1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xy</w:t>
            </w:r>
            <w:r>
              <w:t>t</w:t>
            </w:r>
            <w:r>
              <w:rPr>
                <w:spacing w:val="3"/>
              </w:rPr>
              <w:t>o</w:t>
            </w:r>
            <w:r>
              <w:t>cin</w:t>
            </w:r>
            <w:r>
              <w:rPr>
                <w:spacing w:val="15"/>
              </w:rPr>
              <w:t xml:space="preserve"> </w:t>
            </w:r>
            <w:r>
              <w:t>infusio</w:t>
            </w:r>
            <w:r>
              <w:rPr>
                <w:spacing w:val="-1"/>
              </w:rPr>
              <w:t>n</w:t>
            </w:r>
            <w:r>
              <w:t>: such int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4"/>
              </w:rPr>
              <w:t>v</w:t>
            </w:r>
            <w:r>
              <w:t>ention</w:t>
            </w:r>
            <w:r>
              <w:rPr>
                <w:spacing w:val="-2"/>
              </w:rPr>
              <w:t xml:space="preserve"> </w:t>
            </w:r>
            <w:r>
              <w:t>occ</w:t>
            </w:r>
            <w:r>
              <w:rPr>
                <w:spacing w:val="-2"/>
              </w:rPr>
              <w:t>u</w:t>
            </w:r>
            <w:r>
              <w:t>r</w:t>
            </w:r>
            <w:r>
              <w:rPr>
                <w:spacing w:val="-2"/>
              </w:rPr>
              <w:t>r</w:t>
            </w:r>
            <w:r>
              <w:t xml:space="preserve">ed in </w:t>
            </w:r>
            <w:r>
              <w:rPr>
                <w:spacing w:val="1"/>
              </w:rPr>
              <w:t>1</w:t>
            </w:r>
            <w:r>
              <w:t>5 (5%) of</w:t>
            </w:r>
            <w:r>
              <w:rPr>
                <w:spacing w:val="1"/>
              </w:rPr>
              <w:t xml:space="preserve"> </w:t>
            </w:r>
            <w:r>
              <w:t>pati</w:t>
            </w:r>
            <w:r>
              <w:rPr>
                <w:spacing w:val="-2"/>
              </w:rPr>
              <w:t>e</w:t>
            </w:r>
            <w:r>
              <w:t>nts recei</w:t>
            </w:r>
            <w:r>
              <w:rPr>
                <w:spacing w:val="-3"/>
              </w:rPr>
              <w:t>v</w:t>
            </w:r>
            <w:r>
              <w:t>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</w:t>
            </w:r>
            <w:r>
              <w:rPr>
                <w:spacing w:val="1"/>
              </w:rPr>
              <w:t>a</w:t>
            </w:r>
            <w:r>
              <w:t>rbet</w:t>
            </w:r>
            <w:r>
              <w:rPr>
                <w:spacing w:val="1"/>
              </w:rPr>
              <w:t>o</w:t>
            </w:r>
            <w:r>
              <w:t>cin</w:t>
            </w:r>
            <w:proofErr w:type="spellEnd"/>
            <w:r>
              <w:t xml:space="preserve"> co</w:t>
            </w:r>
            <w:r>
              <w:rPr>
                <w:spacing w:val="-1"/>
              </w:rPr>
              <w:t>m</w:t>
            </w:r>
            <w:r>
              <w:t xml:space="preserve">pared </w:t>
            </w:r>
            <w:r>
              <w:rPr>
                <w:spacing w:val="-2"/>
              </w:rPr>
              <w:t>t</w:t>
            </w:r>
            <w:r>
              <w:t xml:space="preserve">o </w:t>
            </w:r>
            <w:r>
              <w:rPr>
                <w:spacing w:val="1"/>
              </w:rPr>
              <w:t>3</w:t>
            </w:r>
            <w:r>
              <w:t>2 (1</w:t>
            </w:r>
            <w:r>
              <w:rPr>
                <w:spacing w:val="-1"/>
              </w:rPr>
              <w:t>0</w:t>
            </w:r>
            <w:r>
              <w:t>%) 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atie</w:t>
            </w:r>
            <w:r>
              <w:rPr>
                <w:spacing w:val="-2"/>
              </w:rPr>
              <w:t>nt</w:t>
            </w:r>
            <w:r>
              <w:t>s ad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t>nistered</w:t>
            </w:r>
            <w:r>
              <w:rPr>
                <w:spacing w:val="5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xy</w:t>
            </w:r>
            <w:r>
              <w:t>t</w:t>
            </w:r>
            <w:r>
              <w:rPr>
                <w:spacing w:val="1"/>
              </w:rPr>
              <w:t>o</w:t>
            </w:r>
            <w:r>
              <w:t>cin.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1"/>
              </w:rPr>
              <w:t>d</w:t>
            </w:r>
            <w:r>
              <w:t>ds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5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4"/>
              </w:rPr>
              <w:t>v</w:t>
            </w:r>
            <w:r>
              <w:t>enti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ere</w:t>
            </w:r>
            <w:r>
              <w:rPr>
                <w:spacing w:val="53"/>
              </w:rPr>
              <w:t xml:space="preserve"> </w:t>
            </w:r>
            <w:r>
              <w:t>2.0</w:t>
            </w:r>
            <w:r>
              <w:rPr>
                <w:spacing w:val="52"/>
              </w:rPr>
              <w:t xml:space="preserve"> </w:t>
            </w:r>
            <w:r>
              <w:t>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t>es</w:t>
            </w:r>
            <w:r>
              <w:rPr>
                <w:spacing w:val="52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>w</w:t>
            </w:r>
            <w:r>
              <w:t>er</w:t>
            </w:r>
            <w:r>
              <w:rPr>
                <w:spacing w:val="50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or</w:t>
            </w:r>
            <w:r>
              <w:rPr>
                <w:spacing w:val="52"/>
              </w:rPr>
              <w:t xml:space="preserve"> </w:t>
            </w:r>
            <w:proofErr w:type="spellStart"/>
            <w:r>
              <w:rPr>
                <w:spacing w:val="-3"/>
              </w:rPr>
              <w:t>c</w:t>
            </w:r>
            <w:r>
              <w:t>arbe</w:t>
            </w:r>
            <w:r>
              <w:rPr>
                <w:spacing w:val="-2"/>
              </w:rPr>
              <w:t>t</w:t>
            </w:r>
            <w:r>
              <w:t>ocin</w:t>
            </w:r>
            <w:proofErr w:type="spellEnd"/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v</w:t>
            </w:r>
            <w:r>
              <w:t>s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x</w:t>
            </w:r>
            <w:r>
              <w:rPr>
                <w:spacing w:val="-3"/>
              </w:rPr>
              <w:t>y</w:t>
            </w:r>
            <w:r>
              <w:t>t</w:t>
            </w:r>
            <w:r>
              <w:rPr>
                <w:spacing w:val="1"/>
              </w:rPr>
              <w:t>o</w:t>
            </w:r>
            <w:r>
              <w:t>cin</w:t>
            </w:r>
            <w:r>
              <w:rPr>
                <w:spacing w:val="53"/>
              </w:rPr>
              <w:t xml:space="preserve"> </w:t>
            </w:r>
            <w:r>
              <w:t>(p</w:t>
            </w:r>
            <w:r>
              <w:rPr>
                <w:spacing w:val="64"/>
              </w:rPr>
              <w:t xml:space="preserve"> </w:t>
            </w:r>
            <w:r>
              <w:t>= 0.</w:t>
            </w:r>
            <w:r>
              <w:rPr>
                <w:spacing w:val="1"/>
              </w:rPr>
              <w:t>0</w:t>
            </w:r>
            <w:r>
              <w:rPr>
                <w:spacing w:val="-2"/>
              </w:rPr>
              <w:t>3</w:t>
            </w:r>
            <w:r>
              <w:t>1).</w:t>
            </w:r>
          </w:p>
          <w:p w:rsidR="009605FD" w:rsidRDefault="009605FD" w:rsidP="009605FD">
            <w:pPr>
              <w:rPr>
                <w:lang w:val="en-US"/>
              </w:rPr>
            </w:pPr>
            <w:r>
              <w:rPr>
                <w:spacing w:val="1"/>
              </w:rPr>
              <w:t>T</w:t>
            </w:r>
            <w:r>
              <w:rPr>
                <w:spacing w:val="-2"/>
              </w:rPr>
              <w:t>h</w:t>
            </w:r>
            <w:r>
              <w:t>ere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ere</w:t>
            </w:r>
            <w:r>
              <w:rPr>
                <w:spacing w:val="31"/>
              </w:rPr>
              <w:t xml:space="preserve"> </w:t>
            </w:r>
            <w:r>
              <w:t>no</w:t>
            </w:r>
            <w:r>
              <w:rPr>
                <w:spacing w:val="30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>g</w:t>
            </w:r>
            <w:r>
              <w:t>ni</w:t>
            </w:r>
            <w:r>
              <w:rPr>
                <w:spacing w:val="2"/>
              </w:rPr>
              <w:t>f</w:t>
            </w:r>
            <w:r>
              <w:t>i</w:t>
            </w:r>
            <w:r>
              <w:rPr>
                <w:spacing w:val="-3"/>
              </w:rPr>
              <w:t>c</w:t>
            </w:r>
            <w:r>
              <w:t>ant</w:t>
            </w:r>
            <w:r>
              <w:rPr>
                <w:spacing w:val="29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i</w:t>
            </w:r>
            <w:r>
              <w:t>f</w:t>
            </w:r>
            <w:r>
              <w:rPr>
                <w:spacing w:val="3"/>
              </w:rPr>
              <w:t>f</w:t>
            </w:r>
            <w:r>
              <w:t>er</w:t>
            </w:r>
            <w:r>
              <w:rPr>
                <w:spacing w:val="-3"/>
              </w:rPr>
              <w:t>e</w:t>
            </w:r>
            <w:r>
              <w:t>nces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f</w:t>
            </w:r>
            <w:r>
              <w:t>re</w:t>
            </w:r>
            <w:r>
              <w:rPr>
                <w:spacing w:val="-2"/>
              </w:rPr>
              <w:t>q</w:t>
            </w:r>
            <w:r>
              <w:t>u</w:t>
            </w:r>
            <w:r>
              <w:rPr>
                <w:spacing w:val="-2"/>
              </w:rPr>
              <w:t>e</w:t>
            </w:r>
            <w:r>
              <w:t>ncy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-3"/>
              </w:rPr>
              <w:t>v</w:t>
            </w:r>
            <w:r>
              <w:t>erse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>v</w:t>
            </w:r>
            <w:r>
              <w:t>ents</w:t>
            </w:r>
            <w:r>
              <w:rPr>
                <w:spacing w:val="31"/>
              </w:rPr>
              <w:t xml:space="preserve"> </w:t>
            </w:r>
            <w:r>
              <w:t>b</w:t>
            </w:r>
            <w:r>
              <w:rPr>
                <w:spacing w:val="-2"/>
              </w:rPr>
              <w:t>e</w:t>
            </w:r>
            <w:r>
              <w:t>t</w:t>
            </w:r>
            <w:r>
              <w:rPr>
                <w:spacing w:val="-3"/>
              </w:rPr>
              <w:t>w</w:t>
            </w:r>
            <w:r>
              <w:t>een</w:t>
            </w:r>
            <w:r>
              <w:rPr>
                <w:spacing w:val="32"/>
              </w:rPr>
              <w:t xml:space="preserve"> </w:t>
            </w:r>
            <w:r>
              <w:t>tre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g</w:t>
            </w:r>
            <w:r>
              <w:t>roup</w:t>
            </w:r>
            <w:r>
              <w:rPr>
                <w:spacing w:val="-3"/>
              </w:rPr>
              <w:t>s</w:t>
            </w:r>
            <w:r>
              <w:t>. Fo</w:t>
            </w:r>
            <w:r>
              <w:rPr>
                <w:spacing w:val="1"/>
              </w:rPr>
              <w:t>u</w:t>
            </w:r>
            <w:r>
              <w:t>r serio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or u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>x</w:t>
            </w:r>
            <w:r>
              <w:t>pect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v</w:t>
            </w:r>
            <w:r>
              <w:t>erse e</w:t>
            </w:r>
            <w:r>
              <w:rPr>
                <w:spacing w:val="-3"/>
              </w:rPr>
              <w:t>v</w:t>
            </w:r>
            <w:r>
              <w:t>ents</w:t>
            </w:r>
            <w:r>
              <w:rPr>
                <w:spacing w:val="-4"/>
              </w:rPr>
              <w:t xml:space="preserve"> </w:t>
            </w:r>
            <w:r>
              <w:t>occur</w:t>
            </w:r>
            <w:r>
              <w:rPr>
                <w:spacing w:val="-2"/>
              </w:rPr>
              <w:t>r</w:t>
            </w:r>
            <w:r>
              <w:t>ed in</w:t>
            </w:r>
            <w:r>
              <w:rPr>
                <w:spacing w:val="4"/>
              </w:rPr>
              <w:t xml:space="preserve"> </w:t>
            </w:r>
            <w:r>
              <w:t>ea</w:t>
            </w:r>
            <w:r>
              <w:rPr>
                <w:spacing w:val="-3"/>
              </w:rPr>
              <w:t>c</w:t>
            </w:r>
            <w:r>
              <w:t xml:space="preserve">h </w:t>
            </w:r>
            <w:r>
              <w:rPr>
                <w:spacing w:val="-1"/>
              </w:rPr>
              <w:t>g</w:t>
            </w:r>
            <w:r>
              <w:t>rou</w:t>
            </w:r>
            <w:r>
              <w:rPr>
                <w:spacing w:val="-2"/>
              </w:rPr>
              <w:t>p.</w:t>
            </w:r>
          </w:p>
        </w:tc>
      </w:tr>
    </w:tbl>
    <w:p w:rsidR="009605FD" w:rsidRDefault="009605FD" w:rsidP="00515976">
      <w:pPr>
        <w:rPr>
          <w:lang w:val="en-US"/>
        </w:rPr>
      </w:pPr>
    </w:p>
    <w:p w:rsidR="009605FD" w:rsidRDefault="009605FD" w:rsidP="00515976">
      <w:pPr>
        <w:rPr>
          <w:spacing w:val="-2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os</w:t>
      </w:r>
      <w:r>
        <w:rPr>
          <w:spacing w:val="2"/>
        </w:rPr>
        <w:t>e</w:t>
      </w:r>
      <w:r>
        <w:rPr>
          <w:spacing w:val="-1"/>
        </w:rPr>
        <w:t>-</w:t>
      </w:r>
      <w:r>
        <w:t>res</w:t>
      </w:r>
      <w:r>
        <w:rPr>
          <w:spacing w:val="-2"/>
        </w:rPr>
        <w:t>p</w:t>
      </w:r>
      <w:r>
        <w:t>onse</w:t>
      </w:r>
      <w:r>
        <w:rPr>
          <w:spacing w:val="44"/>
        </w:rPr>
        <w:t xml:space="preserve"> </w:t>
      </w:r>
      <w:r>
        <w:t>r</w:t>
      </w:r>
      <w:r>
        <w:rPr>
          <w:spacing w:val="-3"/>
        </w:rPr>
        <w:t>e</w:t>
      </w:r>
      <w:r>
        <w:t>latio</w:t>
      </w:r>
      <w:r>
        <w:rPr>
          <w:spacing w:val="1"/>
        </w:rPr>
        <w:t>n</w:t>
      </w:r>
      <w:r>
        <w:t>ship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5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4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in</w:t>
      </w:r>
      <w:r>
        <w:t>e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o</w:t>
      </w:r>
      <w:r>
        <w:t>ntra</w:t>
      </w:r>
      <w:r>
        <w:rPr>
          <w:spacing w:val="-2"/>
        </w:rPr>
        <w:t>c</w:t>
      </w:r>
      <w:r>
        <w:t>tion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46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rPr>
          <w:spacing w:val="-2"/>
        </w:rPr>
        <w:t>t</w:t>
      </w:r>
      <w:r>
        <w:t>ed</w:t>
      </w:r>
      <w:r>
        <w:rPr>
          <w:spacing w:val="4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43"/>
        </w:rPr>
        <w:t xml:space="preserve"> </w:t>
      </w:r>
      <w:r>
        <w:t>trial 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ing</w:t>
      </w:r>
      <w:r>
        <w:rPr>
          <w:spacing w:val="46"/>
        </w:rPr>
        <w:t xml:space="preserve"> </w:t>
      </w:r>
      <w:r>
        <w:t>18</w:t>
      </w:r>
      <w:r>
        <w:rPr>
          <w:spacing w:val="46"/>
        </w:rPr>
        <w:t xml:space="preserve"> </w:t>
      </w:r>
      <w:r>
        <w:t>patient</w:t>
      </w:r>
      <w:r>
        <w:rPr>
          <w:spacing w:val="-2"/>
        </w:rPr>
        <w:t>s</w:t>
      </w:r>
      <w:r>
        <w:t>.</w:t>
      </w:r>
      <w:r>
        <w:rPr>
          <w:spacing w:val="46"/>
        </w:rPr>
        <w:t xml:space="preserve"> </w:t>
      </w:r>
      <w:r>
        <w:t>Here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t>intra</w:t>
      </w:r>
      <w:r>
        <w:rPr>
          <w:spacing w:val="-3"/>
        </w:rPr>
        <w:t>v</w:t>
      </w:r>
      <w:r>
        <w:t>enous</w:t>
      </w:r>
      <w:r>
        <w:rPr>
          <w:spacing w:val="43"/>
        </w:rPr>
        <w:t xml:space="preserve"> </w:t>
      </w:r>
      <w:r>
        <w:t>dose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7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cin</w:t>
      </w:r>
      <w:proofErr w:type="spellEnd"/>
      <w:r>
        <w:rPr>
          <w:spacing w:val="4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produce</w:t>
      </w:r>
      <w:r>
        <w:rPr>
          <w:spacing w:val="46"/>
        </w:rPr>
        <w:t xml:space="preserve"> </w:t>
      </w:r>
      <w:r>
        <w:t>su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e</w:t>
      </w:r>
      <w:r>
        <w:t>t</w:t>
      </w:r>
      <w:r>
        <w:rPr>
          <w:spacing w:val="-1"/>
        </w:rPr>
        <w:t>a</w:t>
      </w:r>
      <w:r>
        <w:t>nic contracti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t>caes</w:t>
      </w:r>
      <w:r>
        <w:rPr>
          <w:spacing w:val="-2"/>
        </w:rPr>
        <w:t>a</w:t>
      </w:r>
      <w:r>
        <w:t>rean</w:t>
      </w:r>
      <w:r>
        <w:rPr>
          <w:spacing w:val="5"/>
        </w:rPr>
        <w:t xml:space="preserve"> </w:t>
      </w:r>
      <w:r>
        <w:t>secti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w</w:t>
      </w:r>
      <w:r>
        <w:t>as</w:t>
      </w:r>
      <w:r>
        <w:rPr>
          <w:spacing w:val="5"/>
        </w:rPr>
        <w:t xml:space="preserve"> </w:t>
      </w:r>
      <w:r>
        <w:t>det</w:t>
      </w:r>
      <w:r>
        <w:rPr>
          <w:spacing w:val="1"/>
        </w:rPr>
        <w:t>e</w:t>
      </w:r>
      <w:r>
        <w:t>rmin</w:t>
      </w:r>
      <w:r>
        <w:rPr>
          <w:spacing w:val="-1"/>
        </w:rPr>
        <w:t>e</w:t>
      </w:r>
      <w:r>
        <w:t>d.</w:t>
      </w:r>
      <w:r>
        <w:rPr>
          <w:spacing w:val="5"/>
        </w:rPr>
        <w:t xml:space="preserve"> </w:t>
      </w:r>
      <w:r>
        <w:t>Alt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5"/>
        </w:rPr>
        <w:t xml:space="preserve"> </w:t>
      </w:r>
      <w:r>
        <w:t>11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12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t>en</w:t>
      </w:r>
      <w:r>
        <w:rPr>
          <w:spacing w:val="5"/>
        </w:rPr>
        <w:t xml:space="preserve"> </w:t>
      </w:r>
      <w:r>
        <w:t>res</w:t>
      </w:r>
      <w:r>
        <w:rPr>
          <w:spacing w:val="-2"/>
        </w:rPr>
        <w:t>p</w:t>
      </w:r>
      <w:r>
        <w:t>on</w:t>
      </w:r>
      <w:r>
        <w:rPr>
          <w:spacing w:val="-2"/>
        </w:rPr>
        <w:t>d</w:t>
      </w:r>
      <w:r>
        <w:t>ed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ade</w:t>
      </w:r>
      <w:r>
        <w:rPr>
          <w:spacing w:val="-2"/>
        </w:rPr>
        <w:t>q</w:t>
      </w:r>
      <w:r>
        <w:t>uate ut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ont</w:t>
      </w:r>
      <w:r>
        <w:rPr>
          <w:spacing w:val="-3"/>
        </w:rPr>
        <w:t>r</w:t>
      </w:r>
      <w:r>
        <w:t>action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t>do</w:t>
      </w:r>
      <w:r>
        <w:rPr>
          <w:spacing w:val="-3"/>
        </w:rPr>
        <w:t>s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2"/>
        </w:rPr>
        <w:t>3</w:t>
      </w:r>
      <w:r>
        <w:rPr>
          <w:spacing w:val="6"/>
        </w:rPr>
        <w:t>0</w:t>
      </w:r>
      <w:r>
        <w:rPr>
          <w:spacing w:val="-1"/>
        </w:rPr>
        <w:t>-</w:t>
      </w:r>
      <w:r>
        <w:rPr>
          <w:spacing w:val="-2"/>
        </w:rPr>
        <w:t>9</w:t>
      </w:r>
      <w:r>
        <w:t>0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11"/>
        </w:rPr>
        <w:t xml:space="preserve"> </w:t>
      </w:r>
      <w:proofErr w:type="spellStart"/>
      <w:r>
        <w:t>carb</w:t>
      </w:r>
      <w:r>
        <w:rPr>
          <w:spacing w:val="-2"/>
        </w:rPr>
        <w:t>et</w:t>
      </w:r>
      <w:r>
        <w:t>ocin</w:t>
      </w:r>
      <w:proofErr w:type="spellEnd"/>
      <w:r>
        <w:t>,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2"/>
        </w:rPr>
        <w:t xml:space="preserve"> </w:t>
      </w:r>
      <w:r>
        <w:t>con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</w:t>
      </w:r>
      <w:r>
        <w:rPr>
          <w:spacing w:val="-3"/>
        </w:rPr>
        <w:t>v</w:t>
      </w:r>
      <w:r>
        <w:t>e ade</w:t>
      </w:r>
      <w:r>
        <w:rPr>
          <w:spacing w:val="-2"/>
        </w:rPr>
        <w:t>q</w:t>
      </w:r>
      <w:r>
        <w:t>ua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t>re</w:t>
      </w:r>
      <w:r>
        <w:rPr>
          <w:spacing w:val="-3"/>
        </w:rPr>
        <w:t>s</w:t>
      </w:r>
      <w:r>
        <w:t>pon</w:t>
      </w:r>
      <w:r>
        <w:rPr>
          <w:spacing w:val="-3"/>
        </w:rPr>
        <w:t>s</w:t>
      </w:r>
      <w:r>
        <w:t>e</w:t>
      </w:r>
      <w:r>
        <w:rPr>
          <w:spacing w:val="1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</w:t>
      </w:r>
      <w:r>
        <w:rPr>
          <w:spacing w:val="1"/>
        </w:rPr>
        <w:t>a</w:t>
      </w:r>
      <w:r>
        <w:t>rting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ose</w:t>
      </w:r>
      <w:r>
        <w:rPr>
          <w:spacing w:val="10"/>
        </w:rPr>
        <w:t xml:space="preserve"> </w:t>
      </w:r>
      <w:r>
        <w:t>less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10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ms</w:t>
      </w:r>
      <w:r>
        <w:t>.</w:t>
      </w:r>
      <w:r>
        <w:rPr>
          <w:spacing w:val="10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6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10"/>
        </w:rPr>
        <w:t xml:space="preserve"> </w:t>
      </w:r>
      <w:r>
        <w:t>1</w:t>
      </w:r>
      <w:r>
        <w:rPr>
          <w:spacing w:val="-2"/>
        </w:rPr>
        <w:t>0</w:t>
      </w:r>
      <w:r>
        <w:t>0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h</w:t>
      </w:r>
      <w:r>
        <w:t>ad an</w:t>
      </w:r>
      <w:r>
        <w:rPr>
          <w:spacing w:val="17"/>
        </w:rPr>
        <w:t xml:space="preserve"> </w:t>
      </w:r>
      <w:r>
        <w:t>ade</w:t>
      </w:r>
      <w:r>
        <w:rPr>
          <w:spacing w:val="-2"/>
        </w:rPr>
        <w:t>qu</w:t>
      </w:r>
      <w:r>
        <w:t>ate</w:t>
      </w:r>
      <w:r>
        <w:rPr>
          <w:spacing w:val="18"/>
        </w:rPr>
        <w:t xml:space="preserve"> </w:t>
      </w:r>
      <w:r>
        <w:t>u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ne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ontracti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alt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17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17"/>
        </w:rPr>
        <w:t xml:space="preserve"> </w:t>
      </w:r>
      <w:r>
        <w:t>did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sati</w:t>
      </w:r>
      <w:r>
        <w:rPr>
          <w:spacing w:val="-3"/>
        </w:rPr>
        <w:t>s</w:t>
      </w:r>
      <w:r>
        <w:rPr>
          <w:spacing w:val="2"/>
        </w:rPr>
        <w:t>f</w:t>
      </w:r>
      <w:r>
        <w:t>y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respon</w:t>
      </w:r>
      <w:r>
        <w:rPr>
          <w:spacing w:val="-3"/>
        </w:rPr>
        <w:t>s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r</w:t>
      </w:r>
      <w:r>
        <w:t>iter</w:t>
      </w:r>
      <w:r>
        <w:rPr>
          <w:spacing w:val="-2"/>
        </w:rPr>
        <w:t>i</w:t>
      </w:r>
      <w:r>
        <w:t>a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3"/>
        </w:rPr>
        <w:t>y</w:t>
      </w:r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sin</w:t>
      </w:r>
      <w:r>
        <w:rPr>
          <w:spacing w:val="-1"/>
        </w:rPr>
        <w:t>g</w:t>
      </w:r>
      <w:r>
        <w:t>le 100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tra</w:t>
      </w:r>
      <w:r>
        <w:rPr>
          <w:spacing w:val="-2"/>
        </w:rPr>
        <w:t>v</w:t>
      </w:r>
      <w:r>
        <w:t>en</w:t>
      </w:r>
      <w:r>
        <w:rPr>
          <w:spacing w:val="-2"/>
        </w:rPr>
        <w:t>o</w:t>
      </w:r>
      <w:r>
        <w:t>us injecti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w</w:t>
      </w:r>
      <w:r>
        <w:t>as 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 xml:space="preserve">ore </w:t>
      </w:r>
      <w:r>
        <w:rPr>
          <w:spacing w:val="-2"/>
        </w:rPr>
        <w:t>s</w:t>
      </w:r>
      <w:r>
        <w:t>elect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c</w:t>
      </w:r>
      <w:r>
        <w:rPr>
          <w:spacing w:val="-1"/>
        </w:rPr>
        <w:t>l</w:t>
      </w:r>
      <w:r>
        <w:t>inical us</w:t>
      </w:r>
      <w:r>
        <w:rPr>
          <w:spacing w:val="-2"/>
        </w:rPr>
        <w:t>e.</w:t>
      </w:r>
    </w:p>
    <w:p w:rsidR="009605FD" w:rsidRDefault="009605FD" w:rsidP="009605FD">
      <w:r>
        <w:lastRenderedPageBreak/>
        <w:t>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trial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57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t>en</w:t>
      </w:r>
      <w:r>
        <w:rPr>
          <w:spacing w:val="3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-3"/>
        </w:rPr>
        <w:t>g</w:t>
      </w:r>
      <w:r>
        <w:t>oing</w:t>
      </w:r>
      <w:r>
        <w:rPr>
          <w:spacing w:val="1"/>
        </w:rPr>
        <w:t xml:space="preserve"> </w:t>
      </w:r>
      <w:r>
        <w:t>electi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3"/>
        </w:rPr>
        <w:t>a</w:t>
      </w:r>
      <w:r>
        <w:t>esare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sect</w:t>
      </w:r>
      <w:r>
        <w:rPr>
          <w:spacing w:val="8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2"/>
        </w:rPr>
        <w:t>e</w:t>
      </w:r>
      <w:r>
        <w:t>pid</w:t>
      </w:r>
      <w:r>
        <w:rPr>
          <w:spacing w:val="1"/>
        </w:rPr>
        <w:t>u</w:t>
      </w:r>
      <w:r>
        <w:t>ral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nae</w:t>
      </w:r>
      <w:r>
        <w:rPr>
          <w:spacing w:val="-3"/>
        </w:rPr>
        <w:t>s</w:t>
      </w:r>
      <w:r>
        <w:t>t</w:t>
      </w:r>
      <w:r>
        <w:rPr>
          <w:spacing w:val="1"/>
        </w:rPr>
        <w:t>h</w:t>
      </w:r>
      <w:r>
        <w:t>esi</w:t>
      </w:r>
      <w:r>
        <w:rPr>
          <w:spacing w:val="-2"/>
        </w:rPr>
        <w:t>a</w:t>
      </w:r>
      <w:r>
        <w:t>,</w:t>
      </w:r>
      <w:r>
        <w:rPr>
          <w:spacing w:val="5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w</w:t>
      </w:r>
      <w:r>
        <w:t>as co</w:t>
      </w:r>
      <w:r>
        <w:rPr>
          <w:spacing w:val="1"/>
        </w:rPr>
        <w:t>m</w:t>
      </w:r>
      <w:r>
        <w:rPr>
          <w:spacing w:val="-2"/>
        </w:rPr>
        <w:t>p</w:t>
      </w:r>
      <w:r>
        <w:t>ared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reduce</w:t>
      </w:r>
      <w:r>
        <w:rPr>
          <w:spacing w:val="8"/>
        </w:rPr>
        <w:t xml:space="preserve"> </w:t>
      </w:r>
      <w:r>
        <w:t>intrao</w:t>
      </w:r>
      <w:r>
        <w:rPr>
          <w:spacing w:val="-2"/>
        </w:rPr>
        <w:t>p</w:t>
      </w:r>
      <w:r>
        <w:t>erati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blo</w:t>
      </w:r>
      <w:r>
        <w:rPr>
          <w:spacing w:val="1"/>
        </w:rPr>
        <w:t>o</w:t>
      </w:r>
      <w:r>
        <w:t>d</w:t>
      </w:r>
      <w:r>
        <w:rPr>
          <w:spacing w:val="8"/>
        </w:rPr>
        <w:t xml:space="preserve"> </w:t>
      </w:r>
      <w:r>
        <w:t>lo</w:t>
      </w:r>
      <w:r>
        <w:rPr>
          <w:spacing w:val="-2"/>
        </w:rPr>
        <w:t>s</w:t>
      </w:r>
      <w:r>
        <w:t>s.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sin</w:t>
      </w:r>
      <w:r>
        <w:rPr>
          <w:spacing w:val="-1"/>
        </w:rPr>
        <w:t>g</w:t>
      </w:r>
      <w:r>
        <w:t>le</w:t>
      </w:r>
      <w:r>
        <w:rPr>
          <w:spacing w:val="7"/>
        </w:rPr>
        <w:t xml:space="preserve"> </w:t>
      </w:r>
      <w:r>
        <w:t>100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4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8"/>
        </w:rPr>
        <w:t xml:space="preserve"> </w:t>
      </w:r>
      <w:r>
        <w:t>injecti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cin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>w</w:t>
      </w:r>
      <w:r>
        <w:t>as c</w:t>
      </w:r>
      <w:r>
        <w:rPr>
          <w:spacing w:val="1"/>
        </w:rPr>
        <w:t>o</w:t>
      </w:r>
      <w:r>
        <w:rPr>
          <w:spacing w:val="-1"/>
        </w:rPr>
        <w:t>m</w:t>
      </w:r>
      <w:r>
        <w:t>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 (total dose</w:t>
      </w:r>
      <w:r>
        <w:rPr>
          <w:spacing w:val="-2"/>
        </w:rPr>
        <w:t xml:space="preserve"> </w:t>
      </w:r>
      <w:r>
        <w:rPr>
          <w:spacing w:val="1"/>
        </w:rPr>
        <w:t>3</w:t>
      </w:r>
      <w:r>
        <w:rPr>
          <w:spacing w:val="-2"/>
        </w:rPr>
        <w:t>2</w:t>
      </w:r>
      <w:r>
        <w:t>.</w:t>
      </w:r>
      <w:r>
        <w:rPr>
          <w:spacing w:val="1"/>
        </w:rPr>
        <w:t>5</w:t>
      </w:r>
      <w:r>
        <w:t>IU).</w:t>
      </w:r>
    </w:p>
    <w:p w:rsidR="009605FD" w:rsidRDefault="009605FD" w:rsidP="009605FD">
      <w:r>
        <w:t>It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</w:t>
      </w:r>
      <w:r>
        <w:rPr>
          <w:spacing w:val="-2"/>
        </w:rPr>
        <w:t>ng</w:t>
      </w:r>
      <w:r>
        <w:t>le</w:t>
      </w:r>
      <w:r>
        <w:rPr>
          <w:spacing w:val="15"/>
        </w:rPr>
        <w:t xml:space="preserve"> </w:t>
      </w:r>
      <w:r>
        <w:t>intra</w:t>
      </w:r>
      <w:r>
        <w:rPr>
          <w:spacing w:val="-3"/>
        </w:rPr>
        <w:t>v</w:t>
      </w:r>
      <w:r>
        <w:t>enous</w:t>
      </w:r>
      <w:r>
        <w:rPr>
          <w:spacing w:val="14"/>
        </w:rPr>
        <w:t xml:space="preserve"> </w:t>
      </w:r>
      <w:r>
        <w:t>bo</w:t>
      </w:r>
      <w:r>
        <w:rPr>
          <w:spacing w:val="-3"/>
        </w:rPr>
        <w:t>l</w:t>
      </w:r>
      <w:r>
        <w:t>us</w:t>
      </w:r>
      <w:r>
        <w:rPr>
          <w:spacing w:val="14"/>
        </w:rPr>
        <w:t xml:space="preserve"> </w:t>
      </w:r>
      <w:r>
        <w:t>inject</w:t>
      </w:r>
      <w:r>
        <w:rPr>
          <w:spacing w:val="7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proofErr w:type="spellStart"/>
      <w:r>
        <w:t>car</w:t>
      </w:r>
      <w:r>
        <w:rPr>
          <w:spacing w:val="-3"/>
        </w:rPr>
        <w:t>b</w:t>
      </w:r>
      <w:r>
        <w:t>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1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le</w:t>
      </w:r>
      <w:r>
        <w:rPr>
          <w:spacing w:val="1"/>
        </w:rPr>
        <w:t>a</w:t>
      </w:r>
      <w:r>
        <w:t>st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ffect</w:t>
      </w:r>
      <w:r>
        <w:rPr>
          <w:spacing w:val="-3"/>
        </w:rPr>
        <w:t>iv</w:t>
      </w:r>
      <w:r>
        <w:t>e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h</w:t>
      </w:r>
      <w:r>
        <w:rPr>
          <w:spacing w:val="-2"/>
        </w:rPr>
        <w:t>o</w:t>
      </w:r>
      <w:r>
        <w:t xml:space="preserve">urs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o</w:t>
      </w:r>
      <w:r>
        <w:t>ntin</w:t>
      </w:r>
      <w:r>
        <w:rPr>
          <w:spacing w:val="-2"/>
        </w:rPr>
        <w:t>u</w:t>
      </w:r>
      <w:r>
        <w:t>ous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usi</w:t>
      </w:r>
      <w:r>
        <w:rPr>
          <w:spacing w:val="-2"/>
        </w:rPr>
        <w:t>o</w:t>
      </w:r>
      <w:r>
        <w:t>n,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e</w:t>
      </w:r>
      <w:r>
        <w:t>rms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icacy</w:t>
      </w:r>
      <w:r>
        <w:rPr>
          <w:spacing w:val="33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m</w:t>
      </w:r>
      <w:r>
        <w:t>ainta</w:t>
      </w:r>
      <w:r>
        <w:rPr>
          <w:spacing w:val="-3"/>
        </w:rPr>
        <w:t>i</w:t>
      </w:r>
      <w:r>
        <w:t>ning</w:t>
      </w:r>
      <w:r>
        <w:rPr>
          <w:spacing w:val="35"/>
        </w:rPr>
        <w:t xml:space="preserve"> </w:t>
      </w:r>
      <w:r>
        <w:t>ut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34"/>
        </w:rPr>
        <w:t xml:space="preserve"> </w:t>
      </w:r>
      <w:r>
        <w:t>co</w:t>
      </w:r>
      <w:r>
        <w:rPr>
          <w:spacing w:val="-2"/>
        </w:rPr>
        <w:t>n</w:t>
      </w:r>
      <w:r>
        <w:t>traction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t>fter</w:t>
      </w:r>
      <w:r>
        <w:rPr>
          <w:spacing w:val="35"/>
        </w:rPr>
        <w:t xml:space="preserve"> </w:t>
      </w:r>
      <w:r>
        <w:t>cae</w:t>
      </w:r>
      <w:r>
        <w:rPr>
          <w:spacing w:val="-3"/>
        </w:rPr>
        <w:t>s</w:t>
      </w:r>
      <w:r>
        <w:t>ar</w:t>
      </w:r>
      <w:r>
        <w:rPr>
          <w:spacing w:val="-3"/>
        </w:rPr>
        <w:t>e</w:t>
      </w:r>
      <w:r>
        <w:rPr>
          <w:spacing w:val="-2"/>
        </w:rPr>
        <w:t>a</w:t>
      </w:r>
      <w:r>
        <w:t>n section,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pre</w:t>
      </w:r>
      <w:r>
        <w:rPr>
          <w:spacing w:val="-3"/>
        </w:rPr>
        <w:t>v</w:t>
      </w:r>
      <w:r>
        <w:t>e</w:t>
      </w:r>
      <w:r>
        <w:rPr>
          <w:spacing w:val="-2"/>
        </w:rPr>
        <w:t>n</w:t>
      </w:r>
      <w:r>
        <w:t>ting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cess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intraoperati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blo</w:t>
      </w:r>
      <w:r>
        <w:rPr>
          <w:spacing w:val="1"/>
        </w:rPr>
        <w:t>o</w:t>
      </w:r>
      <w:r>
        <w:t>d</w:t>
      </w:r>
      <w:r>
        <w:rPr>
          <w:spacing w:val="29"/>
        </w:rPr>
        <w:t xml:space="preserve"> </w:t>
      </w:r>
      <w:r>
        <w:t>loss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4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30"/>
        </w:rPr>
        <w:t xml:space="preserve"> </w:t>
      </w:r>
      <w:r>
        <w:rPr>
          <w:spacing w:val="9"/>
        </w:rPr>
        <w:t>c</w:t>
      </w:r>
      <w:r>
        <w:t>aesarean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>i</w:t>
      </w:r>
      <w:r>
        <w:t>ver</w:t>
      </w:r>
      <w:r>
        <w:rPr>
          <w:spacing w:val="-4"/>
        </w:rPr>
        <w:t>y</w:t>
      </w:r>
      <w:r>
        <w:t>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29"/>
        </w:rPr>
        <w:t xml:space="preserve"> </w:t>
      </w:r>
      <w:r>
        <w:t>st</w:t>
      </w:r>
      <w:r>
        <w:rPr>
          <w:spacing w:val="1"/>
        </w:rPr>
        <w:t>u</w:t>
      </w:r>
      <w:r>
        <w:t>dy 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rPr>
          <w:spacing w:val="-1"/>
        </w:rPr>
        <w:t>m</w:t>
      </w:r>
      <w:r>
        <w:t>ed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1</w:t>
      </w:r>
      <w:r>
        <w:rPr>
          <w:spacing w:val="-2"/>
        </w:rPr>
        <w:t>0</w:t>
      </w:r>
      <w:r>
        <w:t>0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28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tra</w:t>
      </w:r>
      <w:r>
        <w:rPr>
          <w:spacing w:val="-2"/>
        </w:rPr>
        <w:t>v</w:t>
      </w:r>
      <w:r>
        <w:t>enous</w:t>
      </w:r>
      <w:r>
        <w:rPr>
          <w:spacing w:val="24"/>
        </w:rPr>
        <w:t xml:space="preserve"> </w:t>
      </w:r>
      <w:r>
        <w:t>dose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proofErr w:type="spellStart"/>
      <w:r>
        <w:t>ca</w:t>
      </w:r>
      <w:r>
        <w:rPr>
          <w:spacing w:val="-4"/>
        </w:rPr>
        <w:t>r</w:t>
      </w:r>
      <w:r>
        <w:t>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rPr>
          <w:spacing w:val="2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-2"/>
        </w:rPr>
        <w:t>q</w:t>
      </w:r>
      <w:r>
        <w:t>uate</w:t>
      </w:r>
      <w:r>
        <w:rPr>
          <w:spacing w:val="25"/>
        </w:rPr>
        <w:t xml:space="preserve"> </w:t>
      </w:r>
      <w:r>
        <w:t>u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ne t</w:t>
      </w:r>
      <w:r>
        <w:rPr>
          <w:spacing w:val="1"/>
        </w:rPr>
        <w:t>o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 ca</w:t>
      </w:r>
      <w:r>
        <w:rPr>
          <w:spacing w:val="1"/>
        </w:rPr>
        <w:t>e</w:t>
      </w:r>
      <w:r>
        <w:rPr>
          <w:spacing w:val="-3"/>
        </w:rPr>
        <w:t>s</w:t>
      </w:r>
      <w:r>
        <w:t>are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s</w:t>
      </w:r>
      <w:r>
        <w:t>ection.</w:t>
      </w:r>
    </w:p>
    <w:p w:rsidR="009605FD" w:rsidRDefault="009605FD" w:rsidP="009605FD"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12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p</w:t>
      </w:r>
      <w:r>
        <w:t>pe</w:t>
      </w:r>
      <w:r>
        <w:rPr>
          <w:spacing w:val="-2"/>
        </w:rPr>
        <w:t>a</w:t>
      </w:r>
      <w:r>
        <w:t>red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acce</w:t>
      </w:r>
      <w:r>
        <w:rPr>
          <w:spacing w:val="-3"/>
        </w:rPr>
        <w:t>l</w:t>
      </w:r>
      <w:r>
        <w:t>erate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initial</w:t>
      </w:r>
      <w:r>
        <w:rPr>
          <w:spacing w:val="14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13"/>
        </w:rPr>
        <w:t xml:space="preserve"> </w:t>
      </w:r>
      <w:r>
        <w:t>in</w:t>
      </w:r>
      <w:r>
        <w:rPr>
          <w:spacing w:val="-2"/>
        </w:rPr>
        <w:t>v</w:t>
      </w:r>
      <w:r>
        <w:t>olutio</w:t>
      </w:r>
      <w:r>
        <w:rPr>
          <w:spacing w:val="1"/>
        </w:rPr>
        <w:t>n</w:t>
      </w:r>
      <w:r>
        <w:t>,</w:t>
      </w:r>
      <w:r>
        <w:rPr>
          <w:spacing w:val="12"/>
        </w:rPr>
        <w:t xml:space="preserve"> </w:t>
      </w:r>
      <w:r>
        <w:t>associa</w:t>
      </w:r>
      <w:r>
        <w:rPr>
          <w:spacing w:val="-2"/>
        </w:rPr>
        <w:t>t</w:t>
      </w:r>
      <w:r>
        <w:t>ed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t</w:t>
      </w:r>
      <w:r>
        <w:t>u</w:t>
      </w:r>
      <w:r>
        <w:rPr>
          <w:spacing w:val="-4"/>
        </w:rPr>
        <w:t>r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t xml:space="preserve">rus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1"/>
        </w:rPr>
        <w:t>-</w:t>
      </w:r>
      <w:r>
        <w:t>pre</w:t>
      </w:r>
      <w:r>
        <w:rPr>
          <w:spacing w:val="-2"/>
        </w:rPr>
        <w:t>g</w:t>
      </w:r>
      <w:r>
        <w:t>nant si</w:t>
      </w:r>
      <w:r>
        <w:rPr>
          <w:spacing w:val="-3"/>
        </w:rPr>
        <w:t>z</w:t>
      </w:r>
      <w:r>
        <w:t xml:space="preserve">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</w:t>
      </w:r>
      <w:r>
        <w:t>sitio</w:t>
      </w:r>
      <w:r>
        <w:rPr>
          <w:spacing w:val="1"/>
        </w:rPr>
        <w:t>n</w:t>
      </w:r>
      <w:r>
        <w:t>.</w:t>
      </w:r>
    </w:p>
    <w:p w:rsidR="00651D68" w:rsidRPr="00651D68" w:rsidRDefault="00651D68" w:rsidP="00B2708C">
      <w:pPr>
        <w:pStyle w:val="Heading3"/>
      </w:pPr>
      <w:r w:rsidRPr="00651D68">
        <w:t xml:space="preserve">Emergency Caesarean </w:t>
      </w:r>
    </w:p>
    <w:p w:rsidR="00651D68" w:rsidRDefault="00651D68" w:rsidP="00651D68">
      <w:r w:rsidRPr="00992B36">
        <w:t>Three randomi</w:t>
      </w:r>
      <w:r w:rsidR="00135E6A">
        <w:t>s</w:t>
      </w:r>
      <w:r w:rsidRPr="00992B36">
        <w:t xml:space="preserve">ed, double blind clinical studies identified in the literature (Whigham et al 2016, El </w:t>
      </w:r>
      <w:proofErr w:type="spellStart"/>
      <w:r w:rsidRPr="00992B36">
        <w:t>Behery</w:t>
      </w:r>
      <w:proofErr w:type="spellEnd"/>
      <w:r w:rsidRPr="00992B36">
        <w:t xml:space="preserve"> et al 2016, </w:t>
      </w:r>
      <w:proofErr w:type="spellStart"/>
      <w:r w:rsidRPr="00992B36">
        <w:t>Razali</w:t>
      </w:r>
      <w:proofErr w:type="spellEnd"/>
      <w:r w:rsidRPr="00992B36">
        <w:t xml:space="preserve"> et al 2016) investigated the safety and efficacy of </w:t>
      </w:r>
      <w:proofErr w:type="spellStart"/>
      <w:r w:rsidRPr="00992B36">
        <w:t>carbetocin</w:t>
      </w:r>
      <w:proofErr w:type="spellEnd"/>
      <w:r w:rsidRPr="00992B36">
        <w:t xml:space="preserve"> compared to oxytocin in the prevention of postpartum haemorrhage in patients undergoing emergency caesarean delivery. A total of 849 patients were enrolled, with 425 receiving 100 micrograms of </w:t>
      </w:r>
      <w:proofErr w:type="spellStart"/>
      <w:r w:rsidRPr="00992B36">
        <w:t>carbetocin</w:t>
      </w:r>
      <w:proofErr w:type="spellEnd"/>
      <w:r w:rsidRPr="00992B36">
        <w:t xml:space="preserve"> by slow bolus intravenous injection, and 424 receiving between 5 and 20 IU of oxytocin via intravenous infusion. In these studies, administration of </w:t>
      </w:r>
      <w:proofErr w:type="spellStart"/>
      <w:r w:rsidRPr="00992B36">
        <w:t>carbetocin</w:t>
      </w:r>
      <w:proofErr w:type="spellEnd"/>
      <w:r w:rsidRPr="00992B36">
        <w:t xml:space="preserve"> was associated with comparable blood loss and incidence of postpartum haemorrhage and </w:t>
      </w:r>
      <w:r>
        <w:t xml:space="preserve">in two of these studies </w:t>
      </w:r>
      <w:r w:rsidRPr="00992B36">
        <w:t xml:space="preserve">a statistically significant reduction in the need for additional </w:t>
      </w:r>
      <w:proofErr w:type="spellStart"/>
      <w:r w:rsidRPr="00992B36">
        <w:t>uterotonics</w:t>
      </w:r>
      <w:proofErr w:type="spellEnd"/>
      <w:r w:rsidRPr="00992B36">
        <w:t xml:space="preserve"> compared to patients receiving oxytocin. No significant differences in tolerability between the treatment groups were observed. These results are broadly consistent with the clinical trial data obtained in patients receiving </w:t>
      </w:r>
      <w:proofErr w:type="spellStart"/>
      <w:r w:rsidRPr="00992B36">
        <w:t>carbetocin</w:t>
      </w:r>
      <w:proofErr w:type="spellEnd"/>
      <w:r w:rsidRPr="00992B36">
        <w:t xml:space="preserve"> following delivery by elective caesarean section.  </w:t>
      </w:r>
    </w:p>
    <w:p w:rsidR="00651D68" w:rsidRPr="00651D68" w:rsidRDefault="00651D68" w:rsidP="00B2708C">
      <w:pPr>
        <w:pStyle w:val="Heading3"/>
      </w:pPr>
      <w:r w:rsidRPr="00651D68">
        <w:t>Vaginal Delivery</w:t>
      </w:r>
    </w:p>
    <w:p w:rsidR="00651D68" w:rsidRPr="00992B36" w:rsidRDefault="00651D68" w:rsidP="00651D68">
      <w:r w:rsidRPr="00992B36">
        <w:t xml:space="preserve">Seven </w:t>
      </w:r>
      <w:r w:rsidR="00135E6A">
        <w:t>randomised</w:t>
      </w:r>
      <w:r w:rsidRPr="00992B36">
        <w:t xml:space="preserve">, double blind, placebo or active controlled studies were identified in the literature that investigated the safety and efficacy of </w:t>
      </w:r>
      <w:proofErr w:type="spellStart"/>
      <w:r w:rsidRPr="00992B36">
        <w:t>carbetocin</w:t>
      </w:r>
      <w:proofErr w:type="spellEnd"/>
      <w:r w:rsidRPr="00992B36">
        <w:t xml:space="preserve"> in woman delivering vaginally. Two studies (</w:t>
      </w:r>
      <w:proofErr w:type="spellStart"/>
      <w:r w:rsidRPr="00992B36">
        <w:t>Maged</w:t>
      </w:r>
      <w:proofErr w:type="spellEnd"/>
      <w:r w:rsidRPr="00992B36">
        <w:t xml:space="preserve"> et al 2016, Boucher et al 2004) containing a total of 360 patients, compared the performance </w:t>
      </w:r>
      <w:r w:rsidR="0055170F">
        <w:t xml:space="preserve">of </w:t>
      </w:r>
      <w:r w:rsidRPr="00992B36">
        <w:t xml:space="preserve">a </w:t>
      </w:r>
      <w:proofErr w:type="spellStart"/>
      <w:r w:rsidRPr="00992B36">
        <w:t>carbetocin</w:t>
      </w:r>
      <w:proofErr w:type="spellEnd"/>
      <w:r w:rsidRPr="00992B36">
        <w:t xml:space="preserve"> 100 microgram intramuscular injection to that of oxytocin 5 IU delivered either intramuscularly or 10 IU via intravenous infusion in the prevention of postpartum haemorrhage. Similar to the data reported following delivery via caesarean section, </w:t>
      </w:r>
      <w:proofErr w:type="spellStart"/>
      <w:r w:rsidRPr="00992B36">
        <w:t>carbetocin</w:t>
      </w:r>
      <w:proofErr w:type="spellEnd"/>
      <w:r w:rsidRPr="00992B36">
        <w:t xml:space="preserve"> was associated with a comparable incidence of postpartum haemorrhage and a reduced need for uterine massage and additional </w:t>
      </w:r>
      <w:proofErr w:type="spellStart"/>
      <w:r w:rsidRPr="00992B36">
        <w:t>uterotonic</w:t>
      </w:r>
      <w:proofErr w:type="spellEnd"/>
      <w:r w:rsidRPr="00992B36">
        <w:t xml:space="preserve"> treatment, versus oxytocin, with one study additionally reporting a reduction in blood loss.  No differences in tolerability were reported. Five clinical studies (</w:t>
      </w:r>
      <w:proofErr w:type="spellStart"/>
      <w:r w:rsidRPr="00992B36">
        <w:t>Samimi</w:t>
      </w:r>
      <w:proofErr w:type="spellEnd"/>
      <w:r w:rsidRPr="00992B36">
        <w:t xml:space="preserve"> et al 2013, </w:t>
      </w:r>
      <w:proofErr w:type="spellStart"/>
      <w:r w:rsidRPr="00992B36">
        <w:t>Askar</w:t>
      </w:r>
      <w:proofErr w:type="spellEnd"/>
      <w:r w:rsidRPr="00992B36">
        <w:t xml:space="preserve"> et al 2011, Su et al 2009, Nirmala et al 2009, Leung et al 2006) in 1230 patients, compared the safety and efficacy of 100 micrograms intramuscular </w:t>
      </w:r>
      <w:proofErr w:type="spellStart"/>
      <w:r w:rsidRPr="00992B36">
        <w:t>carbetocin</w:t>
      </w:r>
      <w:proofErr w:type="spellEnd"/>
      <w:r w:rsidRPr="00992B36">
        <w:t xml:space="preserve"> (615 patients) with intramuscular administration of </w:t>
      </w:r>
      <w:proofErr w:type="spellStart"/>
      <w:r w:rsidRPr="00992B36">
        <w:t>Syntometrine</w:t>
      </w:r>
      <w:proofErr w:type="spellEnd"/>
      <w:r w:rsidRPr="00C460F9">
        <w:rPr>
          <w:vertAlign w:val="superscript"/>
        </w:rPr>
        <w:t>®</w:t>
      </w:r>
      <w:r w:rsidRPr="00992B36">
        <w:t xml:space="preserve"> (oxytocin 5IU+ 0.5</w:t>
      </w:r>
      <w:r w:rsidRPr="00992B36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 w:rsidRPr="00992B36">
        <w:t xml:space="preserve"> mg </w:t>
      </w:r>
      <w:proofErr w:type="spellStart"/>
      <w:r w:rsidRPr="00992B36">
        <w:t>ergometrine</w:t>
      </w:r>
      <w:proofErr w:type="spellEnd"/>
      <w:r w:rsidRPr="00992B36">
        <w:t xml:space="preserve">, 615 patients). In these studies, the efficacy of </w:t>
      </w:r>
      <w:proofErr w:type="spellStart"/>
      <w:r w:rsidRPr="00992B36">
        <w:t>carbetocin</w:t>
      </w:r>
      <w:proofErr w:type="spellEnd"/>
      <w:r w:rsidRPr="00992B36">
        <w:t xml:space="preserve"> was reported to be at least as good as the combination of oxytocin and </w:t>
      </w:r>
      <w:proofErr w:type="spellStart"/>
      <w:r w:rsidRPr="00992B36">
        <w:t>ergometrine</w:t>
      </w:r>
      <w:proofErr w:type="spellEnd"/>
      <w:r w:rsidRPr="00992B36">
        <w:t>, with the majority of studies also recording a statistically significant reduction in blood loss and fall in haemoglobin</w:t>
      </w:r>
      <w:r w:rsidR="00574C7E">
        <w:t>.</w:t>
      </w:r>
    </w:p>
    <w:p w:rsidR="00651D68" w:rsidRPr="00651D68" w:rsidRDefault="00651D68" w:rsidP="00B2708C">
      <w:pPr>
        <w:pStyle w:val="Heading3"/>
        <w:rPr>
          <w:lang w:val="en-US"/>
        </w:rPr>
      </w:pPr>
      <w:r w:rsidRPr="00651D68">
        <w:rPr>
          <w:lang w:val="en-US"/>
        </w:rPr>
        <w:t>Meta-analyses of Published Studies</w:t>
      </w:r>
    </w:p>
    <w:p w:rsidR="00651D68" w:rsidRPr="00515976" w:rsidRDefault="00651D68" w:rsidP="00B2708C">
      <w:pPr>
        <w:rPr>
          <w:lang w:val="en-US"/>
        </w:rPr>
      </w:pPr>
      <w:r w:rsidRPr="00992B36">
        <w:rPr>
          <w:lang w:val="en-GB"/>
        </w:rPr>
        <w:t xml:space="preserve">The performance of </w:t>
      </w:r>
      <w:proofErr w:type="spellStart"/>
      <w:r w:rsidRPr="00992B36">
        <w:rPr>
          <w:lang w:val="en-GB"/>
        </w:rPr>
        <w:t>carbetocin</w:t>
      </w:r>
      <w:proofErr w:type="spellEnd"/>
      <w:r w:rsidRPr="00992B36">
        <w:rPr>
          <w:lang w:val="en-GB"/>
        </w:rPr>
        <w:t xml:space="preserve"> in the prevention of postpartum haemorrhage following caesarean and vaginal delivery was further assessed in two independent meta analyses (Su et al 2012, </w:t>
      </w:r>
      <w:proofErr w:type="spellStart"/>
      <w:r w:rsidRPr="00992B36">
        <w:rPr>
          <w:lang w:val="en-GB"/>
        </w:rPr>
        <w:t>Jin</w:t>
      </w:r>
      <w:proofErr w:type="spellEnd"/>
      <w:r w:rsidRPr="00992B36">
        <w:rPr>
          <w:lang w:val="en-GB"/>
        </w:rPr>
        <w:t xml:space="preserve"> et al </w:t>
      </w:r>
      <w:r w:rsidRPr="00992B36">
        <w:rPr>
          <w:lang w:val="en-GB"/>
        </w:rPr>
        <w:lastRenderedPageBreak/>
        <w:t xml:space="preserve">2015). These meta-analyses concluded that </w:t>
      </w:r>
      <w:proofErr w:type="spellStart"/>
      <w:r w:rsidRPr="00992B36">
        <w:rPr>
          <w:lang w:val="en-GB"/>
        </w:rPr>
        <w:t>carbetocin</w:t>
      </w:r>
      <w:proofErr w:type="spellEnd"/>
      <w:r w:rsidRPr="00992B36">
        <w:rPr>
          <w:lang w:val="en-GB"/>
        </w:rPr>
        <w:t xml:space="preserve"> was associated with a statistically significant benefit over oxytocin following caesarean delivery (mixed elective and emergency population)</w:t>
      </w:r>
      <w:r w:rsidR="004D0A72">
        <w:rPr>
          <w:lang w:val="en-GB"/>
        </w:rPr>
        <w:t>.</w:t>
      </w:r>
      <w:r w:rsidR="00193F45">
        <w:rPr>
          <w:lang w:val="en-GB"/>
        </w:rPr>
        <w:t xml:space="preserve"> There was a 32% reduction in</w:t>
      </w:r>
      <w:r w:rsidRPr="00992B36">
        <w:rPr>
          <w:lang w:val="en-GB"/>
        </w:rPr>
        <w:t xml:space="preserve"> the need for additional </w:t>
      </w:r>
      <w:proofErr w:type="spellStart"/>
      <w:r w:rsidRPr="00992B36">
        <w:rPr>
          <w:lang w:val="en-GB"/>
        </w:rPr>
        <w:t>uterotonic</w:t>
      </w:r>
      <w:proofErr w:type="spellEnd"/>
      <w:r w:rsidRPr="00992B36">
        <w:rPr>
          <w:lang w:val="en-GB"/>
        </w:rPr>
        <w:t xml:space="preserve"> </w:t>
      </w:r>
      <w:r w:rsidR="00B30CB1">
        <w:rPr>
          <w:lang w:val="en-GB"/>
        </w:rPr>
        <w:t>agents</w:t>
      </w:r>
      <w:r w:rsidR="003B7818">
        <w:rPr>
          <w:lang w:val="en-GB"/>
        </w:rPr>
        <w:t xml:space="preserve"> in the </w:t>
      </w:r>
      <w:proofErr w:type="spellStart"/>
      <w:r w:rsidR="003B7818">
        <w:rPr>
          <w:lang w:val="en-GB"/>
        </w:rPr>
        <w:t>carbetocin</w:t>
      </w:r>
      <w:proofErr w:type="spellEnd"/>
      <w:r w:rsidR="003B7818">
        <w:rPr>
          <w:lang w:val="en-GB"/>
        </w:rPr>
        <w:t xml:space="preserve"> group relative to the oxytocin</w:t>
      </w:r>
      <w:r w:rsidR="002310E5">
        <w:rPr>
          <w:lang w:val="en-GB"/>
        </w:rPr>
        <w:t xml:space="preserve"> group</w:t>
      </w:r>
      <w:r w:rsidR="00B30CB1">
        <w:rPr>
          <w:lang w:val="en-GB"/>
        </w:rPr>
        <w:t xml:space="preserve"> </w:t>
      </w:r>
      <w:r w:rsidR="004D0A72">
        <w:rPr>
          <w:lang w:val="en-GB"/>
        </w:rPr>
        <w:t>(RR= 0.68</w:t>
      </w:r>
      <w:r w:rsidR="005455EA">
        <w:rPr>
          <w:lang w:val="en-GB"/>
        </w:rPr>
        <w:t xml:space="preserve">; </w:t>
      </w:r>
      <w:r w:rsidR="00262CA2">
        <w:rPr>
          <w:lang w:val="en-GB"/>
        </w:rPr>
        <w:t>[</w:t>
      </w:r>
      <w:r w:rsidR="004D0A72">
        <w:rPr>
          <w:lang w:val="en-GB"/>
        </w:rPr>
        <w:t>95% CI: 0.55, 0.84</w:t>
      </w:r>
      <w:r w:rsidR="00262CA2">
        <w:rPr>
          <w:lang w:val="en-GB"/>
        </w:rPr>
        <w:t>]</w:t>
      </w:r>
      <w:r w:rsidR="004D0A72">
        <w:rPr>
          <w:lang w:val="en-GB"/>
        </w:rPr>
        <w:t>)</w:t>
      </w:r>
      <w:r w:rsidR="00F80315">
        <w:rPr>
          <w:rStyle w:val="FootnoteReference"/>
          <w:lang w:val="en-GB"/>
        </w:rPr>
        <w:footnoteReference w:id="2"/>
      </w:r>
      <w:r w:rsidR="004D0A72" w:rsidRPr="00992B36">
        <w:rPr>
          <w:lang w:val="en-GB"/>
        </w:rPr>
        <w:t xml:space="preserve"> </w:t>
      </w:r>
      <w:r w:rsidRPr="00992B36">
        <w:rPr>
          <w:lang w:val="en-GB"/>
        </w:rPr>
        <w:t xml:space="preserve">and </w:t>
      </w:r>
      <w:r w:rsidR="009016B5">
        <w:rPr>
          <w:lang w:val="en-GB"/>
        </w:rPr>
        <w:t xml:space="preserve">a 46% reduction in </w:t>
      </w:r>
      <w:r w:rsidRPr="00992B36">
        <w:rPr>
          <w:lang w:val="en-GB"/>
        </w:rPr>
        <w:t>the need for uterine massage</w:t>
      </w:r>
      <w:r w:rsidR="007D1909">
        <w:rPr>
          <w:lang w:val="en-GB"/>
        </w:rPr>
        <w:t xml:space="preserve"> (RR= 0.54</w:t>
      </w:r>
      <w:r w:rsidR="00262CA2">
        <w:rPr>
          <w:lang w:val="en-GB"/>
        </w:rPr>
        <w:t>;</w:t>
      </w:r>
      <w:r w:rsidR="007D1909">
        <w:rPr>
          <w:lang w:val="en-GB"/>
        </w:rPr>
        <w:t xml:space="preserve"> [95% CI: 0.</w:t>
      </w:r>
      <w:r w:rsidR="003A21EC">
        <w:rPr>
          <w:lang w:val="en-GB"/>
        </w:rPr>
        <w:t>31</w:t>
      </w:r>
      <w:r w:rsidR="007D1909">
        <w:rPr>
          <w:lang w:val="en-GB"/>
        </w:rPr>
        <w:t>, 0.</w:t>
      </w:r>
      <w:r w:rsidR="003A21EC">
        <w:rPr>
          <w:lang w:val="en-GB"/>
        </w:rPr>
        <w:t>96</w:t>
      </w:r>
      <w:r w:rsidR="007D1909">
        <w:rPr>
          <w:lang w:val="en-GB"/>
        </w:rPr>
        <w:t>])</w:t>
      </w:r>
      <w:r w:rsidR="003A21EC" w:rsidRPr="003A21EC">
        <w:rPr>
          <w:vertAlign w:val="superscript"/>
          <w:lang w:val="en-GB"/>
        </w:rPr>
        <w:t>2</w:t>
      </w:r>
      <w:r w:rsidRPr="00992B36">
        <w:rPr>
          <w:lang w:val="en-GB"/>
        </w:rPr>
        <w:t xml:space="preserve">. Following vaginal delivery, </w:t>
      </w:r>
      <w:proofErr w:type="spellStart"/>
      <w:r w:rsidRPr="00992B36">
        <w:rPr>
          <w:lang w:val="en-GB"/>
        </w:rPr>
        <w:t>carbetocin</w:t>
      </w:r>
      <w:proofErr w:type="spellEnd"/>
      <w:r w:rsidRPr="00992B36">
        <w:rPr>
          <w:lang w:val="en-GB"/>
        </w:rPr>
        <w:t xml:space="preserve"> was associated with a statistically significant reduction in the need for uterine massage versus oxytocin</w:t>
      </w:r>
      <w:r w:rsidR="00536963">
        <w:rPr>
          <w:lang w:val="en-GB"/>
        </w:rPr>
        <w:t xml:space="preserve"> (RR</w:t>
      </w:r>
      <w:r w:rsidR="00262CA2">
        <w:rPr>
          <w:lang w:val="en-GB"/>
        </w:rPr>
        <w:t>=</w:t>
      </w:r>
      <w:r w:rsidR="00536963">
        <w:rPr>
          <w:lang w:val="en-GB"/>
        </w:rPr>
        <w:t xml:space="preserve"> </w:t>
      </w:r>
      <w:r w:rsidR="005207AE">
        <w:rPr>
          <w:lang w:val="en-GB"/>
        </w:rPr>
        <w:t>0.70</w:t>
      </w:r>
      <w:r w:rsidR="00262CA2">
        <w:rPr>
          <w:lang w:val="en-GB"/>
        </w:rPr>
        <w:t>;</w:t>
      </w:r>
      <w:r w:rsidR="005455EA">
        <w:rPr>
          <w:lang w:val="en-GB"/>
        </w:rPr>
        <w:t xml:space="preserve"> </w:t>
      </w:r>
      <w:r w:rsidR="00262CA2">
        <w:rPr>
          <w:lang w:val="en-GB"/>
        </w:rPr>
        <w:t>[</w:t>
      </w:r>
      <w:r w:rsidR="005455EA">
        <w:rPr>
          <w:lang w:val="en-GB"/>
        </w:rPr>
        <w:t>95% CI 0.51</w:t>
      </w:r>
      <w:r w:rsidR="00416990">
        <w:rPr>
          <w:lang w:val="en-GB"/>
        </w:rPr>
        <w:t>, 0.94</w:t>
      </w:r>
      <w:r w:rsidR="00262CA2">
        <w:rPr>
          <w:lang w:val="en-GB"/>
        </w:rPr>
        <w:t>]</w:t>
      </w:r>
      <w:r w:rsidR="00416990">
        <w:rPr>
          <w:lang w:val="en-GB"/>
        </w:rPr>
        <w:t>)</w:t>
      </w:r>
      <w:r w:rsidR="00416990">
        <w:rPr>
          <w:rStyle w:val="FootnoteReference"/>
          <w:lang w:val="en-GB"/>
        </w:rPr>
        <w:footnoteReference w:id="3"/>
      </w:r>
      <w:r w:rsidR="005455EA">
        <w:rPr>
          <w:lang w:val="en-GB"/>
        </w:rPr>
        <w:t xml:space="preserve"> </w:t>
      </w:r>
      <w:r>
        <w:rPr>
          <w:lang w:val="en-GB"/>
        </w:rPr>
        <w:t xml:space="preserve">. When </w:t>
      </w:r>
      <w:proofErr w:type="spellStart"/>
      <w:r>
        <w:rPr>
          <w:lang w:val="en-GB"/>
        </w:rPr>
        <w:t>carbetocin</w:t>
      </w:r>
      <w:proofErr w:type="spellEnd"/>
      <w:r>
        <w:rPr>
          <w:lang w:val="en-GB"/>
        </w:rPr>
        <w:t xml:space="preserve"> was compared to </w:t>
      </w:r>
      <w:proofErr w:type="spellStart"/>
      <w:r>
        <w:rPr>
          <w:lang w:val="en-GB"/>
        </w:rPr>
        <w:t>Syntometrine</w:t>
      </w:r>
      <w:proofErr w:type="spellEnd"/>
      <w:r w:rsidRPr="00C460F9">
        <w:rPr>
          <w:vertAlign w:val="superscript"/>
          <w:lang w:val="en-GB"/>
        </w:rPr>
        <w:t>®</w:t>
      </w:r>
      <w:r>
        <w:rPr>
          <w:lang w:val="en-GB"/>
        </w:rPr>
        <w:t>, there was</w:t>
      </w:r>
      <w:r w:rsidRPr="00992B36">
        <w:rPr>
          <w:lang w:val="en-GB"/>
        </w:rPr>
        <w:t xml:space="preserve"> a statistically significant reduction in </w:t>
      </w:r>
      <w:r>
        <w:rPr>
          <w:lang w:val="en-GB"/>
        </w:rPr>
        <w:t xml:space="preserve">blood loss </w:t>
      </w:r>
      <w:r w:rsidR="00A55F34">
        <w:rPr>
          <w:lang w:val="en-GB"/>
        </w:rPr>
        <w:t>(</w:t>
      </w:r>
      <w:r w:rsidR="00CF573E">
        <w:rPr>
          <w:rFonts w:cstheme="minorHAnsi"/>
          <w:lang w:val="en-GB"/>
        </w:rPr>
        <w:t>∆</w:t>
      </w:r>
      <w:r w:rsidR="00CF573E">
        <w:rPr>
          <w:lang w:val="en-GB"/>
        </w:rPr>
        <w:t xml:space="preserve"> = -48.84 mL</w:t>
      </w:r>
      <w:r w:rsidR="00107F4F">
        <w:rPr>
          <w:lang w:val="en-GB"/>
        </w:rPr>
        <w:t xml:space="preserve">; </w:t>
      </w:r>
      <w:r w:rsidR="00262CA2">
        <w:rPr>
          <w:lang w:val="en-GB"/>
        </w:rPr>
        <w:t>[</w:t>
      </w:r>
      <w:r w:rsidR="00107F4F">
        <w:rPr>
          <w:lang w:val="en-GB"/>
        </w:rPr>
        <w:t>95% CI: -94.82, -2.85</w:t>
      </w:r>
      <w:r w:rsidR="00262CA2">
        <w:rPr>
          <w:lang w:val="en-GB"/>
        </w:rPr>
        <w:t>]</w:t>
      </w:r>
      <w:r w:rsidR="00107F4F">
        <w:rPr>
          <w:lang w:val="en-GB"/>
        </w:rPr>
        <w:t xml:space="preserve">) </w:t>
      </w:r>
      <w:r>
        <w:rPr>
          <w:lang w:val="en-GB"/>
        </w:rPr>
        <w:t xml:space="preserve">and fall in haemoglobin </w:t>
      </w:r>
      <w:r w:rsidR="009810DD">
        <w:rPr>
          <w:lang w:val="en-GB"/>
        </w:rPr>
        <w:t>(</w:t>
      </w:r>
      <w:r w:rsidR="00AF7883">
        <w:rPr>
          <w:lang w:val="en-GB"/>
        </w:rPr>
        <w:t>mean difference</w:t>
      </w:r>
      <w:r w:rsidR="00B42891">
        <w:rPr>
          <w:lang w:val="en-GB"/>
        </w:rPr>
        <w:t xml:space="preserve"> </w:t>
      </w:r>
      <w:r w:rsidR="00AF7883">
        <w:rPr>
          <w:lang w:val="en-GB"/>
        </w:rPr>
        <w:t>-0.10</w:t>
      </w:r>
      <w:r w:rsidR="00262CA2">
        <w:rPr>
          <w:lang w:val="en-GB"/>
        </w:rPr>
        <w:t>; [</w:t>
      </w:r>
      <w:r w:rsidR="00B42891">
        <w:rPr>
          <w:lang w:val="en-GB"/>
        </w:rPr>
        <w:t>95% CI -0.17, -0.03</w:t>
      </w:r>
      <w:r w:rsidR="00262CA2">
        <w:rPr>
          <w:lang w:val="en-GB"/>
        </w:rPr>
        <w:t>]</w:t>
      </w:r>
      <w:r w:rsidR="00B42891">
        <w:rPr>
          <w:lang w:val="en-GB"/>
        </w:rPr>
        <w:t xml:space="preserve">) </w:t>
      </w:r>
      <w:r>
        <w:rPr>
          <w:lang w:val="en-GB"/>
        </w:rPr>
        <w:t xml:space="preserve">as well as a significant reduction in </w:t>
      </w:r>
      <w:r w:rsidRPr="00992B36">
        <w:rPr>
          <w:lang w:val="en-GB"/>
        </w:rPr>
        <w:t xml:space="preserve">gastrointestinal (e.g. nausea </w:t>
      </w:r>
      <w:r w:rsidR="00137F28">
        <w:rPr>
          <w:lang w:val="en-GB"/>
        </w:rPr>
        <w:t>(RR</w:t>
      </w:r>
      <w:r w:rsidR="00262CA2">
        <w:rPr>
          <w:lang w:val="en-GB"/>
        </w:rPr>
        <w:t xml:space="preserve"> =</w:t>
      </w:r>
      <w:r w:rsidR="001F0AE7">
        <w:rPr>
          <w:lang w:val="en-GB"/>
        </w:rPr>
        <w:t xml:space="preserve"> 0.</w:t>
      </w:r>
      <w:r w:rsidR="00895B5D">
        <w:rPr>
          <w:lang w:val="en-GB"/>
        </w:rPr>
        <w:t>2</w:t>
      </w:r>
      <w:r w:rsidR="001F0AE7">
        <w:rPr>
          <w:lang w:val="en-GB"/>
        </w:rPr>
        <w:t xml:space="preserve">4; </w:t>
      </w:r>
      <w:r w:rsidR="00262CA2">
        <w:rPr>
          <w:lang w:val="en-GB"/>
        </w:rPr>
        <w:t>[</w:t>
      </w:r>
      <w:r w:rsidR="001F0AE7">
        <w:rPr>
          <w:lang w:val="en-GB"/>
        </w:rPr>
        <w:t>95% CI 0.15, 0.40</w:t>
      </w:r>
      <w:r w:rsidR="00262CA2">
        <w:rPr>
          <w:lang w:val="en-GB"/>
        </w:rPr>
        <w:t>]</w:t>
      </w:r>
      <w:r w:rsidR="001F0AE7">
        <w:rPr>
          <w:lang w:val="en-GB"/>
        </w:rPr>
        <w:t xml:space="preserve">) </w:t>
      </w:r>
      <w:r w:rsidRPr="00992B36">
        <w:rPr>
          <w:lang w:val="en-GB"/>
        </w:rPr>
        <w:t>and vomiting</w:t>
      </w:r>
      <w:r w:rsidR="001F0AE7">
        <w:rPr>
          <w:lang w:val="en-GB"/>
        </w:rPr>
        <w:t xml:space="preserve"> </w:t>
      </w:r>
      <w:r w:rsidR="00262CA2">
        <w:rPr>
          <w:lang w:val="en-GB"/>
        </w:rPr>
        <w:t>(</w:t>
      </w:r>
      <w:r w:rsidR="001B1C31">
        <w:rPr>
          <w:lang w:val="en-GB"/>
        </w:rPr>
        <w:t>RR</w:t>
      </w:r>
      <w:r w:rsidR="00262CA2">
        <w:rPr>
          <w:lang w:val="en-GB"/>
        </w:rPr>
        <w:t xml:space="preserve"> =</w:t>
      </w:r>
      <w:r w:rsidR="001B1C31">
        <w:rPr>
          <w:lang w:val="en-GB"/>
        </w:rPr>
        <w:t xml:space="preserve"> 0.21</w:t>
      </w:r>
      <w:r w:rsidR="00262CA2">
        <w:rPr>
          <w:lang w:val="en-GB"/>
        </w:rPr>
        <w:t>;</w:t>
      </w:r>
      <w:r w:rsidR="001B1C31">
        <w:rPr>
          <w:lang w:val="en-GB"/>
        </w:rPr>
        <w:t xml:space="preserve"> </w:t>
      </w:r>
      <w:r w:rsidR="00262CA2">
        <w:rPr>
          <w:lang w:val="en-GB"/>
        </w:rPr>
        <w:t>[</w:t>
      </w:r>
      <w:r w:rsidR="001B1C31">
        <w:rPr>
          <w:lang w:val="en-GB"/>
        </w:rPr>
        <w:t>95% CI 0.11, 0.39</w:t>
      </w:r>
      <w:r w:rsidR="00262CA2">
        <w:rPr>
          <w:lang w:val="en-GB"/>
        </w:rPr>
        <w:t>]</w:t>
      </w:r>
      <w:r w:rsidR="001B1C31">
        <w:rPr>
          <w:lang w:val="en-GB"/>
        </w:rPr>
        <w:t>)</w:t>
      </w:r>
      <w:r w:rsidRPr="00992B36">
        <w:rPr>
          <w:lang w:val="en-GB"/>
        </w:rPr>
        <w:t xml:space="preserve"> and cardiovascular (e.g. hypertension</w:t>
      </w:r>
      <w:r w:rsidR="00520A93">
        <w:rPr>
          <w:lang w:val="en-GB"/>
        </w:rPr>
        <w:t xml:space="preserve"> (RR</w:t>
      </w:r>
      <w:r w:rsidR="00262CA2">
        <w:rPr>
          <w:lang w:val="en-GB"/>
        </w:rPr>
        <w:t xml:space="preserve"> =</w:t>
      </w:r>
      <w:r w:rsidR="00426C04">
        <w:rPr>
          <w:lang w:val="en-GB"/>
        </w:rPr>
        <w:t xml:space="preserve"> </w:t>
      </w:r>
      <w:r w:rsidR="00520A93">
        <w:rPr>
          <w:lang w:val="en-GB"/>
        </w:rPr>
        <w:t>0.07</w:t>
      </w:r>
      <w:r w:rsidR="00262CA2">
        <w:rPr>
          <w:lang w:val="en-GB"/>
        </w:rPr>
        <w:t>;</w:t>
      </w:r>
      <w:r w:rsidR="00520A93">
        <w:rPr>
          <w:lang w:val="en-GB"/>
        </w:rPr>
        <w:t xml:space="preserve"> </w:t>
      </w:r>
      <w:r w:rsidR="00262CA2">
        <w:rPr>
          <w:lang w:val="en-GB"/>
        </w:rPr>
        <w:t>[</w:t>
      </w:r>
      <w:r w:rsidR="00520A93">
        <w:rPr>
          <w:lang w:val="en-GB"/>
        </w:rPr>
        <w:t>95% CI 0.01, 0.49</w:t>
      </w:r>
      <w:r w:rsidR="00262CA2">
        <w:rPr>
          <w:lang w:val="en-GB"/>
        </w:rPr>
        <w:t>]</w:t>
      </w:r>
      <w:r w:rsidRPr="00992B36">
        <w:rPr>
          <w:lang w:val="en-GB"/>
        </w:rPr>
        <w:t>) side effects</w:t>
      </w:r>
      <w:r w:rsidR="004233E7" w:rsidRPr="000D56A8">
        <w:rPr>
          <w:vertAlign w:val="superscript"/>
          <w:lang w:val="en-GB"/>
        </w:rPr>
        <w:t>3</w:t>
      </w:r>
      <w:r w:rsidR="005971D5">
        <w:rPr>
          <w:lang w:val="en-GB"/>
        </w:rPr>
        <w:t>.</w:t>
      </w:r>
    </w:p>
    <w:p w:rsidR="001A3992" w:rsidRDefault="001A3992" w:rsidP="001A3992">
      <w:pPr>
        <w:pStyle w:val="Heading2"/>
        <w:keepNext/>
        <w:spacing w:before="0" w:after="120"/>
        <w:rPr>
          <w:lang w:val="en-US"/>
        </w:rPr>
      </w:pPr>
      <w:r w:rsidRPr="00EC3C40">
        <w:rPr>
          <w:lang w:val="en-US"/>
        </w:rPr>
        <w:t xml:space="preserve">Pharmacokinetic properties </w:t>
      </w:r>
    </w:p>
    <w:p w:rsidR="00333D3E" w:rsidRPr="00C93015" w:rsidRDefault="00333D3E" w:rsidP="00B2708C">
      <w:pPr>
        <w:rPr>
          <w:lang w:val="en-GB"/>
        </w:rPr>
      </w:pPr>
      <w:r w:rsidRPr="00C93015">
        <w:rPr>
          <w:lang w:val="en-GB"/>
        </w:rPr>
        <w:t xml:space="preserve">The pharmacokinetics of </w:t>
      </w:r>
      <w:proofErr w:type="spellStart"/>
      <w:r w:rsidRPr="00C93015">
        <w:rPr>
          <w:lang w:val="en-GB"/>
        </w:rPr>
        <w:t>carbetocin</w:t>
      </w:r>
      <w:proofErr w:type="spellEnd"/>
      <w:r w:rsidRPr="00C93015">
        <w:rPr>
          <w:lang w:val="en-GB"/>
        </w:rPr>
        <w:t xml:space="preserve"> were evaluated in 25 non-pregnant healthy women after administration of 400 </w:t>
      </w:r>
      <w:r w:rsidR="00F9782C">
        <w:rPr>
          <w:lang w:val="en-GB"/>
        </w:rPr>
        <w:t>microgram</w:t>
      </w:r>
      <w:r w:rsidRPr="00C93015">
        <w:rPr>
          <w:lang w:val="en-GB"/>
        </w:rPr>
        <w:t xml:space="preserve"> and 800 </w:t>
      </w:r>
      <w:r w:rsidR="00F9782C">
        <w:rPr>
          <w:lang w:val="en-GB"/>
        </w:rPr>
        <w:t>microgram</w:t>
      </w:r>
      <w:r w:rsidRPr="00C93015">
        <w:rPr>
          <w:lang w:val="en-GB"/>
        </w:rPr>
        <w:t xml:space="preserve"> IV or IM</w:t>
      </w:r>
      <w:r>
        <w:rPr>
          <w:lang w:val="en-GB"/>
        </w:rPr>
        <w:t xml:space="preserve"> (Study CLN 6.3.1)</w:t>
      </w:r>
      <w:r w:rsidRPr="00C93015">
        <w:rPr>
          <w:lang w:val="en-GB"/>
        </w:rPr>
        <w:t xml:space="preserve">. </w:t>
      </w:r>
      <w:r w:rsidR="0005065D" w:rsidRPr="00C93015">
        <w:rPr>
          <w:lang w:val="en-GB"/>
        </w:rPr>
        <w:t xml:space="preserve"> Clearance and the volume of distribution do not appear to be dose dependent, whereas </w:t>
      </w:r>
      <w:proofErr w:type="spellStart"/>
      <w:r w:rsidR="0005065D" w:rsidRPr="00C93015">
        <w:rPr>
          <w:lang w:val="en-GB"/>
        </w:rPr>
        <w:t>C</w:t>
      </w:r>
      <w:r w:rsidR="0005065D" w:rsidRPr="00E62415">
        <w:rPr>
          <w:vertAlign w:val="subscript"/>
          <w:lang w:val="en-GB"/>
        </w:rPr>
        <w:t>max</w:t>
      </w:r>
      <w:proofErr w:type="spellEnd"/>
      <w:r w:rsidR="0005065D" w:rsidRPr="00E62415">
        <w:rPr>
          <w:vertAlign w:val="subscript"/>
          <w:lang w:val="en-GB"/>
        </w:rPr>
        <w:t xml:space="preserve"> </w:t>
      </w:r>
      <w:r w:rsidR="0005065D" w:rsidRPr="00C93015">
        <w:rPr>
          <w:lang w:val="en-GB"/>
        </w:rPr>
        <w:t>and AUC</w:t>
      </w:r>
      <w:r w:rsidR="0005065D" w:rsidRPr="00E62415">
        <w:rPr>
          <w:vertAlign w:val="subscript"/>
          <w:lang w:val="en-GB"/>
        </w:rPr>
        <w:t>0-∞</w:t>
      </w:r>
      <w:r w:rsidR="0005065D" w:rsidRPr="00C93015">
        <w:rPr>
          <w:lang w:val="en-GB"/>
        </w:rPr>
        <w:t xml:space="preserve"> show dose proportionality indicating linear pharmacokinetics</w:t>
      </w:r>
      <w:r w:rsidR="0005065D">
        <w:rPr>
          <w:lang w:val="en-GB"/>
        </w:rPr>
        <w:t>.</w:t>
      </w:r>
    </w:p>
    <w:p w:rsidR="00E75799" w:rsidRDefault="001A3992" w:rsidP="001A3992">
      <w:pPr>
        <w:pStyle w:val="Heading3"/>
        <w:spacing w:before="0" w:after="120"/>
      </w:pPr>
      <w:r w:rsidRPr="00B878CC">
        <w:t>Absorption</w:t>
      </w:r>
      <w:r w:rsidR="00333D3E">
        <w:t xml:space="preserve"> </w:t>
      </w:r>
    </w:p>
    <w:p w:rsidR="00BC24D6" w:rsidRPr="00BC24D6" w:rsidRDefault="00BC24D6" w:rsidP="0046440B">
      <w:r w:rsidRPr="00C93015">
        <w:rPr>
          <w:lang w:val="en-GB"/>
        </w:rPr>
        <w:t xml:space="preserve">Following intramuscular administration of </w:t>
      </w:r>
      <w:proofErr w:type="spellStart"/>
      <w:r w:rsidRPr="00C93015">
        <w:rPr>
          <w:lang w:val="en-GB"/>
        </w:rPr>
        <w:t>carbetocin</w:t>
      </w:r>
      <w:proofErr w:type="spellEnd"/>
      <w:r w:rsidRPr="00C93015">
        <w:rPr>
          <w:lang w:val="en-GB"/>
        </w:rPr>
        <w:t xml:space="preserve">, the peak concentration of </w:t>
      </w:r>
      <w:proofErr w:type="spellStart"/>
      <w:r w:rsidRPr="00C93015">
        <w:rPr>
          <w:lang w:val="en-GB"/>
        </w:rPr>
        <w:t>carbetocin</w:t>
      </w:r>
      <w:proofErr w:type="spellEnd"/>
      <w:r w:rsidRPr="00C93015">
        <w:rPr>
          <w:lang w:val="en-GB"/>
        </w:rPr>
        <w:t xml:space="preserve"> was achieved within 20-30 minutes and bioavailability was approximately 80%. </w:t>
      </w:r>
    </w:p>
    <w:p w:rsidR="001A3992" w:rsidRDefault="00333D3E" w:rsidP="001A3992">
      <w:pPr>
        <w:pStyle w:val="Heading3"/>
        <w:spacing w:before="0" w:after="120"/>
      </w:pPr>
      <w:bookmarkStart w:id="5" w:name="_Hlk507756012"/>
      <w:r>
        <w:t>Distribution</w:t>
      </w:r>
    </w:p>
    <w:p w:rsidR="00333D3E" w:rsidRPr="00333D3E" w:rsidRDefault="00333D3E" w:rsidP="00B2708C">
      <w:r w:rsidRPr="00C93015">
        <w:rPr>
          <w:lang w:val="en-GB"/>
        </w:rPr>
        <w:t xml:space="preserve">The IV pharmacokinetics follows a 2 compartment model with </w:t>
      </w:r>
      <w:r w:rsidR="004D4066">
        <w:rPr>
          <w:lang w:val="en-GB"/>
        </w:rPr>
        <w:t xml:space="preserve">a </w:t>
      </w:r>
      <w:r w:rsidRPr="00C93015">
        <w:rPr>
          <w:lang w:val="en-GB"/>
        </w:rPr>
        <w:t xml:space="preserve">distribution </w:t>
      </w:r>
      <w:r w:rsidRPr="00C93015" w:rsidDel="00BC24D6">
        <w:rPr>
          <w:lang w:val="en-GB"/>
        </w:rPr>
        <w:t>half-li</w:t>
      </w:r>
      <w:r w:rsidR="0046440B">
        <w:rPr>
          <w:lang w:val="en-GB"/>
        </w:rPr>
        <w:t>f</w:t>
      </w:r>
      <w:r w:rsidRPr="00C93015" w:rsidDel="00BC24D6">
        <w:rPr>
          <w:lang w:val="en-GB"/>
        </w:rPr>
        <w:t>e of 5.5 ± 1.6 minutes  after a 400 micrograms intravenous dose. Similar values were obtained after administration of the 800 micrograms dose.</w:t>
      </w:r>
    </w:p>
    <w:p w:rsidR="00E75799" w:rsidRDefault="00333D3E" w:rsidP="001A3992">
      <w:pPr>
        <w:pStyle w:val="Heading3"/>
        <w:spacing w:before="0" w:after="120"/>
      </w:pPr>
      <w:r>
        <w:t>Metabolism</w:t>
      </w:r>
    </w:p>
    <w:p w:rsidR="00E75799" w:rsidRDefault="00333D3E" w:rsidP="00E75799">
      <w:r>
        <w:t xml:space="preserve"> </w:t>
      </w:r>
      <w:r w:rsidR="00E75799">
        <w:t>Appro</w:t>
      </w:r>
      <w:r w:rsidR="00E75799">
        <w:rPr>
          <w:spacing w:val="-3"/>
        </w:rPr>
        <w:t>x</w:t>
      </w:r>
      <w:r w:rsidR="00E75799">
        <w:t>ima</w:t>
      </w:r>
      <w:r w:rsidR="00E75799">
        <w:rPr>
          <w:spacing w:val="-2"/>
        </w:rPr>
        <w:t>t</w:t>
      </w:r>
      <w:r w:rsidR="00E75799">
        <w:t>ely</w:t>
      </w:r>
      <w:r w:rsidR="00E75799">
        <w:rPr>
          <w:spacing w:val="6"/>
        </w:rPr>
        <w:t xml:space="preserve"> </w:t>
      </w:r>
      <w:r w:rsidR="00E75799">
        <w:t>0.</w:t>
      </w:r>
      <w:r w:rsidR="00E75799">
        <w:rPr>
          <w:spacing w:val="1"/>
        </w:rPr>
        <w:t>7</w:t>
      </w:r>
      <w:r w:rsidR="00E75799">
        <w:t>%</w:t>
      </w:r>
      <w:r w:rsidR="00E75799">
        <w:rPr>
          <w:spacing w:val="10"/>
        </w:rPr>
        <w:t xml:space="preserve"> </w:t>
      </w:r>
      <w:r w:rsidR="00E75799">
        <w:rPr>
          <w:spacing w:val="-2"/>
        </w:rPr>
        <w:t>o</w:t>
      </w:r>
      <w:r w:rsidR="00E75799">
        <w:t>f</w:t>
      </w:r>
      <w:r w:rsidR="00E75799">
        <w:rPr>
          <w:spacing w:val="10"/>
        </w:rPr>
        <w:t xml:space="preserve"> </w:t>
      </w:r>
      <w:r w:rsidR="00E75799">
        <w:t>t</w:t>
      </w:r>
      <w:r w:rsidR="00E75799">
        <w:rPr>
          <w:spacing w:val="1"/>
        </w:rPr>
        <w:t>h</w:t>
      </w:r>
      <w:r w:rsidR="00E75799">
        <w:t>e</w:t>
      </w:r>
      <w:r w:rsidR="00E75799">
        <w:rPr>
          <w:spacing w:val="10"/>
        </w:rPr>
        <w:t xml:space="preserve"> </w:t>
      </w:r>
      <w:proofErr w:type="spellStart"/>
      <w:r w:rsidR="00E75799">
        <w:rPr>
          <w:spacing w:val="-3"/>
        </w:rPr>
        <w:t>c</w:t>
      </w:r>
      <w:r w:rsidR="00E75799">
        <w:t>arbe</w:t>
      </w:r>
      <w:r w:rsidR="00E75799">
        <w:rPr>
          <w:spacing w:val="-2"/>
        </w:rPr>
        <w:t>t</w:t>
      </w:r>
      <w:r w:rsidR="00E75799">
        <w:t>ocin</w:t>
      </w:r>
      <w:proofErr w:type="spellEnd"/>
      <w:r w:rsidR="00E75799">
        <w:rPr>
          <w:spacing w:val="10"/>
        </w:rPr>
        <w:t xml:space="preserve"> </w:t>
      </w:r>
      <w:r w:rsidR="00E75799">
        <w:rPr>
          <w:spacing w:val="-2"/>
        </w:rPr>
        <w:t>d</w:t>
      </w:r>
      <w:r w:rsidR="00E75799">
        <w:t>ose</w:t>
      </w:r>
      <w:r w:rsidR="00E75799">
        <w:rPr>
          <w:spacing w:val="10"/>
        </w:rPr>
        <w:t xml:space="preserve"> </w:t>
      </w:r>
      <w:r w:rsidR="00E75799">
        <w:t>is</w:t>
      </w:r>
      <w:r w:rsidR="00E75799">
        <w:rPr>
          <w:spacing w:val="6"/>
        </w:rPr>
        <w:t xml:space="preserve"> </w:t>
      </w:r>
      <w:r w:rsidR="00E75799">
        <w:t>el</w:t>
      </w:r>
      <w:r w:rsidR="00E75799">
        <w:rPr>
          <w:spacing w:val="-1"/>
        </w:rPr>
        <w:t>i</w:t>
      </w:r>
      <w:r w:rsidR="00E75799">
        <w:rPr>
          <w:spacing w:val="1"/>
        </w:rPr>
        <w:t>m</w:t>
      </w:r>
      <w:r w:rsidR="00E75799">
        <w:t>in</w:t>
      </w:r>
      <w:r w:rsidR="00E75799">
        <w:rPr>
          <w:spacing w:val="-1"/>
        </w:rPr>
        <w:t>a</w:t>
      </w:r>
      <w:r w:rsidR="00E75799">
        <w:t>t</w:t>
      </w:r>
      <w:r w:rsidR="00E75799">
        <w:rPr>
          <w:spacing w:val="1"/>
        </w:rPr>
        <w:t>e</w:t>
      </w:r>
      <w:r w:rsidR="00E75799">
        <w:t>d</w:t>
      </w:r>
      <w:r w:rsidR="00E75799">
        <w:rPr>
          <w:spacing w:val="10"/>
        </w:rPr>
        <w:t xml:space="preserve"> </w:t>
      </w:r>
      <w:r w:rsidR="00E75799">
        <w:rPr>
          <w:spacing w:val="-3"/>
        </w:rPr>
        <w:t>i</w:t>
      </w:r>
      <w:r w:rsidR="00E75799">
        <w:t>n</w:t>
      </w:r>
      <w:r w:rsidR="00E75799">
        <w:rPr>
          <w:spacing w:val="10"/>
        </w:rPr>
        <w:t xml:space="preserve"> </w:t>
      </w:r>
      <w:r w:rsidR="00E75799">
        <w:t>t</w:t>
      </w:r>
      <w:r w:rsidR="00E75799">
        <w:rPr>
          <w:spacing w:val="-1"/>
        </w:rPr>
        <w:t>h</w:t>
      </w:r>
      <w:r w:rsidR="00E75799">
        <w:t>e</w:t>
      </w:r>
      <w:r w:rsidR="00E75799">
        <w:rPr>
          <w:spacing w:val="10"/>
        </w:rPr>
        <w:t xml:space="preserve"> </w:t>
      </w:r>
      <w:r w:rsidR="00E75799">
        <w:rPr>
          <w:spacing w:val="-2"/>
        </w:rPr>
        <w:t>u</w:t>
      </w:r>
      <w:r w:rsidR="00E75799">
        <w:t>nc</w:t>
      </w:r>
      <w:r w:rsidR="00E75799">
        <w:rPr>
          <w:spacing w:val="-2"/>
        </w:rPr>
        <w:t>h</w:t>
      </w:r>
      <w:r w:rsidR="00E75799">
        <w:t>an</w:t>
      </w:r>
      <w:r w:rsidR="00E75799">
        <w:rPr>
          <w:spacing w:val="-2"/>
        </w:rPr>
        <w:t>g</w:t>
      </w:r>
      <w:r w:rsidR="00E75799">
        <w:t>ed</w:t>
      </w:r>
      <w:r w:rsidR="00E75799">
        <w:rPr>
          <w:spacing w:val="8"/>
        </w:rPr>
        <w:t xml:space="preserve"> </w:t>
      </w:r>
      <w:r w:rsidR="00E75799">
        <w:t>f</w:t>
      </w:r>
      <w:r w:rsidR="00E75799">
        <w:rPr>
          <w:spacing w:val="1"/>
        </w:rPr>
        <w:t>o</w:t>
      </w:r>
      <w:r w:rsidR="00E75799">
        <w:t>rm</w:t>
      </w:r>
      <w:r w:rsidR="00E75799">
        <w:rPr>
          <w:spacing w:val="8"/>
        </w:rPr>
        <w:t xml:space="preserve"> </w:t>
      </w:r>
      <w:r w:rsidR="00E75799">
        <w:t>by</w:t>
      </w:r>
      <w:r w:rsidR="00E75799">
        <w:rPr>
          <w:spacing w:val="7"/>
        </w:rPr>
        <w:t xml:space="preserve"> </w:t>
      </w:r>
      <w:r w:rsidR="00E75799">
        <w:t>t</w:t>
      </w:r>
      <w:r w:rsidR="00E75799">
        <w:rPr>
          <w:spacing w:val="1"/>
        </w:rPr>
        <w:t>h</w:t>
      </w:r>
      <w:r w:rsidR="00E75799">
        <w:t>e</w:t>
      </w:r>
      <w:r w:rsidR="00E75799">
        <w:rPr>
          <w:spacing w:val="10"/>
        </w:rPr>
        <w:t xml:space="preserve"> </w:t>
      </w:r>
      <w:r w:rsidR="00E75799">
        <w:t>ki</w:t>
      </w:r>
      <w:r w:rsidR="00E75799">
        <w:rPr>
          <w:spacing w:val="-2"/>
        </w:rPr>
        <w:t>d</w:t>
      </w:r>
      <w:r w:rsidR="00E75799">
        <w:t>ne</w:t>
      </w:r>
      <w:r w:rsidR="00E75799">
        <w:rPr>
          <w:spacing w:val="-3"/>
        </w:rPr>
        <w:t>y</w:t>
      </w:r>
      <w:r w:rsidR="00E75799">
        <w:t>,</w:t>
      </w:r>
      <w:r w:rsidR="00E75799">
        <w:rPr>
          <w:spacing w:val="10"/>
        </w:rPr>
        <w:t xml:space="preserve"> </w:t>
      </w:r>
      <w:r w:rsidR="00E75799">
        <w:t>in</w:t>
      </w:r>
      <w:r w:rsidR="00E75799">
        <w:rPr>
          <w:spacing w:val="1"/>
        </w:rPr>
        <w:t>d</w:t>
      </w:r>
      <w:r w:rsidR="00E75799">
        <w:t>icating t</w:t>
      </w:r>
      <w:r w:rsidR="00E75799">
        <w:rPr>
          <w:spacing w:val="1"/>
        </w:rPr>
        <w:t>h</w:t>
      </w:r>
      <w:r w:rsidR="00E75799">
        <w:t xml:space="preserve">at </w:t>
      </w:r>
      <w:proofErr w:type="spellStart"/>
      <w:r w:rsidR="00E75799">
        <w:rPr>
          <w:spacing w:val="-3"/>
        </w:rPr>
        <w:t>c</w:t>
      </w:r>
      <w:r w:rsidR="00E75799">
        <w:t>arbe</w:t>
      </w:r>
      <w:r w:rsidR="00E75799">
        <w:rPr>
          <w:spacing w:val="-2"/>
        </w:rPr>
        <w:t>t</w:t>
      </w:r>
      <w:r w:rsidR="00E75799">
        <w:t>ocin</w:t>
      </w:r>
      <w:proofErr w:type="spellEnd"/>
      <w:r w:rsidR="00E75799">
        <w:t>, like</w:t>
      </w:r>
      <w:r w:rsidR="00E75799">
        <w:rPr>
          <w:spacing w:val="-2"/>
        </w:rPr>
        <w:t xml:space="preserve"> </w:t>
      </w:r>
      <w:r w:rsidR="00E75799">
        <w:rPr>
          <w:spacing w:val="1"/>
        </w:rPr>
        <w:t>o</w:t>
      </w:r>
      <w:r w:rsidR="00E75799">
        <w:rPr>
          <w:spacing w:val="-3"/>
        </w:rPr>
        <w:t>xy</w:t>
      </w:r>
      <w:r w:rsidR="00E75799">
        <w:t>t</w:t>
      </w:r>
      <w:r w:rsidR="00E75799">
        <w:rPr>
          <w:spacing w:val="1"/>
        </w:rPr>
        <w:t>o</w:t>
      </w:r>
      <w:r w:rsidR="00E75799">
        <w:t xml:space="preserve">cin, is </w:t>
      </w:r>
      <w:r w:rsidR="00E75799">
        <w:rPr>
          <w:spacing w:val="1"/>
        </w:rPr>
        <w:t>e</w:t>
      </w:r>
      <w:r w:rsidR="00E75799">
        <w:t>l</w:t>
      </w:r>
      <w:r w:rsidR="00E75799">
        <w:rPr>
          <w:spacing w:val="-1"/>
        </w:rPr>
        <w:t>i</w:t>
      </w:r>
      <w:r w:rsidR="00E75799">
        <w:rPr>
          <w:spacing w:val="1"/>
        </w:rPr>
        <w:t>m</w:t>
      </w:r>
      <w:r w:rsidR="00E75799">
        <w:t>in</w:t>
      </w:r>
      <w:r w:rsidR="00E75799">
        <w:rPr>
          <w:spacing w:val="-1"/>
        </w:rPr>
        <w:t>a</w:t>
      </w:r>
      <w:r w:rsidR="00E75799">
        <w:t>t</w:t>
      </w:r>
      <w:r w:rsidR="00E75799">
        <w:rPr>
          <w:spacing w:val="1"/>
        </w:rPr>
        <w:t>e</w:t>
      </w:r>
      <w:r w:rsidR="00E75799">
        <w:t>d</w:t>
      </w:r>
      <w:r w:rsidR="00E75799">
        <w:rPr>
          <w:spacing w:val="-2"/>
        </w:rPr>
        <w:t xml:space="preserve"> </w:t>
      </w:r>
      <w:r w:rsidR="00E75799">
        <w:rPr>
          <w:spacing w:val="1"/>
        </w:rPr>
        <w:t>p</w:t>
      </w:r>
      <w:r w:rsidR="00E75799">
        <w:t>r</w:t>
      </w:r>
      <w:r w:rsidR="00E75799">
        <w:rPr>
          <w:spacing w:val="-2"/>
        </w:rPr>
        <w:t>i</w:t>
      </w:r>
      <w:r w:rsidR="00E75799">
        <w:rPr>
          <w:spacing w:val="1"/>
        </w:rPr>
        <w:t>m</w:t>
      </w:r>
      <w:r w:rsidR="00E75799">
        <w:t>ar</w:t>
      </w:r>
      <w:r w:rsidR="00E75799">
        <w:rPr>
          <w:spacing w:val="-2"/>
        </w:rPr>
        <w:t>i</w:t>
      </w:r>
      <w:r w:rsidR="00E75799">
        <w:t>ly</w:t>
      </w:r>
      <w:r w:rsidR="00E75799">
        <w:rPr>
          <w:spacing w:val="-3"/>
        </w:rPr>
        <w:t xml:space="preserve"> </w:t>
      </w:r>
      <w:r w:rsidR="00E75799">
        <w:rPr>
          <w:spacing w:val="1"/>
        </w:rPr>
        <w:t>b</w:t>
      </w:r>
      <w:r w:rsidR="00E75799">
        <w:t>y</w:t>
      </w:r>
      <w:r w:rsidR="00E75799">
        <w:rPr>
          <w:spacing w:val="-3"/>
        </w:rPr>
        <w:t xml:space="preserve"> </w:t>
      </w:r>
      <w:r w:rsidR="00E75799">
        <w:rPr>
          <w:spacing w:val="1"/>
        </w:rPr>
        <w:t>n</w:t>
      </w:r>
      <w:r w:rsidR="00E75799">
        <w:t>o</w:t>
      </w:r>
      <w:r w:rsidR="00E75799">
        <w:rPr>
          <w:spacing w:val="6"/>
        </w:rPr>
        <w:t>n</w:t>
      </w:r>
      <w:r w:rsidR="00E75799">
        <w:rPr>
          <w:spacing w:val="-1"/>
        </w:rPr>
        <w:t>-</w:t>
      </w:r>
      <w:r w:rsidR="00E75799">
        <w:t xml:space="preserve">renal </w:t>
      </w:r>
      <w:r w:rsidR="00E75799">
        <w:rPr>
          <w:spacing w:val="-1"/>
        </w:rPr>
        <w:t>r</w:t>
      </w:r>
      <w:r w:rsidR="00E75799">
        <w:t>o</w:t>
      </w:r>
      <w:r w:rsidR="00E75799">
        <w:rPr>
          <w:spacing w:val="-2"/>
        </w:rPr>
        <w:t>u</w:t>
      </w:r>
      <w:r w:rsidR="00E75799">
        <w:t>t</w:t>
      </w:r>
      <w:r w:rsidR="00E75799">
        <w:rPr>
          <w:spacing w:val="1"/>
        </w:rPr>
        <w:t>e</w:t>
      </w:r>
      <w:r w:rsidR="00E75799">
        <w:t>s.</w:t>
      </w:r>
    </w:p>
    <w:p w:rsidR="001A3992" w:rsidRDefault="001A3992" w:rsidP="001A3992">
      <w:pPr>
        <w:pStyle w:val="Heading3"/>
        <w:spacing w:before="0" w:after="120"/>
      </w:pPr>
      <w:r w:rsidRPr="00B878CC">
        <w:t>Excretion</w:t>
      </w:r>
    </w:p>
    <w:p w:rsidR="00333D3E" w:rsidRDefault="00333D3E" w:rsidP="00782950">
      <w:pPr>
        <w:rPr>
          <w:lang w:val="en-GB"/>
        </w:rPr>
      </w:pPr>
      <w:r w:rsidRPr="00C93015">
        <w:rPr>
          <w:lang w:val="en-GB"/>
        </w:rPr>
        <w:t xml:space="preserve">The clearance of </w:t>
      </w:r>
      <w:proofErr w:type="spellStart"/>
      <w:r w:rsidRPr="00C93015">
        <w:rPr>
          <w:lang w:val="en-GB"/>
        </w:rPr>
        <w:t>carbetocin</w:t>
      </w:r>
      <w:proofErr w:type="spellEnd"/>
      <w:r w:rsidRPr="00C93015">
        <w:rPr>
          <w:lang w:val="en-GB"/>
        </w:rPr>
        <w:t xml:space="preserve"> was 0.55-0.60 L/min</w:t>
      </w:r>
      <w:r w:rsidR="0046440B">
        <w:rPr>
          <w:lang w:val="en-GB"/>
        </w:rPr>
        <w:t xml:space="preserve"> and the terminal </w:t>
      </w:r>
      <w:r w:rsidR="0046440B" w:rsidRPr="0046440B">
        <w:rPr>
          <w:lang w:val="en-GB"/>
        </w:rPr>
        <w:t xml:space="preserve"> </w:t>
      </w:r>
      <w:r w:rsidR="0046440B" w:rsidRPr="00C93015">
        <w:rPr>
          <w:lang w:val="en-GB"/>
        </w:rPr>
        <w:t>elimination half-li</w:t>
      </w:r>
      <w:r w:rsidR="0046440B">
        <w:rPr>
          <w:lang w:val="en-GB"/>
        </w:rPr>
        <w:t>fe</w:t>
      </w:r>
      <w:r w:rsidR="0046440B" w:rsidRPr="00C93015">
        <w:rPr>
          <w:lang w:val="en-GB"/>
        </w:rPr>
        <w:t xml:space="preserve"> of </w:t>
      </w:r>
      <w:proofErr w:type="spellStart"/>
      <w:r w:rsidR="0046440B" w:rsidRPr="00C93015">
        <w:rPr>
          <w:lang w:val="en-GB"/>
        </w:rPr>
        <w:t>carbetocin</w:t>
      </w:r>
      <w:proofErr w:type="spellEnd"/>
      <w:r w:rsidR="0046440B" w:rsidRPr="00C93015">
        <w:rPr>
          <w:lang w:val="en-GB"/>
        </w:rPr>
        <w:t xml:space="preserve"> </w:t>
      </w:r>
      <w:r w:rsidR="0046440B">
        <w:rPr>
          <w:lang w:val="en-GB"/>
        </w:rPr>
        <w:t>was</w:t>
      </w:r>
      <w:r w:rsidR="0046440B" w:rsidRPr="00C93015">
        <w:rPr>
          <w:lang w:val="en-GB"/>
        </w:rPr>
        <w:t xml:space="preserve"> 41 ± 11.9 minutes after a 400 micrograms intravenous dose. Similar values were obtained after administration of the 800 micrograms dose.</w:t>
      </w:r>
      <w:bookmarkEnd w:id="5"/>
      <w:r w:rsidRPr="00C93015">
        <w:rPr>
          <w:lang w:val="en-GB"/>
        </w:rPr>
        <w:t>.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>Preclinical safety data</w:t>
      </w:r>
    </w:p>
    <w:p w:rsidR="001A3992" w:rsidRDefault="001A3992" w:rsidP="001A3992">
      <w:pPr>
        <w:pStyle w:val="Heading3"/>
        <w:spacing w:before="0" w:after="120"/>
      </w:pPr>
      <w:r w:rsidRPr="00B878CC">
        <w:t>Genotoxicity</w:t>
      </w:r>
    </w:p>
    <w:p w:rsidR="009605FD" w:rsidRPr="009605FD" w:rsidRDefault="009605FD" w:rsidP="009605FD">
      <w:bookmarkStart w:id="6" w:name="_Hlk505687746"/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2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eno</w:t>
      </w:r>
      <w:r>
        <w:rPr>
          <w:spacing w:val="-2"/>
        </w:rPr>
        <w:t>t</w:t>
      </w:r>
      <w:r>
        <w:t>o</w:t>
      </w:r>
      <w:r>
        <w:rPr>
          <w:spacing w:val="-3"/>
        </w:rPr>
        <w:t>x</w:t>
      </w:r>
      <w:r>
        <w:t>ic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assa</w:t>
      </w:r>
      <w:r>
        <w:rPr>
          <w:spacing w:val="-3"/>
        </w:rPr>
        <w:t>y</w:t>
      </w:r>
      <w:r>
        <w:t>s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2"/>
        </w:rPr>
        <w:t>g</w:t>
      </w:r>
      <w:r>
        <w:t>ene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t</w:t>
      </w:r>
      <w:r>
        <w:t>ation</w:t>
      </w:r>
      <w:r>
        <w:rPr>
          <w:spacing w:val="22"/>
        </w:rPr>
        <w:t xml:space="preserve"> </w:t>
      </w:r>
      <w:r>
        <w:t>(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3"/>
        </w:rPr>
        <w:t>v</w:t>
      </w:r>
      <w:r>
        <w:t>it</w:t>
      </w:r>
      <w:r>
        <w:rPr>
          <w:spacing w:val="1"/>
        </w:rPr>
        <w:t>r</w:t>
      </w:r>
      <w:r>
        <w:t>o</w:t>
      </w:r>
      <w:r>
        <w:rPr>
          <w:spacing w:val="24"/>
        </w:rPr>
        <w:t xml:space="preserve"> </w:t>
      </w:r>
      <w:r>
        <w:t>ba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al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use</w:t>
      </w:r>
      <w:r>
        <w:rPr>
          <w:spacing w:val="22"/>
        </w:rPr>
        <w:t xml:space="preserve"> </w:t>
      </w:r>
      <w:r>
        <w:t>l</w:t>
      </w:r>
      <w:r>
        <w:rPr>
          <w:spacing w:val="-3"/>
        </w:rPr>
        <w:t>y</w:t>
      </w:r>
      <w:r>
        <w:rPr>
          <w:spacing w:val="1"/>
        </w:rPr>
        <w:t>m</w:t>
      </w:r>
      <w:r>
        <w:t>pho</w:t>
      </w:r>
      <w:r>
        <w:rPr>
          <w:spacing w:val="-1"/>
        </w:rPr>
        <w:t>m</w:t>
      </w:r>
      <w:r>
        <w:t>a</w:t>
      </w:r>
      <w:r>
        <w:rPr>
          <w:spacing w:val="24"/>
        </w:rPr>
        <w:t xml:space="preserve"> </w:t>
      </w:r>
      <w:r>
        <w:t>ce</w:t>
      </w:r>
      <w:r>
        <w:rPr>
          <w:spacing w:val="-3"/>
        </w:rPr>
        <w:t>l</w:t>
      </w:r>
      <w:r>
        <w:t>l assa</w:t>
      </w:r>
      <w:r>
        <w:rPr>
          <w:spacing w:val="-3"/>
        </w:rPr>
        <w:t>y</w:t>
      </w:r>
      <w:r>
        <w:t>s)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 c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rPr>
          <w:spacing w:val="-1"/>
        </w:rPr>
        <w:t>m</w:t>
      </w:r>
      <w:r>
        <w:t>os</w:t>
      </w:r>
      <w:r>
        <w:rPr>
          <w:spacing w:val="-2"/>
        </w:rPr>
        <w:t>o</w:t>
      </w:r>
      <w:r>
        <w:rPr>
          <w:spacing w:val="1"/>
        </w:rPr>
        <w:t>m</w:t>
      </w:r>
      <w:r>
        <w:t xml:space="preserve">al </w:t>
      </w:r>
      <w:r>
        <w:rPr>
          <w:spacing w:val="-2"/>
        </w:rPr>
        <w:t>da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e (h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 l</w:t>
      </w:r>
      <w:r>
        <w:rPr>
          <w:spacing w:val="-3"/>
        </w:rPr>
        <w:t>y</w:t>
      </w:r>
      <w:r>
        <w:rPr>
          <w:spacing w:val="1"/>
        </w:rPr>
        <w:t>m</w:t>
      </w:r>
      <w:r>
        <w:t>p</w:t>
      </w:r>
      <w:r>
        <w:rPr>
          <w:spacing w:val="-2"/>
        </w:rPr>
        <w:t>h</w:t>
      </w:r>
      <w:r>
        <w:t>oc</w:t>
      </w:r>
      <w:r>
        <w:rPr>
          <w:spacing w:val="-3"/>
        </w:rPr>
        <w:t>y</w:t>
      </w:r>
      <w:r>
        <w:t>t</w:t>
      </w:r>
      <w:r>
        <w:rPr>
          <w:spacing w:val="1"/>
        </w:rPr>
        <w:t>e</w:t>
      </w:r>
      <w:r>
        <w:t xml:space="preserve">s in </w:t>
      </w:r>
      <w:r>
        <w:rPr>
          <w:spacing w:val="-2"/>
        </w:rPr>
        <w:t>v</w:t>
      </w:r>
      <w:r>
        <w:t>it</w:t>
      </w:r>
      <w:r>
        <w:rPr>
          <w:spacing w:val="-1"/>
        </w:rPr>
        <w:t>r</w:t>
      </w:r>
      <w:r>
        <w:t xml:space="preserve">o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use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n</w:t>
      </w:r>
      <w:r>
        <w:t>ucle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t</w:t>
      </w:r>
      <w:r>
        <w:t xml:space="preserve">est in 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o</w:t>
      </w:r>
      <w:r>
        <w:rPr>
          <w:spacing w:val="9"/>
        </w:rPr>
        <w:t>)</w:t>
      </w:r>
      <w:bookmarkEnd w:id="6"/>
      <w:r>
        <w:rPr>
          <w:spacing w:val="9"/>
        </w:rPr>
        <w:t>.</w:t>
      </w:r>
    </w:p>
    <w:p w:rsidR="001A3992" w:rsidRDefault="001A3992" w:rsidP="001A3992">
      <w:pPr>
        <w:pStyle w:val="Heading3"/>
        <w:spacing w:before="0" w:after="120"/>
        <w:rPr>
          <w:lang w:val="en-US"/>
        </w:rPr>
      </w:pPr>
      <w:proofErr w:type="spellStart"/>
      <w:r w:rsidRPr="00B878CC">
        <w:lastRenderedPageBreak/>
        <w:t>Carcin</w:t>
      </w:r>
      <w:r w:rsidRPr="00B878CC">
        <w:rPr>
          <w:lang w:val="en-US"/>
        </w:rPr>
        <w:t>ogenicity</w:t>
      </w:r>
      <w:proofErr w:type="spellEnd"/>
    </w:p>
    <w:p w:rsidR="009605FD" w:rsidRPr="009605FD" w:rsidRDefault="009605FD" w:rsidP="009605FD">
      <w:pPr>
        <w:rPr>
          <w:lang w:val="en-US"/>
        </w:rPr>
      </w:pPr>
      <w:r>
        <w:t>No</w:t>
      </w:r>
      <w:r>
        <w:rPr>
          <w:spacing w:val="20"/>
        </w:rPr>
        <w:t xml:space="preserve"> </w:t>
      </w:r>
      <w:r>
        <w:t>lo</w:t>
      </w:r>
      <w:r>
        <w:rPr>
          <w:spacing w:val="1"/>
        </w:rPr>
        <w:t>n</w:t>
      </w:r>
      <w:r>
        <w:t>g</w:t>
      </w:r>
      <w:r w:rsidR="00BF1E71">
        <w:t>-</w:t>
      </w:r>
      <w:r>
        <w:rPr>
          <w:spacing w:val="-2"/>
        </w:rPr>
        <w:t>t</w:t>
      </w:r>
      <w:r>
        <w:t>erm</w:t>
      </w:r>
      <w:r>
        <w:rPr>
          <w:spacing w:val="18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ani</w:t>
      </w:r>
      <w:r>
        <w:rPr>
          <w:spacing w:val="-2"/>
        </w:rPr>
        <w:t>m</w:t>
      </w:r>
      <w:r>
        <w:t>als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18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e</w:t>
      </w:r>
      <w:r>
        <w:t>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t>arc</w:t>
      </w:r>
      <w:r>
        <w:rPr>
          <w:spacing w:val="-2"/>
        </w:rPr>
        <w:t>i</w:t>
      </w:r>
      <w:r>
        <w:t>no</w:t>
      </w:r>
      <w:r>
        <w:rPr>
          <w:spacing w:val="-2"/>
        </w:rPr>
        <w:t>ge</w:t>
      </w:r>
      <w:r>
        <w:t>nic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tial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 xml:space="preserve">f </w:t>
      </w:r>
      <w:proofErr w:type="spellStart"/>
      <w:r>
        <w:t>carbet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n</w:t>
      </w:r>
      <w:proofErr w:type="spellEnd"/>
      <w:r>
        <w:t>.</w:t>
      </w:r>
    </w:p>
    <w:p w:rsidR="001A3992" w:rsidRDefault="001A3992" w:rsidP="001A3992">
      <w:pPr>
        <w:pStyle w:val="Heading1"/>
        <w:spacing w:before="0" w:after="120"/>
        <w:rPr>
          <w:lang w:val="en-US"/>
        </w:rPr>
      </w:pPr>
      <w:r>
        <w:rPr>
          <w:lang w:val="en-US"/>
        </w:rPr>
        <w:t>Pharmaceutical particulars</w:t>
      </w:r>
    </w:p>
    <w:p w:rsidR="005B2812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bookmarkStart w:id="7" w:name="_List_of_excipients"/>
      <w:bookmarkEnd w:id="7"/>
      <w:r w:rsidRPr="00497C85">
        <w:rPr>
          <w:rFonts w:cstheme="minorHAnsi"/>
          <w:lang w:val="en-US"/>
        </w:rPr>
        <w:t xml:space="preserve">List of excipients </w:t>
      </w:r>
    </w:p>
    <w:p w:rsidR="00F11D69" w:rsidRDefault="00A33864" w:rsidP="00C14106">
      <w:r>
        <w:rPr>
          <w:spacing w:val="-1"/>
        </w:rPr>
        <w:t>M</w:t>
      </w:r>
      <w:r>
        <w:t>et</w:t>
      </w:r>
      <w:r>
        <w:rPr>
          <w:spacing w:val="1"/>
        </w:rPr>
        <w:t>h</w:t>
      </w:r>
      <w:r>
        <w:t>i</w:t>
      </w:r>
      <w:r>
        <w:rPr>
          <w:spacing w:val="-2"/>
        </w:rPr>
        <w:t>o</w:t>
      </w:r>
      <w:r>
        <w:t>nin</w:t>
      </w:r>
      <w:r>
        <w:rPr>
          <w:spacing w:val="2"/>
        </w:rPr>
        <w:t xml:space="preserve">e </w:t>
      </w:r>
      <w:r w:rsidR="00F11D69">
        <w:rPr>
          <w:spacing w:val="2"/>
        </w:rPr>
        <w:t>1mg</w:t>
      </w:r>
      <w:r w:rsidR="00F11D69">
        <w:t>,</w:t>
      </w:r>
      <w:r w:rsidR="00F11D69">
        <w:rPr>
          <w:spacing w:val="-4"/>
        </w:rPr>
        <w:t xml:space="preserve"> </w:t>
      </w:r>
      <w:r w:rsidR="00F11D69">
        <w:rPr>
          <w:spacing w:val="1"/>
        </w:rPr>
        <w:t>s</w:t>
      </w:r>
      <w:r w:rsidR="00F11D69">
        <w:t>uccinic</w:t>
      </w:r>
      <w:r w:rsidR="00F11D69">
        <w:rPr>
          <w:spacing w:val="-2"/>
        </w:rPr>
        <w:t xml:space="preserve"> </w:t>
      </w:r>
      <w:r w:rsidR="00F11D69">
        <w:t>acid 1.</w:t>
      </w:r>
      <w:r w:rsidR="00F11D69">
        <w:rPr>
          <w:spacing w:val="1"/>
        </w:rPr>
        <w:t>1</w:t>
      </w:r>
      <w:r w:rsidR="00F11D69">
        <w:t>9</w:t>
      </w:r>
      <w:r w:rsidR="00F11D69">
        <w:rPr>
          <w:spacing w:val="-2"/>
        </w:rPr>
        <w:t xml:space="preserve"> </w:t>
      </w:r>
      <w:r w:rsidR="00F11D69">
        <w:rPr>
          <w:spacing w:val="1"/>
        </w:rPr>
        <w:t>m</w:t>
      </w:r>
      <w:r w:rsidR="00F11D69">
        <w:t>g,</w:t>
      </w:r>
      <w:r w:rsidR="00F11D69">
        <w:rPr>
          <w:spacing w:val="-2"/>
        </w:rPr>
        <w:t xml:space="preserve"> </w:t>
      </w:r>
      <w:r w:rsidR="00F11D69">
        <w:rPr>
          <w:spacing w:val="1"/>
        </w:rPr>
        <w:t>m</w:t>
      </w:r>
      <w:r w:rsidR="00F11D69">
        <w:t>a</w:t>
      </w:r>
      <w:r w:rsidR="00F11D69">
        <w:rPr>
          <w:spacing w:val="-2"/>
        </w:rPr>
        <w:t>n</w:t>
      </w:r>
      <w:r w:rsidR="00F11D69">
        <w:t>nitol 47.0</w:t>
      </w:r>
      <w:r w:rsidR="00F11D69">
        <w:rPr>
          <w:spacing w:val="-1"/>
        </w:rPr>
        <w:t xml:space="preserve"> </w:t>
      </w:r>
      <w:r w:rsidR="00F11D69">
        <w:rPr>
          <w:spacing w:val="1"/>
        </w:rPr>
        <w:t>m</w:t>
      </w:r>
      <w:r w:rsidR="00F11D69">
        <w:t>g</w:t>
      </w:r>
      <w:r w:rsidR="00F11D69">
        <w:rPr>
          <w:sz w:val="16"/>
          <w:szCs w:val="16"/>
        </w:rPr>
        <w:t xml:space="preserve">, </w:t>
      </w:r>
      <w:r w:rsidR="00F11D69">
        <w:t>s</w:t>
      </w:r>
      <w:r w:rsidR="00F11D69">
        <w:rPr>
          <w:spacing w:val="-2"/>
        </w:rPr>
        <w:t>o</w:t>
      </w:r>
      <w:r w:rsidR="00F11D69">
        <w:t>di</w:t>
      </w:r>
      <w:r w:rsidR="00F11D69">
        <w:rPr>
          <w:spacing w:val="-2"/>
        </w:rPr>
        <w:t>u</w:t>
      </w:r>
      <w:r w:rsidR="00F11D69">
        <w:t>m</w:t>
      </w:r>
      <w:r w:rsidR="00F11D69">
        <w:rPr>
          <w:spacing w:val="1"/>
        </w:rPr>
        <w:t xml:space="preserve"> h</w:t>
      </w:r>
      <w:r w:rsidR="00F11D69">
        <w:rPr>
          <w:spacing w:val="-3"/>
        </w:rPr>
        <w:t>y</w:t>
      </w:r>
      <w:r w:rsidR="00F11D69">
        <w:t>dr</w:t>
      </w:r>
      <w:r w:rsidR="00F11D69">
        <w:rPr>
          <w:spacing w:val="-3"/>
        </w:rPr>
        <w:t>ox</w:t>
      </w:r>
      <w:r w:rsidR="00F11D69">
        <w:t>ide</w:t>
      </w:r>
      <w:r w:rsidR="00F11D69">
        <w:rPr>
          <w:spacing w:val="1"/>
        </w:rPr>
        <w:t xml:space="preserve"> </w:t>
      </w:r>
      <w:r w:rsidR="00F11D69">
        <w:t>2</w:t>
      </w:r>
      <w:r w:rsidR="00F11D69">
        <w:rPr>
          <w:spacing w:val="3"/>
        </w:rPr>
        <w:t xml:space="preserve"> </w:t>
      </w:r>
      <w:r w:rsidR="00F11D69">
        <w:t>M</w:t>
      </w:r>
      <w:r w:rsidR="00F11D69">
        <w:rPr>
          <w:spacing w:val="-1"/>
        </w:rPr>
        <w:t xml:space="preserve"> </w:t>
      </w:r>
      <w:r w:rsidR="00F11D69">
        <w:t>to</w:t>
      </w:r>
      <w:r w:rsidR="00F11D69">
        <w:rPr>
          <w:spacing w:val="1"/>
        </w:rPr>
        <w:t xml:space="preserve"> p</w:t>
      </w:r>
      <w:r w:rsidR="00F11D69">
        <w:t>H</w:t>
      </w:r>
      <w:r w:rsidR="00F11D69">
        <w:rPr>
          <w:spacing w:val="-3"/>
        </w:rPr>
        <w:t xml:space="preserve"> </w:t>
      </w:r>
      <w:r w:rsidR="00F11D69">
        <w:t>5.5 a</w:t>
      </w:r>
      <w:r w:rsidR="00F11D69">
        <w:rPr>
          <w:spacing w:val="-2"/>
        </w:rPr>
        <w:t>n</w:t>
      </w:r>
      <w:r w:rsidR="00F11D69">
        <w:t>d</w:t>
      </w:r>
      <w:r w:rsidR="00F11D69">
        <w:rPr>
          <w:spacing w:val="-2"/>
        </w:rPr>
        <w:t xml:space="preserve"> </w:t>
      </w:r>
      <w:r w:rsidR="00F11D69">
        <w:rPr>
          <w:spacing w:val="-3"/>
        </w:rPr>
        <w:t>w</w:t>
      </w:r>
      <w:r w:rsidR="00F11D69">
        <w:t>at</w:t>
      </w:r>
      <w:r w:rsidR="00F11D69">
        <w:rPr>
          <w:spacing w:val="1"/>
        </w:rPr>
        <w:t>e</w:t>
      </w:r>
      <w:r w:rsidR="00F11D69">
        <w:t xml:space="preserve">r </w:t>
      </w:r>
      <w:r w:rsidR="00F11D69">
        <w:rPr>
          <w:spacing w:val="2"/>
        </w:rPr>
        <w:t>f</w:t>
      </w:r>
      <w:r w:rsidR="00F11D69">
        <w:t xml:space="preserve">or </w:t>
      </w:r>
      <w:r w:rsidR="00F11D69">
        <w:rPr>
          <w:spacing w:val="-4"/>
        </w:rPr>
        <w:t>i</w:t>
      </w:r>
      <w:r w:rsidR="00F11D69">
        <w:t>njecti</w:t>
      </w:r>
      <w:r w:rsidR="00F11D69">
        <w:rPr>
          <w:spacing w:val="2"/>
        </w:rPr>
        <w:t>o</w:t>
      </w:r>
      <w:r w:rsidR="00F11D69">
        <w:t>ns</w:t>
      </w:r>
      <w:r w:rsidR="00F11D69">
        <w:rPr>
          <w:spacing w:val="-3"/>
        </w:rPr>
        <w:t xml:space="preserve"> </w:t>
      </w:r>
      <w:r w:rsidR="00F11D69">
        <w:t>to</w:t>
      </w:r>
      <w:r w:rsidR="00F11D69">
        <w:rPr>
          <w:spacing w:val="-2"/>
        </w:rPr>
        <w:t xml:space="preserve"> </w:t>
      </w:r>
      <w:r w:rsidR="00F11D69">
        <w:t xml:space="preserve">1 </w:t>
      </w:r>
      <w:proofErr w:type="spellStart"/>
      <w:r w:rsidR="00F11D69">
        <w:t>mL.</w:t>
      </w:r>
      <w:proofErr w:type="spellEnd"/>
    </w:p>
    <w:p w:rsidR="005B2812" w:rsidRPr="00497C85" w:rsidRDefault="005B2812" w:rsidP="005B2812">
      <w:pPr>
        <w:pStyle w:val="Heading2"/>
        <w:keepNext/>
        <w:keepLines/>
        <w:spacing w:before="0" w:after="120"/>
        <w:rPr>
          <w:rFonts w:cstheme="minorHAnsi"/>
          <w:lang w:val="en-US"/>
        </w:rPr>
      </w:pPr>
      <w:r w:rsidRPr="00497C85">
        <w:rPr>
          <w:rFonts w:cstheme="minorHAnsi"/>
          <w:lang w:val="en-US"/>
        </w:rPr>
        <w:t xml:space="preserve">Incompatibilities </w:t>
      </w:r>
    </w:p>
    <w:p w:rsidR="00C813CC" w:rsidRPr="00497C85" w:rsidRDefault="00C813CC" w:rsidP="00C813CC">
      <w:pPr>
        <w:rPr>
          <w:rFonts w:asciiTheme="majorHAnsi" w:hAnsiTheme="majorHAnsi" w:cstheme="minorHAnsi"/>
          <w:lang w:val="en-US"/>
        </w:rPr>
      </w:pPr>
      <w:r>
        <w:t>In the absence of compatibility studies, this medicinal product must not be mixed with other medicinal products.</w:t>
      </w:r>
    </w:p>
    <w:p w:rsidR="005B2812" w:rsidRPr="00497C85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497C85">
        <w:rPr>
          <w:rFonts w:cstheme="minorHAnsi"/>
          <w:lang w:val="en-US"/>
        </w:rPr>
        <w:t xml:space="preserve">Shelf life </w:t>
      </w:r>
    </w:p>
    <w:p w:rsidR="00C813CC" w:rsidRDefault="00DB58F5" w:rsidP="00CA431B">
      <w:pPr>
        <w:rPr>
          <w:lang w:val="en"/>
        </w:rPr>
      </w:pPr>
      <w:r>
        <w:rPr>
          <w:lang w:val="en"/>
        </w:rPr>
        <w:t>3</w:t>
      </w:r>
      <w:r w:rsidR="00C813CC">
        <w:rPr>
          <w:lang w:val="en"/>
        </w:rPr>
        <w:t xml:space="preserve"> years</w:t>
      </w:r>
    </w:p>
    <w:p w:rsidR="005B2812" w:rsidRDefault="005B2812" w:rsidP="005B2812">
      <w:pPr>
        <w:pStyle w:val="Heading2"/>
        <w:keepNext/>
        <w:keepLines/>
        <w:spacing w:before="0" w:after="120"/>
        <w:rPr>
          <w:rFonts w:cstheme="minorHAnsi"/>
          <w:lang w:val="en-US"/>
        </w:rPr>
      </w:pPr>
      <w:r w:rsidRPr="00497C85">
        <w:rPr>
          <w:rFonts w:cstheme="minorHAnsi"/>
          <w:lang w:val="en-US"/>
        </w:rPr>
        <w:t xml:space="preserve">Special precautions for storage </w:t>
      </w:r>
    </w:p>
    <w:p w:rsidR="00C813CC" w:rsidRPr="00C813CC" w:rsidRDefault="00C813CC" w:rsidP="00C813CC">
      <w:pPr>
        <w:rPr>
          <w:lang w:val="en-US"/>
        </w:rPr>
      </w:pPr>
      <w:r>
        <w:t>St</w:t>
      </w:r>
      <w:r>
        <w:rPr>
          <w:spacing w:val="1"/>
        </w:rPr>
        <w:t>o</w:t>
      </w:r>
      <w:r>
        <w:t>re</w:t>
      </w:r>
      <w:r>
        <w:rPr>
          <w:spacing w:val="35"/>
        </w:rPr>
        <w:t xml:space="preserve"> </w:t>
      </w:r>
      <w:r>
        <w:rPr>
          <w:spacing w:val="-2"/>
        </w:rPr>
        <w:t>b</w:t>
      </w:r>
      <w:r>
        <w:t>elow</w:t>
      </w:r>
      <w:r>
        <w:rPr>
          <w:spacing w:val="31"/>
        </w:rPr>
        <w:t xml:space="preserve"> </w:t>
      </w:r>
      <w:r>
        <w:t>3</w:t>
      </w:r>
      <w:r>
        <w:rPr>
          <w:spacing w:val="2"/>
        </w:rPr>
        <w:t>0</w:t>
      </w:r>
      <w:r>
        <w:rPr>
          <w:rFonts w:ascii="Symbol" w:eastAsia="Symbol" w:hAnsi="Symbol" w:cs="Symbol"/>
        </w:rPr>
        <w:t></w:t>
      </w:r>
      <w:r>
        <w:rPr>
          <w:spacing w:val="-1"/>
        </w:rPr>
        <w:t>C</w:t>
      </w:r>
      <w:r>
        <w:t>.</w:t>
      </w:r>
      <w:r>
        <w:rPr>
          <w:spacing w:val="33"/>
        </w:rPr>
        <w:t xml:space="preserve"> </w:t>
      </w:r>
      <w:r>
        <w:t>O</w:t>
      </w:r>
      <w:r>
        <w:rPr>
          <w:spacing w:val="1"/>
        </w:rPr>
        <w:t>n</w:t>
      </w:r>
      <w:r>
        <w:t>ce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t>ial</w:t>
      </w:r>
      <w:r>
        <w:rPr>
          <w:spacing w:val="34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32"/>
        </w:rPr>
        <w:t xml:space="preserve"> </w:t>
      </w:r>
      <w:r>
        <w:t>op</w:t>
      </w:r>
      <w:r>
        <w:rPr>
          <w:spacing w:val="-2"/>
        </w:rPr>
        <w:t>e</w:t>
      </w:r>
      <w:r>
        <w:t>ned,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pr</w:t>
      </w:r>
      <w:r>
        <w:rPr>
          <w:spacing w:val="4"/>
        </w:rPr>
        <w:t>o</w:t>
      </w:r>
      <w:r>
        <w:t>du</w:t>
      </w:r>
      <w:r>
        <w:rPr>
          <w:spacing w:val="-3"/>
        </w:rPr>
        <w:t>c</w:t>
      </w:r>
      <w:r>
        <w:t>t</w:t>
      </w:r>
      <w:r>
        <w:rPr>
          <w:spacing w:val="34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u</w:t>
      </w:r>
      <w:r>
        <w:rPr>
          <w:spacing w:val="-3"/>
        </w:rPr>
        <w:t>s</w:t>
      </w:r>
      <w:r>
        <w:rPr>
          <w:spacing w:val="-2"/>
        </w:rPr>
        <w:t>e</w:t>
      </w:r>
      <w:r>
        <w:t>d im</w:t>
      </w:r>
      <w:r>
        <w:rPr>
          <w:spacing w:val="-1"/>
        </w:rPr>
        <w:t>m</w:t>
      </w:r>
      <w:r>
        <w:t>edia</w:t>
      </w:r>
      <w:r>
        <w:rPr>
          <w:spacing w:val="-2"/>
        </w:rPr>
        <w:t>t</w:t>
      </w:r>
      <w:r>
        <w:t>el</w:t>
      </w:r>
      <w:r>
        <w:rPr>
          <w:spacing w:val="-2"/>
        </w:rPr>
        <w:t>y.</w:t>
      </w:r>
    </w:p>
    <w:p w:rsidR="005B2812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497C85">
        <w:rPr>
          <w:rFonts w:cstheme="minorHAnsi"/>
          <w:lang w:val="en-US"/>
        </w:rPr>
        <w:t xml:space="preserve">Nature and contents of container </w:t>
      </w:r>
    </w:p>
    <w:p w:rsidR="00C813CC" w:rsidRPr="00C813CC" w:rsidRDefault="00C813CC" w:rsidP="00C813CC">
      <w:pPr>
        <w:rPr>
          <w:lang w:val="en-US"/>
        </w:rPr>
      </w:pPr>
      <w:r>
        <w:t>D</w:t>
      </w:r>
      <w:r>
        <w:rPr>
          <w:spacing w:val="-1"/>
        </w:rPr>
        <w:t>U</w:t>
      </w:r>
      <w:r>
        <w:t>RA</w:t>
      </w:r>
      <w:r>
        <w:rPr>
          <w:spacing w:val="2"/>
        </w:rPr>
        <w:t>T</w:t>
      </w:r>
      <w:r>
        <w:t>OCIN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rea</w:t>
      </w:r>
      <w:r>
        <w:rPr>
          <w:spacing w:val="-2"/>
        </w:rPr>
        <w:t>d</w:t>
      </w:r>
      <w:r>
        <w:rPr>
          <w:spacing w:val="-1"/>
        </w:rPr>
        <w:t>y-</w:t>
      </w:r>
      <w:r>
        <w:rPr>
          <w:spacing w:val="2"/>
        </w:rPr>
        <w:t>f</w:t>
      </w:r>
      <w:r>
        <w:t>o</w:t>
      </w:r>
      <w:r>
        <w:rPr>
          <w:spacing w:val="-1"/>
        </w:rPr>
        <w:t>r-</w:t>
      </w:r>
      <w:r>
        <w:t>use</w:t>
      </w:r>
      <w:r>
        <w:rPr>
          <w:spacing w:val="8"/>
        </w:rPr>
        <w:t xml:space="preserve"> </w:t>
      </w:r>
      <w:r>
        <w:t>soluti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con</w:t>
      </w:r>
      <w:r>
        <w:rPr>
          <w:spacing w:val="-2"/>
        </w:rPr>
        <w:t>t</w:t>
      </w:r>
      <w:r>
        <w:t>aining</w:t>
      </w:r>
      <w:r>
        <w:rPr>
          <w:spacing w:val="6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6"/>
        </w:rPr>
        <w:t xml:space="preserve"> </w:t>
      </w:r>
      <w:proofErr w:type="spellStart"/>
      <w:r>
        <w:t>carbet</w:t>
      </w:r>
      <w:r>
        <w:rPr>
          <w:spacing w:val="1"/>
        </w:rPr>
        <w:t>o</w:t>
      </w:r>
      <w:r>
        <w:t>cin</w:t>
      </w:r>
      <w:proofErr w:type="spellEnd"/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L</w:t>
      </w:r>
      <w:r>
        <w:rPr>
          <w:spacing w:val="5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lass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 xml:space="preserve">ial </w:t>
      </w:r>
      <w:r>
        <w:rPr>
          <w:spacing w:val="-3"/>
        </w:rPr>
        <w:t>w</w:t>
      </w:r>
      <w:r>
        <w:t>ith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proofErr w:type="spellStart"/>
      <w:r>
        <w:t>bro</w:t>
      </w:r>
      <w:r>
        <w:rPr>
          <w:spacing w:val="1"/>
        </w:rPr>
        <w:t>m</w:t>
      </w:r>
      <w:r>
        <w:t>o</w:t>
      </w:r>
      <w:r>
        <w:rPr>
          <w:spacing w:val="-2"/>
        </w:rPr>
        <w:t>b</w:t>
      </w:r>
      <w:r>
        <w:t>ut</w:t>
      </w:r>
      <w:r>
        <w:rPr>
          <w:spacing w:val="-2"/>
        </w:rPr>
        <w:t>y</w:t>
      </w:r>
      <w:r>
        <w:t>l</w:t>
      </w:r>
      <w:proofErr w:type="spellEnd"/>
      <w:r>
        <w:rPr>
          <w:spacing w:val="54"/>
        </w:rPr>
        <w:t xml:space="preserve"> </w:t>
      </w:r>
      <w:r>
        <w:t>rubber</w:t>
      </w:r>
      <w:r>
        <w:rPr>
          <w:spacing w:val="51"/>
        </w:rPr>
        <w:t xml:space="preserve"> </w:t>
      </w:r>
      <w:r>
        <w:t>st</w:t>
      </w:r>
      <w:r>
        <w:rPr>
          <w:spacing w:val="1"/>
        </w:rPr>
        <w:t>o</w:t>
      </w:r>
      <w:r>
        <w:rPr>
          <w:spacing w:val="-2"/>
        </w:rPr>
        <w:t>p</w:t>
      </w:r>
      <w:r>
        <w:t>per</w:t>
      </w:r>
      <w:r>
        <w:rPr>
          <w:spacing w:val="5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lu</w:t>
      </w:r>
      <w:r>
        <w:rPr>
          <w:spacing w:val="1"/>
        </w:rPr>
        <w:t>m</w:t>
      </w:r>
      <w:r>
        <w:t>ini</w:t>
      </w:r>
      <w:r>
        <w:rPr>
          <w:spacing w:val="-2"/>
        </w:rPr>
        <w:t>u</w:t>
      </w:r>
      <w:r>
        <w:t>m</w:t>
      </w:r>
      <w:r>
        <w:rPr>
          <w:spacing w:val="53"/>
        </w:rPr>
        <w:t xml:space="preserve"> </w:t>
      </w:r>
      <w:r>
        <w:t>c</w:t>
      </w:r>
      <w:r>
        <w:rPr>
          <w:spacing w:val="-1"/>
        </w:rPr>
        <w:t>r</w:t>
      </w:r>
      <w:r>
        <w:t>imp</w:t>
      </w:r>
      <w:r>
        <w:rPr>
          <w:spacing w:val="54"/>
        </w:rPr>
        <w:t xml:space="preserve"> </w:t>
      </w:r>
      <w:r>
        <w:rPr>
          <w:spacing w:val="-3"/>
        </w:rPr>
        <w:t>c</w:t>
      </w:r>
      <w:r>
        <w:t>ap</w:t>
      </w:r>
      <w:r>
        <w:rPr>
          <w:spacing w:val="5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e</w:t>
      </w:r>
      <w:r>
        <w:t>a</w:t>
      </w:r>
      <w:r>
        <w:rPr>
          <w:spacing w:val="4"/>
        </w:rPr>
        <w:t>r</w:t>
      </w:r>
      <w:r>
        <w:rPr>
          <w:spacing w:val="-1"/>
        </w:rPr>
        <w:t>-</w:t>
      </w:r>
      <w:r>
        <w:t>off</w:t>
      </w:r>
      <w:r>
        <w:rPr>
          <w:spacing w:val="54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52"/>
        </w:rPr>
        <w:t xml:space="preserve"> </w:t>
      </w:r>
      <w:r>
        <w:t>ca</w:t>
      </w:r>
      <w:r>
        <w:rPr>
          <w:spacing w:val="3"/>
        </w:rPr>
        <w:t>p</w:t>
      </w:r>
      <w:r>
        <w:t>.</w:t>
      </w:r>
      <w:r>
        <w:rPr>
          <w:spacing w:val="52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54"/>
        </w:rPr>
        <w:t xml:space="preserve"> </w:t>
      </w:r>
      <w:r>
        <w:rPr>
          <w:spacing w:val="-2"/>
        </w:rPr>
        <w:t>p</w:t>
      </w:r>
      <w:r>
        <w:t>ack cont</w:t>
      </w:r>
      <w:r>
        <w:rPr>
          <w:spacing w:val="1"/>
        </w:rPr>
        <w:t>a</w:t>
      </w:r>
      <w:r>
        <w:rPr>
          <w:spacing w:val="-3"/>
        </w:rPr>
        <w:t>i</w:t>
      </w:r>
      <w:r>
        <w:t>ns 5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t>ials.</w:t>
      </w:r>
    </w:p>
    <w:p w:rsidR="005B2812" w:rsidRPr="00497C85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497C85">
        <w:rPr>
          <w:rFonts w:cstheme="minorHAnsi"/>
          <w:lang w:val="en-US"/>
        </w:rPr>
        <w:t xml:space="preserve">Special precautions for disposal </w:t>
      </w:r>
    </w:p>
    <w:p w:rsidR="002A2A40" w:rsidRDefault="002A2A40" w:rsidP="00CA431B">
      <w:pPr>
        <w:rPr>
          <w:lang w:val="en"/>
        </w:rPr>
      </w:pPr>
      <w:r>
        <w:rPr>
          <w:lang w:val="en"/>
        </w:rPr>
        <w:t>Only particle free, clear solutions should be used.</w:t>
      </w:r>
    </w:p>
    <w:p w:rsidR="005B2812" w:rsidRPr="00497C85" w:rsidRDefault="002A2A40" w:rsidP="00CA431B">
      <w:pPr>
        <w:rPr>
          <w:lang w:val="en-US"/>
        </w:rPr>
      </w:pPr>
      <w:r>
        <w:rPr>
          <w:lang w:val="en"/>
        </w:rPr>
        <w:t xml:space="preserve">Any unused product, </w:t>
      </w:r>
      <w:r w:rsidR="005B2812" w:rsidRPr="00497C85">
        <w:rPr>
          <w:lang w:val="en"/>
        </w:rPr>
        <w:t xml:space="preserve">or waste material should be disposed of </w:t>
      </w:r>
      <w:r w:rsidR="00CA431B">
        <w:rPr>
          <w:lang w:val="en"/>
        </w:rPr>
        <w:t>in accordance with local requirements.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>Physicochemical properties</w:t>
      </w:r>
    </w:p>
    <w:p w:rsidR="001A3992" w:rsidRDefault="001A3992" w:rsidP="001A3992">
      <w:pPr>
        <w:pStyle w:val="Heading3"/>
        <w:spacing w:before="0" w:after="120"/>
        <w:rPr>
          <w:lang w:val="en-US"/>
        </w:rPr>
      </w:pPr>
      <w:r>
        <w:rPr>
          <w:lang w:val="en-US"/>
        </w:rPr>
        <w:t>Chemical structure</w:t>
      </w:r>
    </w:p>
    <w:p w:rsidR="001B6C54" w:rsidRDefault="003548E3" w:rsidP="003548E3">
      <w:pPr>
        <w:keepLines/>
        <w:tabs>
          <w:tab w:val="left" w:pos="1701"/>
        </w:tabs>
        <w:ind w:left="567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FC11" wp14:editId="052AA2FC">
                <wp:simplePos x="0" y="0"/>
                <wp:positionH relativeFrom="column">
                  <wp:posOffset>672998</wp:posOffset>
                </wp:positionH>
                <wp:positionV relativeFrom="paragraph">
                  <wp:posOffset>98628</wp:posOffset>
                </wp:positionV>
                <wp:extent cx="32186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F30A91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pt,7.75pt" to="78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" strokecolor="black [3213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9F666" wp14:editId="3595D8A9">
                <wp:simplePos x="0" y="0"/>
                <wp:positionH relativeFrom="column">
                  <wp:posOffset>1470356</wp:posOffset>
                </wp:positionH>
                <wp:positionV relativeFrom="paragraph">
                  <wp:posOffset>98628</wp:posOffset>
                </wp:positionV>
                <wp:extent cx="29260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8D0C7E8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pt,7.75pt" to="138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" strokecolor="black [3213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17E00" wp14:editId="1FFFEF74">
                <wp:simplePos x="0" y="0"/>
                <wp:positionH relativeFrom="column">
                  <wp:posOffset>1923898</wp:posOffset>
                </wp:positionH>
                <wp:positionV relativeFrom="paragraph">
                  <wp:posOffset>206172</wp:posOffset>
                </wp:positionV>
                <wp:extent cx="0" cy="266700"/>
                <wp:effectExtent l="0" t="0" r="381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8F96C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6.25pt" to="151.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" strokecolor="black [3213]"/>
            </w:pict>
          </mc:Fallback>
        </mc:AlternateContent>
      </w:r>
      <w:r w:rsidR="001B6C5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8AE10" wp14:editId="16E405B5">
                <wp:simplePos x="0" y="0"/>
                <wp:positionH relativeFrom="column">
                  <wp:posOffset>447675</wp:posOffset>
                </wp:positionH>
                <wp:positionV relativeFrom="paragraph">
                  <wp:posOffset>204471</wp:posOffset>
                </wp:positionV>
                <wp:extent cx="0" cy="26670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E780B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6.1pt" to="35.2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" strokecolor="black [3213]"/>
            </w:pict>
          </mc:Fallback>
        </mc:AlternateContent>
      </w:r>
      <w:r w:rsidR="001B6C54">
        <w:t>CH</w:t>
      </w:r>
      <w:r w:rsidR="001B6C54" w:rsidRPr="003548E3">
        <w:rPr>
          <w:vertAlign w:val="subscript"/>
        </w:rPr>
        <w:t>2</w:t>
      </w:r>
      <w:r w:rsidR="001B6C54">
        <w:tab/>
      </w:r>
      <w:proofErr w:type="spellStart"/>
      <w:r w:rsidR="001B6C54">
        <w:t>CH</w:t>
      </w:r>
      <w:r w:rsidR="001B6C54" w:rsidRPr="003548E3">
        <w:rPr>
          <w:vertAlign w:val="subscript"/>
        </w:rPr>
        <w:t>2</w:t>
      </w:r>
      <w:proofErr w:type="spellEnd"/>
      <w:r w:rsidR="001B6C54">
        <w:tab/>
      </w:r>
      <w:r>
        <w:tab/>
      </w:r>
      <w:proofErr w:type="spellStart"/>
      <w:r w:rsidR="001B6C54">
        <w:t>CH</w:t>
      </w:r>
      <w:r w:rsidR="001B6C54" w:rsidRPr="003548E3">
        <w:rPr>
          <w:vertAlign w:val="subscript"/>
        </w:rPr>
        <w:t>2</w:t>
      </w:r>
      <w:proofErr w:type="spellEnd"/>
    </w:p>
    <w:p w:rsidR="001B6C54" w:rsidRDefault="001B6C54" w:rsidP="001B6C54">
      <w:pPr>
        <w:pStyle w:val="Default"/>
      </w:pPr>
    </w:p>
    <w:p w:rsidR="003548E3" w:rsidRDefault="003548E3" w:rsidP="003548E3">
      <w:pPr>
        <w:ind w:left="284"/>
        <w:rPr>
          <w:vertAlign w:val="subscript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88ACD" wp14:editId="5DFBF3F2">
                <wp:simplePos x="0" y="0"/>
                <wp:positionH relativeFrom="column">
                  <wp:posOffset>1543050</wp:posOffset>
                </wp:positionH>
                <wp:positionV relativeFrom="paragraph">
                  <wp:posOffset>228117</wp:posOffset>
                </wp:positionV>
                <wp:extent cx="0" cy="26670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94D912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.95pt" to="121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" strokecolor="black [3213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591F4" wp14:editId="0F362BE4">
                <wp:simplePos x="0" y="0"/>
                <wp:positionH relativeFrom="column">
                  <wp:posOffset>1199515</wp:posOffset>
                </wp:positionH>
                <wp:positionV relativeFrom="paragraph">
                  <wp:posOffset>228117</wp:posOffset>
                </wp:positionV>
                <wp:extent cx="0" cy="2667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539F67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5pt,17.95pt" to="94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" strokecolor="black [3213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FD444" wp14:editId="68731319">
                <wp:simplePos x="0" y="0"/>
                <wp:positionH relativeFrom="column">
                  <wp:posOffset>672465</wp:posOffset>
                </wp:positionH>
                <wp:positionV relativeFrom="paragraph">
                  <wp:posOffset>235433</wp:posOffset>
                </wp:positionV>
                <wp:extent cx="0" cy="26670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978420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8.55pt" to="52.9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" strokecolor="black [3213]"/>
            </w:pict>
          </mc:Fallback>
        </mc:AlternateContent>
      </w:r>
      <w:r w:rsidR="001B6C54">
        <w:t xml:space="preserve">O = C </w:t>
      </w:r>
      <w:r>
        <w:t xml:space="preserve">- </w:t>
      </w:r>
      <w:r w:rsidR="001B6C54">
        <w:t>Tyr</w:t>
      </w:r>
      <w:r>
        <w:t xml:space="preserve"> -</w:t>
      </w:r>
      <w:r w:rsidR="001B6C54">
        <w:t xml:space="preserve"> Ile </w:t>
      </w:r>
      <w:r>
        <w:t xml:space="preserve">– </w:t>
      </w:r>
      <w:proofErr w:type="spellStart"/>
      <w:r w:rsidR="001B6C54">
        <w:t>Glu</w:t>
      </w:r>
      <w:proofErr w:type="spellEnd"/>
      <w:r>
        <w:t xml:space="preserve"> – </w:t>
      </w:r>
      <w:r w:rsidR="001B6C54">
        <w:t>Asp</w:t>
      </w:r>
      <w:r>
        <w:t xml:space="preserve"> - </w:t>
      </w:r>
      <w:r w:rsidR="001B6C54">
        <w:t xml:space="preserve"> </w:t>
      </w:r>
      <w:proofErr w:type="spellStart"/>
      <w:r w:rsidR="001B6C54">
        <w:t>Cys</w:t>
      </w:r>
      <w:proofErr w:type="spellEnd"/>
      <w:r w:rsidR="001B6C54">
        <w:t xml:space="preserve"> </w:t>
      </w:r>
      <w:r>
        <w:t xml:space="preserve">- </w:t>
      </w:r>
      <w:r w:rsidR="001B6C54">
        <w:t xml:space="preserve">Pro </w:t>
      </w:r>
      <w:r>
        <w:t xml:space="preserve">– </w:t>
      </w:r>
      <w:proofErr w:type="spellStart"/>
      <w:r w:rsidR="001B6C54">
        <w:t>Leu</w:t>
      </w:r>
      <w:proofErr w:type="spellEnd"/>
      <w:r>
        <w:t xml:space="preserve"> -</w:t>
      </w:r>
      <w:r w:rsidR="001B6C54">
        <w:t xml:space="preserve"> </w:t>
      </w:r>
      <w:proofErr w:type="spellStart"/>
      <w:r w:rsidR="001B6C54">
        <w:t>Gly</w:t>
      </w:r>
      <w:proofErr w:type="spellEnd"/>
      <w:r w:rsidR="001B6C54">
        <w:t xml:space="preserve"> </w:t>
      </w:r>
      <w:r>
        <w:t xml:space="preserve">- </w:t>
      </w:r>
      <w:r w:rsidR="001B6C54">
        <w:t>NH</w:t>
      </w:r>
      <w:r w:rsidR="001B6C54" w:rsidRPr="003548E3">
        <w:rPr>
          <w:vertAlign w:val="subscript"/>
        </w:rPr>
        <w:t xml:space="preserve">2 </w:t>
      </w:r>
    </w:p>
    <w:p w:rsidR="003548E3" w:rsidRDefault="003548E3" w:rsidP="003548E3">
      <w:pPr>
        <w:spacing w:after="0" w:line="240" w:lineRule="auto"/>
        <w:ind w:left="284"/>
      </w:pPr>
    </w:p>
    <w:p w:rsidR="001B6C54" w:rsidRDefault="001B6C54" w:rsidP="003548E3">
      <w:pPr>
        <w:tabs>
          <w:tab w:val="left" w:pos="1701"/>
          <w:tab w:val="left" w:pos="2268"/>
        </w:tabs>
        <w:spacing w:line="240" w:lineRule="auto"/>
        <w:ind w:left="567" w:firstLine="436"/>
        <w:rPr>
          <w:vertAlign w:val="subscript"/>
        </w:rPr>
      </w:pPr>
      <w:r>
        <w:t xml:space="preserve">Me </w:t>
      </w:r>
      <w:r w:rsidR="003548E3">
        <w:tab/>
      </w:r>
      <w:r>
        <w:t>NH</w:t>
      </w:r>
      <w:r w:rsidRPr="003548E3">
        <w:rPr>
          <w:vertAlign w:val="subscript"/>
        </w:rPr>
        <w:t>2</w:t>
      </w:r>
      <w:r>
        <w:t xml:space="preserve"> </w:t>
      </w:r>
      <w:r w:rsidR="003548E3">
        <w:tab/>
      </w:r>
      <w:proofErr w:type="spellStart"/>
      <w:r>
        <w:t>NH</w:t>
      </w:r>
      <w:r w:rsidRPr="003548E3">
        <w:rPr>
          <w:vertAlign w:val="subscript"/>
        </w:rPr>
        <w:t>2</w:t>
      </w:r>
      <w:proofErr w:type="spellEnd"/>
    </w:p>
    <w:p w:rsidR="00257999" w:rsidRPr="00257999" w:rsidRDefault="00257999" w:rsidP="00257999">
      <w:r w:rsidRPr="00257999">
        <w:rPr>
          <w:b/>
          <w:spacing w:val="-1"/>
        </w:rPr>
        <w:t>M</w:t>
      </w:r>
      <w:r w:rsidRPr="00257999">
        <w:rPr>
          <w:b/>
        </w:rPr>
        <w:t>olecular Formu</w:t>
      </w:r>
      <w:r w:rsidRPr="00257999">
        <w:rPr>
          <w:b/>
          <w:spacing w:val="-3"/>
        </w:rPr>
        <w:t>l</w:t>
      </w:r>
      <w:r w:rsidRPr="00257999">
        <w:rPr>
          <w:b/>
          <w:spacing w:val="-2"/>
        </w:rPr>
        <w:t>a</w:t>
      </w:r>
      <w:r w:rsidRPr="00257999">
        <w:t xml:space="preserve">: </w:t>
      </w:r>
      <w:r w:rsidRPr="00257999">
        <w:rPr>
          <w:spacing w:val="1"/>
        </w:rPr>
        <w:t xml:space="preserve"> </w:t>
      </w:r>
      <w:r>
        <w:rPr>
          <w:spacing w:val="-1"/>
        </w:rPr>
        <w:t>C</w:t>
      </w:r>
      <w:r w:rsidRPr="00257999">
        <w:rPr>
          <w:spacing w:val="-1"/>
          <w:vertAlign w:val="subscript"/>
        </w:rPr>
        <w:t>45</w:t>
      </w:r>
      <w:r>
        <w:rPr>
          <w:spacing w:val="-1"/>
        </w:rPr>
        <w:t>H</w:t>
      </w:r>
      <w:r w:rsidRPr="00257999">
        <w:rPr>
          <w:spacing w:val="-1"/>
          <w:vertAlign w:val="subscript"/>
        </w:rPr>
        <w:t>69</w:t>
      </w:r>
      <w:r>
        <w:rPr>
          <w:spacing w:val="-1"/>
        </w:rPr>
        <w:t>N</w:t>
      </w:r>
      <w:r w:rsidRPr="00257999">
        <w:rPr>
          <w:spacing w:val="-1"/>
          <w:vertAlign w:val="subscript"/>
        </w:rPr>
        <w:t>11</w:t>
      </w:r>
      <w:r>
        <w:rPr>
          <w:spacing w:val="-1"/>
        </w:rPr>
        <w:t>O</w:t>
      </w:r>
      <w:r w:rsidRPr="00257999">
        <w:rPr>
          <w:spacing w:val="-1"/>
          <w:vertAlign w:val="subscript"/>
        </w:rPr>
        <w:t>12</w:t>
      </w:r>
      <w:r>
        <w:rPr>
          <w:spacing w:val="-1"/>
        </w:rPr>
        <w:t>S</w:t>
      </w:r>
      <w:r w:rsidRPr="00257999">
        <w:t xml:space="preserve">    </w:t>
      </w:r>
      <w:r w:rsidRPr="00257999">
        <w:rPr>
          <w:spacing w:val="62"/>
        </w:rPr>
        <w:t xml:space="preserve"> </w:t>
      </w:r>
      <w:r w:rsidRPr="00257999">
        <w:rPr>
          <w:b/>
          <w:spacing w:val="-1"/>
        </w:rPr>
        <w:t>M</w:t>
      </w:r>
      <w:r w:rsidRPr="00257999">
        <w:rPr>
          <w:b/>
        </w:rPr>
        <w:t>olecular</w:t>
      </w:r>
      <w:r w:rsidRPr="00257999">
        <w:rPr>
          <w:b/>
          <w:spacing w:val="-2"/>
        </w:rPr>
        <w:t xml:space="preserve"> </w:t>
      </w:r>
      <w:r w:rsidRPr="00257999">
        <w:rPr>
          <w:b/>
          <w:spacing w:val="1"/>
        </w:rPr>
        <w:t>W</w:t>
      </w:r>
      <w:r w:rsidRPr="00257999">
        <w:rPr>
          <w:b/>
          <w:spacing w:val="-2"/>
        </w:rPr>
        <w:t>e</w:t>
      </w:r>
      <w:r w:rsidRPr="00257999">
        <w:rPr>
          <w:b/>
        </w:rPr>
        <w:t>ight:</w:t>
      </w:r>
      <w:r w:rsidRPr="00257999">
        <w:rPr>
          <w:spacing w:val="2"/>
        </w:rPr>
        <w:t xml:space="preserve"> </w:t>
      </w:r>
      <w:r w:rsidRPr="00257999">
        <w:rPr>
          <w:spacing w:val="-2"/>
        </w:rPr>
        <w:t>98</w:t>
      </w:r>
      <w:r w:rsidRPr="00257999">
        <w:t>8.1</w:t>
      </w:r>
    </w:p>
    <w:p w:rsidR="00257999" w:rsidRDefault="001A3992" w:rsidP="00135E6A">
      <w:pPr>
        <w:rPr>
          <w:lang w:val="en-US"/>
        </w:rPr>
      </w:pPr>
      <w:r w:rsidRPr="00135E6A">
        <w:rPr>
          <w:b/>
          <w:lang w:val="en-US"/>
        </w:rPr>
        <w:t>CAS number</w:t>
      </w:r>
      <w:r w:rsidR="00257999" w:rsidRPr="00135E6A">
        <w:rPr>
          <w:b/>
          <w:lang w:val="en-US"/>
        </w:rPr>
        <w:t>:</w:t>
      </w:r>
      <w:r w:rsidR="00257999">
        <w:rPr>
          <w:lang w:val="en-US"/>
        </w:rPr>
        <w:t xml:space="preserve"> </w:t>
      </w:r>
      <w:r w:rsidR="00257999" w:rsidRPr="00135E6A">
        <w:rPr>
          <w:lang w:val="en-US"/>
        </w:rPr>
        <w:t>37025-55-1</w:t>
      </w:r>
    </w:p>
    <w:p w:rsidR="00F11D69" w:rsidRPr="00257999" w:rsidRDefault="00F11D69" w:rsidP="00135E6A">
      <w:pPr>
        <w:rPr>
          <w:lang w:val="en-US"/>
        </w:rPr>
      </w:pPr>
      <w:r w:rsidRPr="00020EF1">
        <w:rPr>
          <w:b/>
          <w:spacing w:val="2"/>
        </w:rPr>
        <w:t>S</w:t>
      </w:r>
      <w:r w:rsidRPr="00020EF1">
        <w:rPr>
          <w:b/>
          <w:spacing w:val="-7"/>
        </w:rPr>
        <w:t>y</w:t>
      </w:r>
      <w:r w:rsidRPr="00020EF1">
        <w:rPr>
          <w:b/>
          <w:spacing w:val="1"/>
        </w:rPr>
        <w:t>n</w:t>
      </w:r>
      <w:r w:rsidRPr="00020EF1">
        <w:rPr>
          <w:b/>
        </w:rPr>
        <w:t>o</w:t>
      </w:r>
      <w:r w:rsidRPr="00020EF1">
        <w:rPr>
          <w:b/>
          <w:spacing w:val="1"/>
        </w:rPr>
        <w:t>n</w:t>
      </w:r>
      <w:r w:rsidRPr="00020EF1">
        <w:rPr>
          <w:b/>
          <w:spacing w:val="-4"/>
        </w:rPr>
        <w:t>y</w:t>
      </w:r>
      <w:r w:rsidRPr="00020EF1">
        <w:rPr>
          <w:b/>
        </w:rPr>
        <w:t>ms:</w:t>
      </w:r>
      <w:r>
        <w:rPr>
          <w:b/>
        </w:rPr>
        <w:br/>
      </w:r>
      <w:r>
        <w:t>2,</w:t>
      </w:r>
      <w:r>
        <w:rPr>
          <w:spacing w:val="1"/>
        </w:rPr>
        <w:t>1</w:t>
      </w:r>
      <w:r>
        <w:rPr>
          <w:spacing w:val="-1"/>
        </w:rPr>
        <w:t>-</w:t>
      </w:r>
      <w:r>
        <w:t>Des</w:t>
      </w:r>
      <w:r>
        <w:rPr>
          <w:spacing w:val="-1"/>
        </w:rPr>
        <w:t>a</w:t>
      </w:r>
      <w:r>
        <w:rPr>
          <w:spacing w:val="1"/>
        </w:rPr>
        <w:t>m</w:t>
      </w:r>
      <w:r>
        <w:t>in</w:t>
      </w:r>
      <w:r>
        <w:rPr>
          <w:spacing w:val="2"/>
        </w:rPr>
        <w:t>o</w:t>
      </w:r>
      <w:r>
        <w:rPr>
          <w:spacing w:val="-4"/>
        </w:rPr>
        <w:t>-</w:t>
      </w:r>
      <w:r>
        <w:t xml:space="preserve">4, </w:t>
      </w:r>
      <w:r>
        <w:rPr>
          <w:spacing w:val="1"/>
        </w:rPr>
        <w:t>1</w:t>
      </w:r>
      <w:r>
        <w:rPr>
          <w:spacing w:val="-1"/>
        </w:rPr>
        <w:t>-</w:t>
      </w:r>
      <w:r>
        <w:rPr>
          <w:spacing w:val="-2"/>
        </w:rPr>
        <w:t>d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h</w:t>
      </w:r>
      <w:r>
        <w:t>io</w:t>
      </w:r>
      <w:r>
        <w:rPr>
          <w:spacing w:val="-1"/>
        </w:rPr>
        <w:t>-</w:t>
      </w:r>
      <w:r>
        <w:t>O</w:t>
      </w:r>
      <w:r>
        <w:rPr>
          <w:spacing w:val="1"/>
        </w:rPr>
        <w:t>4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-M</w:t>
      </w:r>
      <w:r>
        <w:t>et</w:t>
      </w:r>
      <w:r>
        <w:rPr>
          <w:spacing w:val="1"/>
        </w:rPr>
        <w:t>h</w:t>
      </w:r>
      <w:r>
        <w:rPr>
          <w:spacing w:val="-3"/>
        </w:rPr>
        <w:t>y</w:t>
      </w:r>
      <w:r>
        <w:t>l 1 [</w:t>
      </w:r>
      <w:r>
        <w:rPr>
          <w:spacing w:val="1"/>
        </w:rPr>
        <w:t>1</w:t>
      </w:r>
      <w:r>
        <w:rPr>
          <w:spacing w:val="-4"/>
        </w:rPr>
        <w:t>-</w:t>
      </w:r>
      <w:r>
        <w:t>ho</w:t>
      </w:r>
      <w:r>
        <w:rPr>
          <w:spacing w:val="-1"/>
        </w:rPr>
        <w:t>m</w:t>
      </w:r>
      <w:r>
        <w:t>oc</w:t>
      </w:r>
      <w:r>
        <w:rPr>
          <w:spacing w:val="-3"/>
        </w:rPr>
        <w:t>y</w:t>
      </w:r>
      <w:r>
        <w:t>st</w:t>
      </w:r>
      <w:r>
        <w:rPr>
          <w:spacing w:val="1"/>
        </w:rPr>
        <w:t>e</w:t>
      </w:r>
      <w:r>
        <w:t>in</w:t>
      </w:r>
      <w:r>
        <w:rPr>
          <w:spacing w:val="1"/>
        </w:rPr>
        <w:t>e</w:t>
      </w:r>
      <w:r>
        <w:t>]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i</w:t>
      </w:r>
      <w:r>
        <w:t>n 1</w:t>
      </w:r>
      <w:r>
        <w:rPr>
          <w:spacing w:val="-1"/>
        </w:rPr>
        <w:t>-</w:t>
      </w:r>
      <w:r>
        <w:t>des</w:t>
      </w:r>
      <w:r>
        <w:rPr>
          <w:spacing w:val="-2"/>
        </w:rPr>
        <w:t>a</w:t>
      </w:r>
      <w:r>
        <w:rPr>
          <w:spacing w:val="1"/>
        </w:rPr>
        <w:t>m</w:t>
      </w:r>
      <w:r>
        <w:t>in</w:t>
      </w:r>
      <w:r>
        <w:rPr>
          <w:spacing w:val="2"/>
        </w:rPr>
        <w:t>o</w:t>
      </w:r>
      <w:r>
        <w:rPr>
          <w:spacing w:val="-4"/>
        </w:rPr>
        <w:t>-</w:t>
      </w:r>
      <w:r>
        <w:t>1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2"/>
        </w:rPr>
        <w:t>o</w:t>
      </w:r>
      <w:r>
        <w:t>noc</w:t>
      </w:r>
      <w:r>
        <w:rPr>
          <w:spacing w:val="-2"/>
        </w:rPr>
        <w:t>a</w:t>
      </w:r>
      <w:r>
        <w:t>rb</w:t>
      </w:r>
      <w:r>
        <w:rPr>
          <w:spacing w:val="1"/>
        </w:rPr>
        <w:t>a</w:t>
      </w:r>
      <w:r>
        <w:rPr>
          <w:spacing w:val="-1"/>
        </w:rPr>
        <w:t>-</w:t>
      </w:r>
      <w:r>
        <w:t>2</w:t>
      </w:r>
      <w:r>
        <w:rPr>
          <w:spacing w:val="-1"/>
        </w:rPr>
        <w:t>-</w:t>
      </w:r>
      <w:r>
        <w:rPr>
          <w:spacing w:val="-1"/>
        </w:rPr>
        <w:lastRenderedPageBreak/>
        <w:t>(</w:t>
      </w:r>
      <w:r>
        <w:t>0</w:t>
      </w:r>
      <w:r>
        <w:rPr>
          <w:spacing w:val="-1"/>
        </w:rPr>
        <w:t>-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3"/>
        </w:rPr>
        <w:t>y</w:t>
      </w:r>
      <w:r>
        <w:t>l)</w:t>
      </w:r>
      <w:r>
        <w:rPr>
          <w:spacing w:val="-1"/>
        </w:rPr>
        <w:t>-</w:t>
      </w:r>
      <w:r>
        <w:rPr>
          <w:spacing w:val="2"/>
        </w:rPr>
        <w:t>t</w:t>
      </w:r>
      <w:r>
        <w:rPr>
          <w:spacing w:val="-3"/>
        </w:rPr>
        <w:t>y</w:t>
      </w:r>
      <w:r>
        <w:t>ros</w:t>
      </w:r>
      <w:r>
        <w:rPr>
          <w:spacing w:val="1"/>
        </w:rPr>
        <w:t>i</w:t>
      </w:r>
      <w:r>
        <w:t>n</w:t>
      </w:r>
      <w:r>
        <w:rPr>
          <w:spacing w:val="1"/>
        </w:rPr>
        <w:t>e</w:t>
      </w:r>
      <w:r>
        <w:rPr>
          <w:spacing w:val="-1"/>
        </w:rPr>
        <w:t>-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  <w:r>
        <w:rPr>
          <w:spacing w:val="-1"/>
        </w:rPr>
        <w:t>(</w:t>
      </w:r>
      <w:r>
        <w:t>2</w:t>
      </w:r>
      <w:r>
        <w:rPr>
          <w:spacing w:val="-1"/>
        </w:rPr>
        <w:t>-</w:t>
      </w:r>
      <w:r>
        <w:t>0</w:t>
      </w:r>
      <w:r>
        <w:rPr>
          <w:spacing w:val="-1"/>
        </w:rPr>
        <w:t>-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3"/>
        </w:rPr>
        <w:t>y</w:t>
      </w:r>
      <w:r>
        <w:t>ltyrosin</w:t>
      </w:r>
      <w:r>
        <w:rPr>
          <w:spacing w:val="1"/>
        </w:rPr>
        <w:t>e</w:t>
      </w:r>
      <w:r>
        <w:t>)</w:t>
      </w:r>
      <w:r>
        <w:rPr>
          <w:spacing w:val="-1"/>
        </w:rPr>
        <w:t>-</w:t>
      </w:r>
      <w:r>
        <w:t>1</w:t>
      </w:r>
      <w:r>
        <w:rPr>
          <w:spacing w:val="-1"/>
        </w:rPr>
        <w:t>-</w:t>
      </w:r>
      <w:r>
        <w:t>de</w:t>
      </w:r>
      <w:r>
        <w:rPr>
          <w:spacing w:val="-2"/>
        </w:rPr>
        <w:t>a</w:t>
      </w:r>
      <w:r>
        <w:rPr>
          <w:spacing w:val="1"/>
        </w:rPr>
        <w:t>m</w:t>
      </w:r>
      <w:r>
        <w:t>in</w:t>
      </w:r>
      <w:r>
        <w:rPr>
          <w:spacing w:val="1"/>
        </w:rPr>
        <w:t>o</w:t>
      </w:r>
      <w:r>
        <w:rPr>
          <w:spacing w:val="-3"/>
        </w:rPr>
        <w:t>c</w:t>
      </w:r>
      <w:r>
        <w:t>arb</w:t>
      </w:r>
      <w:r>
        <w:rPr>
          <w:spacing w:val="3"/>
        </w:rPr>
        <w:t>a</w:t>
      </w:r>
      <w:r>
        <w:rPr>
          <w:spacing w:val="-1"/>
        </w:rPr>
        <w:t>-</w:t>
      </w:r>
      <w:r>
        <w:t>1</w:t>
      </w:r>
      <w:r>
        <w:rPr>
          <w:spacing w:val="-1"/>
        </w:rPr>
        <w:t>-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cin(6,</w:t>
      </w:r>
      <w:r>
        <w:rPr>
          <w:spacing w:val="1"/>
        </w:rPr>
        <w:t>1</w:t>
      </w:r>
      <w:r>
        <w:rPr>
          <w:spacing w:val="-4"/>
        </w:rPr>
        <w:t>-</w:t>
      </w:r>
      <w:r>
        <w:rPr>
          <w:rFonts w:ascii="Symbol" w:eastAsia="Symbol" w:hAnsi="Symbol" w:cs="Symbol"/>
        </w:rPr>
        <w:t></w:t>
      </w:r>
      <w:r>
        <w:rPr>
          <w:rFonts w:ascii="Symbol" w:eastAsia="Symbol" w:hAnsi="Symbol" w:cs="Symbol"/>
          <w:spacing w:val="9"/>
        </w:rPr>
        <w:t></w:t>
      </w:r>
      <w:r>
        <w:t>d</w:t>
      </w:r>
      <w:r>
        <w:rPr>
          <w:spacing w:val="-2"/>
        </w:rPr>
        <w:t>ea</w:t>
      </w:r>
      <w:r>
        <w:rPr>
          <w:spacing w:val="1"/>
        </w:rPr>
        <w:t>m</w:t>
      </w:r>
      <w:r>
        <w:t>in</w:t>
      </w:r>
      <w:r>
        <w:rPr>
          <w:spacing w:val="1"/>
        </w:rPr>
        <w:t>o</w:t>
      </w:r>
      <w:r>
        <w:t>c</w:t>
      </w:r>
      <w:r>
        <w:rPr>
          <w:spacing w:val="-3"/>
        </w:rPr>
        <w:t>y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1"/>
        </w:rPr>
        <w:t>h</w:t>
      </w:r>
      <w:r>
        <w:rPr>
          <w:spacing w:val="-3"/>
        </w:rPr>
        <w:t>i</w:t>
      </w:r>
      <w:r>
        <w:t>onin</w:t>
      </w:r>
      <w:r>
        <w:rPr>
          <w:spacing w:val="-1"/>
        </w:rPr>
        <w:t>e</w:t>
      </w:r>
      <w:r>
        <w:t xml:space="preserve">, </w:t>
      </w:r>
      <w:r>
        <w:rPr>
          <w:spacing w:val="3"/>
        </w:rPr>
        <w:t>2</w:t>
      </w:r>
      <w:r>
        <w:rPr>
          <w:spacing w:val="-1"/>
        </w:rPr>
        <w:t>-</w:t>
      </w:r>
      <w:r>
        <w:t>0</w:t>
      </w:r>
      <w:r>
        <w:rPr>
          <w:spacing w:val="-3"/>
        </w:rPr>
        <w:t>-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3"/>
        </w:rPr>
        <w:t>y</w:t>
      </w:r>
      <w:r>
        <w:t>l</w:t>
      </w:r>
      <w:r>
        <w:rPr>
          <w:spacing w:val="-1"/>
        </w:rPr>
        <w:t>-</w:t>
      </w:r>
      <w:r>
        <w:rPr>
          <w:spacing w:val="2"/>
        </w:rPr>
        <w:t>t</w:t>
      </w:r>
      <w:r>
        <w:rPr>
          <w:spacing w:val="-3"/>
        </w:rPr>
        <w:t>y</w:t>
      </w:r>
      <w:r>
        <w:t>ro</w:t>
      </w:r>
      <w:r>
        <w:rPr>
          <w:spacing w:val="2"/>
        </w:rPr>
        <w:t>s</w:t>
      </w:r>
      <w:r>
        <w:t>in</w:t>
      </w:r>
      <w:r>
        <w:rPr>
          <w:spacing w:val="1"/>
        </w:rPr>
        <w:t>e</w:t>
      </w:r>
      <w:r>
        <w:t>)</w:t>
      </w:r>
      <w:r>
        <w:rPr>
          <w:spacing w:val="-1"/>
        </w:rPr>
        <w:t>-</w:t>
      </w:r>
      <w:r>
        <w:t>ox</w:t>
      </w:r>
      <w:r>
        <w:rPr>
          <w:spacing w:val="-3"/>
        </w:rPr>
        <w:t>y</w:t>
      </w:r>
      <w:r>
        <w:t>t</w:t>
      </w:r>
      <w:r>
        <w:rPr>
          <w:spacing w:val="1"/>
        </w:rPr>
        <w:t>o</w:t>
      </w:r>
      <w:r>
        <w:t>cin [</w:t>
      </w:r>
      <w:r>
        <w:rPr>
          <w:spacing w:val="2"/>
        </w:rPr>
        <w:t>T</w:t>
      </w:r>
      <w:r>
        <w:rPr>
          <w:spacing w:val="-3"/>
        </w:rPr>
        <w:t>y</w:t>
      </w:r>
      <w:r>
        <w:t>r</w:t>
      </w:r>
      <w:r>
        <w:rPr>
          <w:spacing w:val="-2"/>
        </w:rPr>
        <w:t>(</w:t>
      </w:r>
      <w:r>
        <w:rPr>
          <w:spacing w:val="-1"/>
        </w:rPr>
        <w:t>M</w:t>
      </w:r>
      <w:r>
        <w:t>e</w:t>
      </w:r>
      <w:r>
        <w:rPr>
          <w:spacing w:val="-1"/>
        </w:rPr>
        <w:t>)</w:t>
      </w:r>
      <w:r>
        <w:rPr>
          <w:spacing w:val="-1"/>
          <w:position w:val="11"/>
          <w:sz w:val="16"/>
          <w:szCs w:val="16"/>
        </w:rPr>
        <w:t>2</w:t>
      </w:r>
      <w:r>
        <w:t>]</w:t>
      </w:r>
      <w:r>
        <w:rPr>
          <w:spacing w:val="-1"/>
        </w:rPr>
        <w:t>-</w:t>
      </w:r>
      <w:r>
        <w:t>desa</w:t>
      </w:r>
      <w:r>
        <w:rPr>
          <w:spacing w:val="1"/>
        </w:rPr>
        <w:t>m</w:t>
      </w:r>
      <w:r>
        <w:t>in</w:t>
      </w:r>
      <w:r>
        <w:rPr>
          <w:spacing w:val="2"/>
        </w:rPr>
        <w:t>o</w:t>
      </w:r>
      <w:r>
        <w:rPr>
          <w:spacing w:val="-4"/>
        </w:rPr>
        <w:t>-</w:t>
      </w:r>
      <w:r>
        <w:rPr>
          <w:spacing w:val="-2"/>
        </w:rPr>
        <w:t>1</w:t>
      </w:r>
      <w:r>
        <w:rPr>
          <w:spacing w:val="-1"/>
        </w:rPr>
        <w:t>-</w:t>
      </w:r>
      <w:r>
        <w:t>carb</w:t>
      </w:r>
      <w:r>
        <w:rPr>
          <w:spacing w:val="1"/>
        </w:rPr>
        <w:t>a</w:t>
      </w:r>
      <w:r>
        <w:rPr>
          <w:spacing w:val="-1"/>
        </w:rPr>
        <w:t>-</w:t>
      </w:r>
      <w:r>
        <w:t>o</w:t>
      </w:r>
      <w:r>
        <w:rPr>
          <w:spacing w:val="-3"/>
        </w:rPr>
        <w:t>xy</w:t>
      </w:r>
      <w:r>
        <w:t>t</w:t>
      </w:r>
      <w:r>
        <w:rPr>
          <w:spacing w:val="1"/>
        </w:rPr>
        <w:t>o</w:t>
      </w:r>
      <w:r>
        <w:t>cin</w:t>
      </w:r>
    </w:p>
    <w:p w:rsidR="001A3992" w:rsidRDefault="001A3992" w:rsidP="001A3992">
      <w:pPr>
        <w:pStyle w:val="Heading1"/>
        <w:spacing w:before="0" w:after="120"/>
        <w:rPr>
          <w:lang w:val="en-US"/>
        </w:rPr>
      </w:pPr>
      <w:r>
        <w:rPr>
          <w:lang w:val="en-US"/>
        </w:rPr>
        <w:t>Medicine</w:t>
      </w:r>
      <w:r w:rsidRPr="007D497E">
        <w:rPr>
          <w:lang w:val="en-US"/>
        </w:rPr>
        <w:t xml:space="preserve"> schedule </w:t>
      </w:r>
      <w:r>
        <w:rPr>
          <w:lang w:val="en-US"/>
        </w:rPr>
        <w:t>(Poisons Standard)</w:t>
      </w:r>
    </w:p>
    <w:p w:rsidR="00C813CC" w:rsidRPr="00C813CC" w:rsidRDefault="00C813CC" w:rsidP="00C813CC">
      <w:pPr>
        <w:rPr>
          <w:lang w:val="en-US"/>
        </w:rPr>
      </w:pPr>
      <w:r>
        <w:rPr>
          <w:lang w:val="en-US"/>
        </w:rPr>
        <w:t>(S4) Prescription Only Medicine</w:t>
      </w:r>
    </w:p>
    <w:p w:rsidR="00285173" w:rsidRDefault="001A3992" w:rsidP="000737C3">
      <w:pPr>
        <w:pStyle w:val="Heading1"/>
        <w:spacing w:before="0" w:after="120"/>
        <w:rPr>
          <w:lang w:val="en-US"/>
        </w:rPr>
      </w:pPr>
      <w:r w:rsidRPr="007D497E">
        <w:rPr>
          <w:lang w:val="en-US"/>
        </w:rPr>
        <w:t>Sponsor</w:t>
      </w:r>
      <w:r w:rsidR="00285173" w:rsidRPr="00285173">
        <w:rPr>
          <w:lang w:val="en-US"/>
        </w:rPr>
        <w:t xml:space="preserve"> </w:t>
      </w:r>
    </w:p>
    <w:p w:rsidR="00C813CC" w:rsidRDefault="00C813CC" w:rsidP="000737C3">
      <w:pPr>
        <w:keepNext/>
        <w:keepLines/>
        <w:spacing w:after="0"/>
      </w:pPr>
      <w:proofErr w:type="spellStart"/>
      <w:r>
        <w:rPr>
          <w:spacing w:val="-3"/>
        </w:rPr>
        <w:t>F</w:t>
      </w:r>
      <w:r>
        <w:t>e</w:t>
      </w:r>
      <w:r>
        <w:rPr>
          <w:spacing w:val="-4"/>
        </w:rPr>
        <w:t>rr</w:t>
      </w:r>
      <w:r>
        <w:rPr>
          <w:spacing w:val="-3"/>
        </w:rPr>
        <w:t>i</w:t>
      </w:r>
      <w:r>
        <w:t>ng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P</w:t>
      </w:r>
      <w:r>
        <w:t>ha</w:t>
      </w:r>
      <w:r>
        <w:rPr>
          <w:spacing w:val="-6"/>
        </w:rPr>
        <w:t>r</w:t>
      </w:r>
      <w:r>
        <w:rPr>
          <w:spacing w:val="-4"/>
        </w:rPr>
        <w:t>m</w:t>
      </w:r>
      <w:r>
        <w:t>a</w:t>
      </w:r>
      <w:r>
        <w:rPr>
          <w:spacing w:val="-5"/>
        </w:rPr>
        <w:t>c</w:t>
      </w:r>
      <w:r>
        <w:t>e</w:t>
      </w:r>
      <w:r>
        <w:rPr>
          <w:spacing w:val="-4"/>
        </w:rPr>
        <w:t>u</w:t>
      </w:r>
      <w:r>
        <w:t>t</w:t>
      </w:r>
      <w:r>
        <w:rPr>
          <w:spacing w:val="-3"/>
        </w:rPr>
        <w:t>i</w:t>
      </w:r>
      <w:r>
        <w:rPr>
          <w:spacing w:val="-5"/>
        </w:rPr>
        <w:t>c</w:t>
      </w:r>
      <w:r>
        <w:t>a</w:t>
      </w:r>
      <w:r>
        <w:rPr>
          <w:spacing w:val="-6"/>
        </w:rPr>
        <w:t>l</w:t>
      </w:r>
      <w:r>
        <w:t>s</w:t>
      </w:r>
      <w:r>
        <w:rPr>
          <w:spacing w:val="-5"/>
        </w:rPr>
        <w:t xml:space="preserve"> P</w:t>
      </w:r>
      <w:r>
        <w:t>ty</w:t>
      </w:r>
      <w:r>
        <w:rPr>
          <w:spacing w:val="-7"/>
        </w:rPr>
        <w:t xml:space="preserve"> </w:t>
      </w:r>
      <w:r>
        <w:rPr>
          <w:spacing w:val="-4"/>
        </w:rPr>
        <w:t>L</w:t>
      </w:r>
      <w:r>
        <w:t>td Su</w:t>
      </w:r>
      <w:r>
        <w:rPr>
          <w:spacing w:val="-6"/>
        </w:rPr>
        <w:t>i</w:t>
      </w:r>
      <w:r>
        <w:t>te</w:t>
      </w:r>
      <w:r>
        <w:rPr>
          <w:spacing w:val="-6"/>
        </w:rPr>
        <w:t xml:space="preserve"> </w:t>
      </w:r>
      <w:r>
        <w:rPr>
          <w:spacing w:val="-4"/>
        </w:rPr>
        <w:t>2</w:t>
      </w:r>
      <w:r>
        <w:t>,</w:t>
      </w:r>
      <w:r>
        <w:rPr>
          <w:spacing w:val="-7"/>
        </w:rPr>
        <w:t xml:space="preserve"> </w:t>
      </w:r>
      <w:r>
        <w:rPr>
          <w:spacing w:val="-4"/>
        </w:rPr>
        <w:t>L</w:t>
      </w:r>
      <w:r>
        <w:t>e</w:t>
      </w:r>
      <w:r>
        <w:rPr>
          <w:spacing w:val="-5"/>
        </w:rPr>
        <w:t>v</w:t>
      </w:r>
      <w:r>
        <w:t>el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rPr>
          <w:spacing w:val="-5"/>
        </w:rPr>
        <w:t>B</w:t>
      </w:r>
      <w:r>
        <w:t>u</w:t>
      </w:r>
      <w:r>
        <w:rPr>
          <w:spacing w:val="-3"/>
        </w:rPr>
        <w:t>il</w:t>
      </w:r>
      <w:r>
        <w:t>d</w:t>
      </w:r>
      <w:r>
        <w:rPr>
          <w:spacing w:val="-6"/>
        </w:rPr>
        <w:t>i</w:t>
      </w:r>
      <w:r>
        <w:rPr>
          <w:spacing w:val="-4"/>
        </w:rPr>
        <w:t>n</w:t>
      </w:r>
      <w:r>
        <w:t>g</w:t>
      </w:r>
      <w:r>
        <w:rPr>
          <w:spacing w:val="-6"/>
        </w:rPr>
        <w:t xml:space="preserve"> </w:t>
      </w:r>
      <w:r>
        <w:t>1</w:t>
      </w:r>
    </w:p>
    <w:p w:rsidR="00C813CC" w:rsidRDefault="00C813CC" w:rsidP="000737C3">
      <w:pPr>
        <w:keepNext/>
        <w:keepLines/>
        <w:spacing w:after="0"/>
      </w:pPr>
      <w:r>
        <w:t>20</w:t>
      </w:r>
      <w:r>
        <w:rPr>
          <w:spacing w:val="-6"/>
        </w:rPr>
        <w:t xml:space="preserve"> </w:t>
      </w:r>
      <w:r>
        <w:t>B</w:t>
      </w:r>
      <w:r>
        <w:rPr>
          <w:spacing w:val="-4"/>
        </w:rPr>
        <w:t>r</w:t>
      </w:r>
      <w:r>
        <w:rPr>
          <w:spacing w:val="-6"/>
        </w:rPr>
        <w:t>i</w:t>
      </w:r>
      <w:r>
        <w:t>d</w:t>
      </w:r>
      <w:r>
        <w:rPr>
          <w:spacing w:val="-4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S</w:t>
      </w:r>
      <w:r>
        <w:t>t</w:t>
      </w:r>
      <w:r>
        <w:rPr>
          <w:spacing w:val="-4"/>
        </w:rPr>
        <w:t>re</w:t>
      </w:r>
      <w:r>
        <w:t>et</w:t>
      </w:r>
    </w:p>
    <w:p w:rsidR="00C813CC" w:rsidRDefault="00C813CC" w:rsidP="000737C3">
      <w:pPr>
        <w:keepNext/>
        <w:keepLines/>
        <w:spacing w:after="0"/>
      </w:pPr>
      <w:r>
        <w:t>P</w:t>
      </w:r>
      <w:r>
        <w:rPr>
          <w:spacing w:val="-5"/>
        </w:rPr>
        <w:t>y</w:t>
      </w:r>
      <w:r>
        <w:rPr>
          <w:spacing w:val="-1"/>
        </w:rPr>
        <w:t>m</w:t>
      </w:r>
      <w:r>
        <w:t>b</w:t>
      </w:r>
      <w:r>
        <w:rPr>
          <w:spacing w:val="-6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N</w:t>
      </w:r>
      <w:r>
        <w:rPr>
          <w:spacing w:val="-9"/>
        </w:rPr>
        <w:t>S</w:t>
      </w:r>
      <w:r>
        <w:t>W</w:t>
      </w:r>
      <w:r>
        <w:rPr>
          <w:spacing w:val="1"/>
        </w:rPr>
        <w:t xml:space="preserve"> </w:t>
      </w:r>
      <w:r>
        <w:rPr>
          <w:spacing w:val="-4"/>
        </w:rPr>
        <w:t>207</w:t>
      </w:r>
      <w:r>
        <w:t>3</w:t>
      </w:r>
    </w:p>
    <w:p w:rsidR="00C813CC" w:rsidRPr="00C813CC" w:rsidRDefault="00C813CC" w:rsidP="000737C3">
      <w:pPr>
        <w:keepNext/>
        <w:keepLines/>
        <w:rPr>
          <w:lang w:val="en-US"/>
        </w:rPr>
      </w:pPr>
      <w:r>
        <w:rPr>
          <w:lang w:val="en-US"/>
        </w:rPr>
        <w:t>Australia</w:t>
      </w:r>
    </w:p>
    <w:p w:rsidR="00285173" w:rsidRDefault="00285173" w:rsidP="00285173">
      <w:pPr>
        <w:pStyle w:val="Heading1"/>
        <w:spacing w:before="0" w:after="120"/>
        <w:rPr>
          <w:lang w:val="en-US"/>
        </w:rPr>
      </w:pPr>
      <w:r w:rsidRPr="007D497E">
        <w:rPr>
          <w:lang w:val="en-US"/>
        </w:rPr>
        <w:t xml:space="preserve">Date of first </w:t>
      </w:r>
      <w:r>
        <w:rPr>
          <w:lang w:val="en-US"/>
        </w:rPr>
        <w:t xml:space="preserve">approval </w:t>
      </w:r>
      <w:r w:rsidRPr="007D497E">
        <w:rPr>
          <w:lang w:val="en-US"/>
        </w:rPr>
        <w:t xml:space="preserve"> </w:t>
      </w:r>
    </w:p>
    <w:p w:rsidR="00C813CC" w:rsidRPr="00C813CC" w:rsidRDefault="00C813CC" w:rsidP="00C813CC">
      <w:pPr>
        <w:rPr>
          <w:lang w:val="en-US"/>
        </w:rPr>
      </w:pPr>
      <w:r>
        <w:rPr>
          <w:lang w:val="en-US"/>
        </w:rPr>
        <w:t>17 April 2015</w:t>
      </w:r>
    </w:p>
    <w:p w:rsidR="00285173" w:rsidRDefault="00285173" w:rsidP="00285173">
      <w:pPr>
        <w:pStyle w:val="Heading1"/>
        <w:spacing w:before="0" w:after="120"/>
        <w:rPr>
          <w:lang w:val="en-US"/>
        </w:rPr>
      </w:pPr>
      <w:r>
        <w:rPr>
          <w:lang w:val="en-US"/>
        </w:rPr>
        <w:t xml:space="preserve">Date of revision </w:t>
      </w:r>
    </w:p>
    <w:p w:rsidR="00C813CC" w:rsidRDefault="009300FE" w:rsidP="00C813CC">
      <w:pPr>
        <w:rPr>
          <w:lang w:val="en-US"/>
        </w:rPr>
      </w:pPr>
      <w:r>
        <w:rPr>
          <w:lang w:val="en-US"/>
        </w:rPr>
        <w:t>16 March</w:t>
      </w:r>
      <w:r w:rsidR="00063128">
        <w:rPr>
          <w:lang w:val="en-US"/>
        </w:rPr>
        <w:t xml:space="preserve"> 2018</w:t>
      </w:r>
    </w:p>
    <w:p w:rsidR="00426C04" w:rsidRPr="00C813CC" w:rsidRDefault="00426C04" w:rsidP="00C813CC">
      <w:pPr>
        <w:rPr>
          <w:lang w:val="en-US"/>
        </w:rPr>
      </w:pPr>
      <w:r>
        <w:rPr>
          <w:lang w:val="en-US"/>
        </w:rPr>
        <w:t xml:space="preserve">For the most current approved PI, please refer to </w:t>
      </w:r>
      <w:hyperlink r:id="rId10" w:history="1">
        <w:r w:rsidR="000236AE" w:rsidRPr="001126FE">
          <w:rPr>
            <w:rStyle w:val="Hyperlink"/>
            <w:lang w:val="en-US"/>
          </w:rPr>
          <w:t>https://www.ebs.tga.gov.au/</w:t>
        </w:r>
      </w:hyperlink>
      <w:r w:rsidR="000236AE">
        <w:rPr>
          <w:lang w:val="en-US"/>
        </w:rPr>
        <w:t xml:space="preserve"> or </w:t>
      </w:r>
      <w:hyperlink r:id="rId11" w:history="1">
        <w:r w:rsidR="00052360" w:rsidRPr="001126FE">
          <w:rPr>
            <w:rStyle w:val="Hyperlink"/>
            <w:lang w:val="en-US"/>
          </w:rPr>
          <w:t>http://www.ferring.com.au/</w:t>
        </w:r>
      </w:hyperlink>
      <w:r w:rsidR="00052360">
        <w:rPr>
          <w:lang w:val="en-US"/>
        </w:rPr>
        <w:t xml:space="preserve"> </w:t>
      </w:r>
    </w:p>
    <w:p w:rsidR="00285173" w:rsidRDefault="00285173" w:rsidP="002D6AD6">
      <w:pPr>
        <w:pStyle w:val="Heading2"/>
        <w:keepNext/>
        <w:keepLines/>
        <w:numPr>
          <w:ilvl w:val="0"/>
          <w:numId w:val="0"/>
        </w:numPr>
        <w:spacing w:before="0" w:after="120"/>
        <w:rPr>
          <w:lang w:val="en-US"/>
        </w:rPr>
      </w:pPr>
      <w:r w:rsidRPr="007D497E">
        <w:rPr>
          <w:lang w:val="en-US"/>
        </w:rPr>
        <w:t>Summary table of changes</w:t>
      </w:r>
    </w:p>
    <w:tbl>
      <w:tblPr>
        <w:tblStyle w:val="LightGrid"/>
        <w:tblW w:w="0" w:type="auto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1384"/>
        <w:gridCol w:w="7858"/>
      </w:tblGrid>
      <w:tr w:rsidR="00285173" w:rsidTr="00DF3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  <w:vAlign w:val="center"/>
          </w:tcPr>
          <w:p w:rsidR="00285173" w:rsidRPr="002E277D" w:rsidRDefault="00285173" w:rsidP="002D6AD6">
            <w:pPr>
              <w:keepNext/>
              <w:keepLines/>
              <w:rPr>
                <w:sz w:val="20"/>
                <w:lang w:val="en-US"/>
              </w:rPr>
            </w:pPr>
            <w:r w:rsidRPr="002E277D">
              <w:rPr>
                <w:sz w:val="20"/>
                <w:lang w:val="en-US"/>
              </w:rPr>
              <w:t>Section Changed</w:t>
            </w: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285173" w:rsidRPr="002E277D" w:rsidRDefault="00285173" w:rsidP="002D6AD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2E277D">
              <w:rPr>
                <w:sz w:val="20"/>
                <w:lang w:val="en-US"/>
              </w:rPr>
              <w:t>Summary of new information</w:t>
            </w:r>
          </w:p>
        </w:tc>
      </w:tr>
      <w:tr w:rsidR="00285173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85173" w:rsidRDefault="00063128" w:rsidP="002D6AD6">
            <w:pPr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7858" w:type="dxa"/>
            <w:vAlign w:val="center"/>
          </w:tcPr>
          <w:p w:rsidR="00285173" w:rsidRDefault="00141F7B" w:rsidP="002D6AD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 of</w:t>
            </w:r>
            <w:r w:rsidR="00063128">
              <w:rPr>
                <w:lang w:val="en-US"/>
              </w:rPr>
              <w:t xml:space="preserve"> indications </w:t>
            </w:r>
            <w:r>
              <w:rPr>
                <w:lang w:val="en-US"/>
              </w:rPr>
              <w:t>to include</w:t>
            </w:r>
            <w:r w:rsidR="002E5422">
              <w:rPr>
                <w:lang w:val="en-US"/>
              </w:rPr>
              <w:t xml:space="preserve"> use following</w:t>
            </w:r>
            <w:r w:rsidR="00063128">
              <w:rPr>
                <w:lang w:val="en-US"/>
              </w:rPr>
              <w:t xml:space="preserve"> emergency caesarean section and vaginal delivery</w:t>
            </w:r>
            <w:r w:rsidR="002E5422">
              <w:rPr>
                <w:lang w:val="en-US"/>
              </w:rPr>
              <w:t>.</w:t>
            </w:r>
          </w:p>
        </w:tc>
      </w:tr>
      <w:tr w:rsidR="00285173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85173" w:rsidRDefault="00063128" w:rsidP="002D6AD6">
            <w:pPr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7858" w:type="dxa"/>
            <w:vAlign w:val="center"/>
          </w:tcPr>
          <w:p w:rsidR="00285173" w:rsidRDefault="002E5422" w:rsidP="002D6AD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Dosing information added for IM administration following vaginal delivery.</w:t>
            </w:r>
          </w:p>
        </w:tc>
      </w:tr>
      <w:tr w:rsidR="00285173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85173" w:rsidRDefault="002E5422" w:rsidP="00DF3219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7858" w:type="dxa"/>
            <w:vAlign w:val="center"/>
          </w:tcPr>
          <w:p w:rsidR="00285173" w:rsidRDefault="00321547" w:rsidP="00DF3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Contrain</w:t>
            </w:r>
            <w:r w:rsidR="00927DD5">
              <w:rPr>
                <w:lang w:val="en-US"/>
              </w:rPr>
              <w:t>dication relating to cardiovascular disease has been clarified.</w:t>
            </w:r>
          </w:p>
        </w:tc>
      </w:tr>
      <w:tr w:rsidR="002E5422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E5422" w:rsidRDefault="002E5422" w:rsidP="00DF3219">
            <w:pPr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  <w:tc>
          <w:tcPr>
            <w:tcW w:w="7858" w:type="dxa"/>
            <w:vAlign w:val="center"/>
          </w:tcPr>
          <w:p w:rsidR="002E5422" w:rsidRDefault="00855A62" w:rsidP="00DF3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Precaution</w:t>
            </w:r>
            <w:r w:rsidR="00CE3704">
              <w:rPr>
                <w:lang w:val="en-US"/>
              </w:rPr>
              <w:t>s</w:t>
            </w:r>
            <w:r w:rsidR="000D10FB">
              <w:rPr>
                <w:lang w:val="en-US"/>
              </w:rPr>
              <w:t xml:space="preserve"> </w:t>
            </w:r>
            <w:r w:rsidR="00D93831">
              <w:rPr>
                <w:lang w:val="en-US"/>
              </w:rPr>
              <w:t>updated in line with new indications.</w:t>
            </w:r>
          </w:p>
        </w:tc>
      </w:tr>
      <w:tr w:rsidR="002E5422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E5422" w:rsidRDefault="002E5422" w:rsidP="00DF3219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7858" w:type="dxa"/>
            <w:vAlign w:val="center"/>
          </w:tcPr>
          <w:p w:rsidR="002E5422" w:rsidRDefault="00362FAE" w:rsidP="00DF3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Addition of </w:t>
            </w:r>
            <w:r w:rsidR="00686B46">
              <w:rPr>
                <w:lang w:val="en-US"/>
              </w:rPr>
              <w:t xml:space="preserve">sub-sections on </w:t>
            </w:r>
            <w:r w:rsidR="004B2547">
              <w:rPr>
                <w:lang w:val="en-US"/>
              </w:rPr>
              <w:t>caesarean section, vagin</w:t>
            </w:r>
            <w:r w:rsidR="00D93831">
              <w:rPr>
                <w:lang w:val="en-US"/>
              </w:rPr>
              <w:t>al</w:t>
            </w:r>
            <w:r w:rsidR="004B2547">
              <w:rPr>
                <w:lang w:val="en-US"/>
              </w:rPr>
              <w:t xml:space="preserve"> delivery and post-marketing adverse effects.</w:t>
            </w:r>
          </w:p>
        </w:tc>
      </w:tr>
      <w:tr w:rsidR="002E5422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E5422" w:rsidRDefault="002E5422" w:rsidP="00DF3219">
            <w:pPr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7858" w:type="dxa"/>
            <w:vAlign w:val="center"/>
          </w:tcPr>
          <w:p w:rsidR="004C195B" w:rsidRDefault="004C195B" w:rsidP="00DF3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Addition of clinical trials section for emergency caesarean and vaginal delivery.</w:t>
            </w:r>
          </w:p>
        </w:tc>
      </w:tr>
      <w:tr w:rsidR="002E5422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E5422" w:rsidRDefault="002E5422" w:rsidP="00DF3219">
            <w:pPr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7858" w:type="dxa"/>
            <w:vAlign w:val="center"/>
          </w:tcPr>
          <w:p w:rsidR="002E5422" w:rsidRDefault="00B909B1" w:rsidP="00DF3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Addition of pharmacokinetics following IM administration.</w:t>
            </w:r>
          </w:p>
        </w:tc>
      </w:tr>
      <w:tr w:rsidR="00DB58F5" w:rsidTr="00DF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DB58F5" w:rsidRDefault="00DB58F5" w:rsidP="00DF3219">
            <w:pPr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7858" w:type="dxa"/>
            <w:vAlign w:val="center"/>
          </w:tcPr>
          <w:p w:rsidR="00DB58F5" w:rsidRDefault="00DB58F5" w:rsidP="00DB5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Shelf life extended to 3 years</w:t>
            </w:r>
          </w:p>
        </w:tc>
      </w:tr>
    </w:tbl>
    <w:p w:rsidR="00285173" w:rsidRPr="00557591" w:rsidRDefault="00285173" w:rsidP="00BA64CC">
      <w:pPr>
        <w:spacing w:after="120"/>
        <w:rPr>
          <w:lang w:val="en-US"/>
        </w:rPr>
      </w:pPr>
    </w:p>
    <w:sectPr w:rsidR="00285173" w:rsidRPr="00557591" w:rsidSect="00F31360">
      <w:headerReference w:type="default" r:id="rId12"/>
      <w:footerReference w:type="default" r:id="rId13"/>
      <w:pgSz w:w="11906" w:h="16838"/>
      <w:pgMar w:top="1276" w:right="1440" w:bottom="1134" w:left="1440" w:header="708" w:footer="5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386FC0" w16cid:durableId="1E43A17C"/>
  <w16cid:commentId w16cid:paraId="2EFB1B8D" w16cid:durableId="1E43A288"/>
  <w16cid:commentId w16cid:paraId="47BA86EB" w16cid:durableId="1E43A5E8"/>
  <w16cid:commentId w16cid:paraId="7D0B242A" w16cid:durableId="1E43A76E"/>
  <w16cid:commentId w16cid:paraId="3EABBAC1" w16cid:durableId="1E43AAB6"/>
  <w16cid:commentId w16cid:paraId="50ACD3DD" w16cid:durableId="1E43A877"/>
  <w16cid:commentId w16cid:paraId="4F69DBEF" w16cid:durableId="1E43A7E2"/>
  <w16cid:commentId w16cid:paraId="5CACD7D4" w16cid:durableId="1E491547"/>
  <w16cid:commentId w16cid:paraId="6EEA376A" w16cid:durableId="1E49146D"/>
  <w16cid:commentId w16cid:paraId="244D777D" w16cid:durableId="1E491558"/>
  <w16cid:commentId w16cid:paraId="544E9FD8" w16cid:durableId="1E491598"/>
  <w16cid:commentId w16cid:paraId="41AE2DFA" w16cid:durableId="1E43AD6D"/>
  <w16cid:commentId w16cid:paraId="7041F142" w16cid:durableId="1E43ADDC"/>
  <w16cid:commentId w16cid:paraId="7F3F2066" w16cid:durableId="1E43F820"/>
  <w16cid:commentId w16cid:paraId="5D0733FB" w16cid:durableId="1E4915F0"/>
  <w16cid:commentId w16cid:paraId="655EF8D9" w16cid:durableId="1E491624"/>
  <w16cid:commentId w16cid:paraId="1243D60A" w16cid:durableId="1E43BB42"/>
  <w16cid:commentId w16cid:paraId="7F3FAD5D" w16cid:durableId="1E43B3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67" w:rsidRDefault="003E0E67" w:rsidP="001A3992">
      <w:pPr>
        <w:spacing w:after="0" w:line="240" w:lineRule="auto"/>
      </w:pPr>
      <w:r>
        <w:separator/>
      </w:r>
    </w:p>
  </w:endnote>
  <w:endnote w:type="continuationSeparator" w:id="0">
    <w:p w:rsidR="003E0E67" w:rsidRDefault="003E0E67" w:rsidP="001A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80277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300FE" w:rsidRDefault="000F257A" w:rsidP="00222B33">
        <w:pPr>
          <w:pStyle w:val="Footer"/>
          <w:jc w:val="right"/>
          <w:rPr>
            <w:sz w:val="20"/>
          </w:rPr>
        </w:pPr>
        <w:r w:rsidRPr="00B8074A">
          <w:rPr>
            <w:sz w:val="20"/>
          </w:rPr>
          <w:fldChar w:fldCharType="begin"/>
        </w:r>
        <w:r w:rsidRPr="00B8074A">
          <w:rPr>
            <w:sz w:val="20"/>
          </w:rPr>
          <w:instrText xml:space="preserve"> PAGE   \* MERGEFORMAT </w:instrText>
        </w:r>
        <w:r w:rsidRPr="00B8074A">
          <w:rPr>
            <w:sz w:val="20"/>
          </w:rPr>
          <w:fldChar w:fldCharType="separate"/>
        </w:r>
        <w:r w:rsidR="00893267">
          <w:rPr>
            <w:noProof/>
            <w:sz w:val="20"/>
          </w:rPr>
          <w:t>4</w:t>
        </w:r>
        <w:r w:rsidRPr="00B8074A">
          <w:rPr>
            <w:noProof/>
            <w:sz w:val="20"/>
          </w:rPr>
          <w:fldChar w:fldCharType="end"/>
        </w:r>
        <w:r>
          <w:rPr>
            <w:noProof/>
            <w:sz w:val="20"/>
          </w:rPr>
          <w:tab/>
        </w:r>
      </w:p>
      <w:p w:rsidR="000F257A" w:rsidRDefault="00893267" w:rsidP="00222B33">
        <w:pPr>
          <w:pStyle w:val="Footer"/>
          <w:jc w:val="right"/>
          <w:rPr>
            <w:noProof/>
            <w:sz w:val="20"/>
          </w:rPr>
        </w:pPr>
      </w:p>
    </w:sdtContent>
  </w:sdt>
  <w:p w:rsidR="009300FE" w:rsidRPr="00B8074A" w:rsidRDefault="009300FE" w:rsidP="009300FE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DOCPROPERTY DocsNum \* MERGEFORMAT </w:instrText>
    </w:r>
    <w:r>
      <w:rPr>
        <w:sz w:val="20"/>
      </w:rPr>
      <w:fldChar w:fldCharType="separate"/>
    </w:r>
    <w:r w:rsidR="00C33865">
      <w:rPr>
        <w:sz w:val="20"/>
      </w:rPr>
      <w:t>#15449-v14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67" w:rsidRDefault="003E0E67" w:rsidP="001A3992">
      <w:pPr>
        <w:spacing w:after="0" w:line="240" w:lineRule="auto"/>
      </w:pPr>
      <w:r>
        <w:separator/>
      </w:r>
    </w:p>
  </w:footnote>
  <w:footnote w:type="continuationSeparator" w:id="0">
    <w:p w:rsidR="003E0E67" w:rsidRDefault="003E0E67" w:rsidP="001A3992">
      <w:pPr>
        <w:spacing w:after="0" w:line="240" w:lineRule="auto"/>
      </w:pPr>
      <w:r>
        <w:continuationSeparator/>
      </w:r>
    </w:p>
  </w:footnote>
  <w:footnote w:id="1">
    <w:p w:rsidR="000F257A" w:rsidRPr="00AE6DDD" w:rsidRDefault="000F257A" w:rsidP="00C83538">
      <w:pPr>
        <w:pStyle w:val="FootnoteText"/>
        <w:spacing w:before="0" w:after="0" w:line="240" w:lineRule="auto"/>
      </w:pPr>
      <w:r>
        <w:rPr>
          <w:rStyle w:val="FootnoteReference"/>
        </w:rPr>
        <w:footnoteRef/>
      </w:r>
      <w:r>
        <w:t xml:space="preserve"> One study utilised a dose of 0.2 mg </w:t>
      </w:r>
      <w:proofErr w:type="spellStart"/>
      <w:r>
        <w:t>ergometrine</w:t>
      </w:r>
      <w:proofErr w:type="spellEnd"/>
    </w:p>
  </w:footnote>
  <w:footnote w:id="2">
    <w:p w:rsidR="000F257A" w:rsidRPr="0062190D" w:rsidRDefault="000F257A" w:rsidP="00C83538">
      <w:pPr>
        <w:pStyle w:val="FootnoteText"/>
        <w:spacing w:before="0" w:after="0" w:line="240" w:lineRule="auto"/>
        <w:rPr>
          <w:szCs w:val="20"/>
        </w:rPr>
      </w:pPr>
      <w:r w:rsidRPr="0062190D">
        <w:rPr>
          <w:rStyle w:val="FootnoteReference"/>
        </w:rPr>
        <w:footnoteRef/>
      </w:r>
      <w:r w:rsidRPr="0062190D">
        <w:t xml:space="preserve"> </w:t>
      </w:r>
      <w:proofErr w:type="spellStart"/>
      <w:r w:rsidRPr="0062190D">
        <w:rPr>
          <w:rFonts w:cs="Calibri"/>
          <w:color w:val="222222"/>
          <w:szCs w:val="20"/>
          <w:shd w:val="clear" w:color="auto" w:fill="FFFFFF"/>
        </w:rPr>
        <w:t>Jin</w:t>
      </w:r>
      <w:proofErr w:type="spellEnd"/>
      <w:r w:rsidRPr="0062190D">
        <w:rPr>
          <w:rFonts w:cs="Calibri"/>
          <w:color w:val="222222"/>
          <w:szCs w:val="20"/>
          <w:shd w:val="clear" w:color="auto" w:fill="FFFFFF"/>
        </w:rPr>
        <w:t xml:space="preserve"> </w:t>
      </w:r>
      <w:r w:rsidRPr="00AC0616">
        <w:rPr>
          <w:rFonts w:cs="Calibri"/>
          <w:i/>
          <w:color w:val="222222"/>
          <w:szCs w:val="20"/>
          <w:shd w:val="clear" w:color="auto" w:fill="FFFFFF"/>
        </w:rPr>
        <w:t>et al</w:t>
      </w:r>
      <w:r w:rsidRPr="0062190D">
        <w:rPr>
          <w:rFonts w:cs="Calibri"/>
          <w:color w:val="222222"/>
          <w:szCs w:val="20"/>
          <w:shd w:val="clear" w:color="auto" w:fill="FFFFFF"/>
        </w:rPr>
        <w:t xml:space="preserve">, 2016. </w:t>
      </w:r>
      <w:proofErr w:type="spellStart"/>
      <w:r w:rsidRPr="0062190D">
        <w:rPr>
          <w:rFonts w:cs="Calibri"/>
          <w:color w:val="222222"/>
          <w:szCs w:val="20"/>
          <w:shd w:val="clear" w:color="auto" w:fill="FFFFFF"/>
        </w:rPr>
        <w:t>Carbetocin</w:t>
      </w:r>
      <w:proofErr w:type="spellEnd"/>
      <w:r w:rsidRPr="0062190D">
        <w:rPr>
          <w:rFonts w:cs="Calibri"/>
          <w:color w:val="222222"/>
          <w:szCs w:val="20"/>
          <w:shd w:val="clear" w:color="auto" w:fill="FFFFFF"/>
        </w:rPr>
        <w:t xml:space="preserve"> for the prevention of postpartum </w:t>
      </w:r>
      <w:proofErr w:type="spellStart"/>
      <w:r w:rsidRPr="0062190D">
        <w:rPr>
          <w:rFonts w:cs="Calibri"/>
          <w:color w:val="222222"/>
          <w:szCs w:val="20"/>
          <w:shd w:val="clear" w:color="auto" w:fill="FFFFFF"/>
        </w:rPr>
        <w:t>hemorrhage</w:t>
      </w:r>
      <w:proofErr w:type="spellEnd"/>
      <w:r w:rsidRPr="0062190D">
        <w:rPr>
          <w:rFonts w:cs="Calibri"/>
          <w:color w:val="222222"/>
          <w:szCs w:val="20"/>
          <w:shd w:val="clear" w:color="auto" w:fill="FFFFFF"/>
        </w:rPr>
        <w:t>: a systematic review and meta-analysis of randomized controlled trials. </w:t>
      </w:r>
      <w:proofErr w:type="gramStart"/>
      <w:r w:rsidRPr="0062190D">
        <w:rPr>
          <w:rFonts w:cs="Calibri"/>
          <w:i/>
          <w:iCs/>
          <w:color w:val="222222"/>
          <w:szCs w:val="20"/>
          <w:shd w:val="clear" w:color="auto" w:fill="FFFFFF"/>
        </w:rPr>
        <w:t>The Journal of Maternal-</w:t>
      </w:r>
      <w:proofErr w:type="spellStart"/>
      <w:r w:rsidRPr="0062190D">
        <w:rPr>
          <w:rFonts w:cs="Calibri"/>
          <w:i/>
          <w:iCs/>
          <w:color w:val="222222"/>
          <w:szCs w:val="20"/>
          <w:shd w:val="clear" w:color="auto" w:fill="FFFFFF"/>
        </w:rPr>
        <w:t>Fetal</w:t>
      </w:r>
      <w:proofErr w:type="spellEnd"/>
      <w:r w:rsidRPr="0062190D">
        <w:rPr>
          <w:rFonts w:cs="Calibri"/>
          <w:i/>
          <w:iCs/>
          <w:color w:val="222222"/>
          <w:szCs w:val="20"/>
          <w:shd w:val="clear" w:color="auto" w:fill="FFFFFF"/>
        </w:rPr>
        <w:t xml:space="preserve"> &amp; Neonatal Medicine</w:t>
      </w:r>
      <w:r w:rsidRPr="0062190D">
        <w:rPr>
          <w:rFonts w:cs="Calibri"/>
          <w:color w:val="222222"/>
          <w:szCs w:val="20"/>
          <w:shd w:val="clear" w:color="auto" w:fill="FFFFFF"/>
        </w:rPr>
        <w:t>, </w:t>
      </w:r>
      <w:r w:rsidRPr="0062190D">
        <w:rPr>
          <w:rFonts w:cs="Calibri"/>
          <w:i/>
          <w:iCs/>
          <w:color w:val="222222"/>
          <w:szCs w:val="20"/>
          <w:shd w:val="clear" w:color="auto" w:fill="FFFFFF"/>
        </w:rPr>
        <w:t>29</w:t>
      </w:r>
      <w:r w:rsidRPr="0062190D">
        <w:rPr>
          <w:rFonts w:cs="Calibri"/>
          <w:color w:val="222222"/>
          <w:szCs w:val="20"/>
          <w:shd w:val="clear" w:color="auto" w:fill="FFFFFF"/>
        </w:rPr>
        <w:t>(3), pp.400-407.</w:t>
      </w:r>
      <w:proofErr w:type="gramEnd"/>
    </w:p>
  </w:footnote>
  <w:footnote w:id="3">
    <w:p w:rsidR="000F257A" w:rsidRDefault="000F257A" w:rsidP="0062190D">
      <w:pPr>
        <w:autoSpaceDE w:val="0"/>
        <w:autoSpaceDN w:val="0"/>
        <w:adjustRightInd w:val="0"/>
        <w:spacing w:after="0" w:line="240" w:lineRule="auto"/>
      </w:pPr>
      <w:r w:rsidRPr="0062190D">
        <w:rPr>
          <w:rStyle w:val="FootnoteReference"/>
        </w:rPr>
        <w:footnoteRef/>
      </w:r>
      <w:r w:rsidRPr="0062190D">
        <w:t xml:space="preserve"> </w:t>
      </w:r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Su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Pr="00AC0616">
        <w:rPr>
          <w:rFonts w:ascii="Calibri" w:hAnsi="Calibri" w:cs="Calibri"/>
          <w:i/>
          <w:color w:val="222222"/>
          <w:sz w:val="20"/>
          <w:szCs w:val="20"/>
          <w:shd w:val="clear" w:color="auto" w:fill="FFFFFF"/>
        </w:rPr>
        <w:t>et al</w:t>
      </w:r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2012. </w:t>
      </w:r>
      <w:proofErr w:type="spellStart"/>
      <w:proofErr w:type="gramStart"/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Carbetocin</w:t>
      </w:r>
      <w:proofErr w:type="spellEnd"/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for preventing postpartum haemorrhage.</w:t>
      </w:r>
      <w:proofErr w:type="gramEnd"/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Pr="0062190D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 xml:space="preserve">Cochrane Database </w:t>
      </w:r>
      <w:proofErr w:type="spellStart"/>
      <w:r w:rsidRPr="0062190D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>Syst</w:t>
      </w:r>
      <w:proofErr w:type="spellEnd"/>
      <w:r w:rsidRPr="0062190D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 xml:space="preserve"> Rev</w:t>
      </w:r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 </w:t>
      </w:r>
      <w:r w:rsidRPr="0062190D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>4</w:t>
      </w:r>
      <w:r w:rsidRPr="006219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893267" w:rsidRPr="001C184C" w:rsidTr="00161454">
      <w:tc>
        <w:tcPr>
          <w:tcW w:w="8720" w:type="dxa"/>
          <w:shd w:val="clear" w:color="auto" w:fill="E4F2E0"/>
        </w:tcPr>
        <w:p w:rsidR="00893267" w:rsidRPr="001C184C" w:rsidRDefault="00893267" w:rsidP="00161454">
          <w:pPr>
            <w:pStyle w:val="Footer"/>
            <w:rPr>
              <w:b/>
              <w:sz w:val="18"/>
              <w:szCs w:val="18"/>
            </w:rPr>
          </w:pPr>
          <w:r w:rsidRPr="001C184C">
            <w:rPr>
              <w:b/>
              <w:sz w:val="18"/>
              <w:szCs w:val="18"/>
            </w:rPr>
            <w:t xml:space="preserve">Attachment 1: Product information </w:t>
          </w:r>
          <w:r w:rsidRPr="00807581">
            <w:rPr>
              <w:b/>
              <w:sz w:val="18"/>
              <w:szCs w:val="18"/>
            </w:rPr>
            <w:t xml:space="preserve">AusPAR </w:t>
          </w:r>
          <w:proofErr w:type="spellStart"/>
          <w:r w:rsidRPr="00807581">
            <w:rPr>
              <w:b/>
              <w:sz w:val="18"/>
              <w:szCs w:val="18"/>
            </w:rPr>
            <w:t>Duratocin</w:t>
          </w:r>
          <w:proofErr w:type="spellEnd"/>
          <w:r w:rsidRPr="00807581">
            <w:rPr>
              <w:b/>
              <w:sz w:val="18"/>
              <w:szCs w:val="18"/>
            </w:rPr>
            <w:t xml:space="preserve"> </w:t>
          </w:r>
          <w:proofErr w:type="spellStart"/>
          <w:r w:rsidRPr="00807581">
            <w:rPr>
              <w:b/>
              <w:sz w:val="18"/>
              <w:szCs w:val="18"/>
            </w:rPr>
            <w:t>Carbetocin</w:t>
          </w:r>
          <w:proofErr w:type="spellEnd"/>
          <w:r w:rsidRPr="00807581">
            <w:rPr>
              <w:b/>
              <w:sz w:val="18"/>
              <w:szCs w:val="18"/>
            </w:rPr>
            <w:t xml:space="preserve"> </w:t>
          </w:r>
          <w:proofErr w:type="spellStart"/>
          <w:r w:rsidRPr="00807581">
            <w:rPr>
              <w:b/>
              <w:sz w:val="18"/>
              <w:szCs w:val="18"/>
            </w:rPr>
            <w:t>Ferring</w:t>
          </w:r>
          <w:proofErr w:type="spellEnd"/>
          <w:r w:rsidRPr="00807581">
            <w:rPr>
              <w:b/>
              <w:sz w:val="18"/>
              <w:szCs w:val="18"/>
            </w:rPr>
            <w:t xml:space="preserve"> Pharmaceuticals Pty Ltd PM-2016-04273-1-5</w:t>
          </w:r>
          <w:r>
            <w:rPr>
              <w:b/>
              <w:sz w:val="18"/>
              <w:szCs w:val="18"/>
            </w:rPr>
            <w:t xml:space="preserve"> </w:t>
          </w:r>
          <w:r w:rsidRPr="00807581">
            <w:rPr>
              <w:b/>
              <w:sz w:val="18"/>
              <w:szCs w:val="18"/>
            </w:rPr>
            <w:t>Final 23 August 2018</w:t>
          </w:r>
          <w:r w:rsidRPr="001C184C">
            <w:rPr>
              <w:b/>
              <w:sz w:val="18"/>
              <w:szCs w:val="18"/>
            </w:rPr>
            <w:t>. This Product information was approved at the time this AusPAR was published.</w:t>
          </w:r>
        </w:p>
      </w:tc>
    </w:tr>
  </w:tbl>
  <w:p w:rsidR="00893267" w:rsidRDefault="00893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F3E"/>
    <w:multiLevelType w:val="hybridMultilevel"/>
    <w:tmpl w:val="5AB64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60B4"/>
    <w:multiLevelType w:val="hybridMultilevel"/>
    <w:tmpl w:val="87043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35439"/>
    <w:multiLevelType w:val="hybridMultilevel"/>
    <w:tmpl w:val="D23AB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07084"/>
    <w:multiLevelType w:val="hybridMultilevel"/>
    <w:tmpl w:val="B9160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42C05"/>
    <w:multiLevelType w:val="multilevel"/>
    <w:tmpl w:val="88CA3A76"/>
    <w:lvl w:ilvl="0">
      <w:start w:val="1"/>
      <w:numFmt w:val="decimal"/>
      <w:lvlText w:val="Note %1:"/>
      <w:lvlJc w:val="left"/>
      <w:pPr>
        <w:ind w:left="1021" w:hanging="1021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76F49FC"/>
    <w:multiLevelType w:val="hybridMultilevel"/>
    <w:tmpl w:val="76C6F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2797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72613446"/>
    <w:multiLevelType w:val="hybridMultilevel"/>
    <w:tmpl w:val="D384F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1220D"/>
    <w:multiLevelType w:val="hybridMultilevel"/>
    <w:tmpl w:val="E814E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401D6"/>
    <w:multiLevelType w:val="hybridMultilevel"/>
    <w:tmpl w:val="270C4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49"/>
    <w:rsid w:val="00010433"/>
    <w:rsid w:val="000134A9"/>
    <w:rsid w:val="00015DAA"/>
    <w:rsid w:val="00020EF1"/>
    <w:rsid w:val="00021A72"/>
    <w:rsid w:val="000236AE"/>
    <w:rsid w:val="000345FB"/>
    <w:rsid w:val="00042302"/>
    <w:rsid w:val="0005065D"/>
    <w:rsid w:val="00052360"/>
    <w:rsid w:val="000550E4"/>
    <w:rsid w:val="00063128"/>
    <w:rsid w:val="0007010F"/>
    <w:rsid w:val="000737C3"/>
    <w:rsid w:val="000906C7"/>
    <w:rsid w:val="000A4910"/>
    <w:rsid w:val="000B694A"/>
    <w:rsid w:val="000D10FB"/>
    <w:rsid w:val="000D2767"/>
    <w:rsid w:val="000D56A8"/>
    <w:rsid w:val="000E7F52"/>
    <w:rsid w:val="000F257A"/>
    <w:rsid w:val="00107F4F"/>
    <w:rsid w:val="001233FB"/>
    <w:rsid w:val="00124719"/>
    <w:rsid w:val="001359DC"/>
    <w:rsid w:val="00135E6A"/>
    <w:rsid w:val="00137F28"/>
    <w:rsid w:val="00141F7B"/>
    <w:rsid w:val="001610C7"/>
    <w:rsid w:val="00177BD2"/>
    <w:rsid w:val="00180791"/>
    <w:rsid w:val="00193F45"/>
    <w:rsid w:val="001A3992"/>
    <w:rsid w:val="001B1C31"/>
    <w:rsid w:val="001B6C54"/>
    <w:rsid w:val="001C7095"/>
    <w:rsid w:val="001E038F"/>
    <w:rsid w:val="001F0AE7"/>
    <w:rsid w:val="001F7092"/>
    <w:rsid w:val="00204581"/>
    <w:rsid w:val="00222B33"/>
    <w:rsid w:val="00223AFC"/>
    <w:rsid w:val="002310E5"/>
    <w:rsid w:val="00233DE3"/>
    <w:rsid w:val="00257999"/>
    <w:rsid w:val="002619E7"/>
    <w:rsid w:val="00262CA2"/>
    <w:rsid w:val="00265D01"/>
    <w:rsid w:val="00272370"/>
    <w:rsid w:val="00275533"/>
    <w:rsid w:val="00277854"/>
    <w:rsid w:val="00285173"/>
    <w:rsid w:val="002A2A40"/>
    <w:rsid w:val="002B4BCF"/>
    <w:rsid w:val="002C3869"/>
    <w:rsid w:val="002C596E"/>
    <w:rsid w:val="002D482D"/>
    <w:rsid w:val="002D6AD6"/>
    <w:rsid w:val="002E277D"/>
    <w:rsid w:val="002E5422"/>
    <w:rsid w:val="002F2C0C"/>
    <w:rsid w:val="00321547"/>
    <w:rsid w:val="00333D3E"/>
    <w:rsid w:val="003403F5"/>
    <w:rsid w:val="00344088"/>
    <w:rsid w:val="003548E3"/>
    <w:rsid w:val="00357FFE"/>
    <w:rsid w:val="00362FAE"/>
    <w:rsid w:val="00375DF3"/>
    <w:rsid w:val="003803DD"/>
    <w:rsid w:val="00397FB0"/>
    <w:rsid w:val="003A21EC"/>
    <w:rsid w:val="003A25F3"/>
    <w:rsid w:val="003B7818"/>
    <w:rsid w:val="003E0E67"/>
    <w:rsid w:val="003F7AEA"/>
    <w:rsid w:val="00406367"/>
    <w:rsid w:val="00416990"/>
    <w:rsid w:val="00421840"/>
    <w:rsid w:val="004233E7"/>
    <w:rsid w:val="00426C04"/>
    <w:rsid w:val="00431ACD"/>
    <w:rsid w:val="00442201"/>
    <w:rsid w:val="00447648"/>
    <w:rsid w:val="00450379"/>
    <w:rsid w:val="0046440B"/>
    <w:rsid w:val="004752EC"/>
    <w:rsid w:val="0048317F"/>
    <w:rsid w:val="004B2547"/>
    <w:rsid w:val="004B6B19"/>
    <w:rsid w:val="004C195B"/>
    <w:rsid w:val="004C26DA"/>
    <w:rsid w:val="004C4812"/>
    <w:rsid w:val="004C6D64"/>
    <w:rsid w:val="004D0A72"/>
    <w:rsid w:val="004D2225"/>
    <w:rsid w:val="004D4066"/>
    <w:rsid w:val="004E3368"/>
    <w:rsid w:val="004E60EC"/>
    <w:rsid w:val="0050770D"/>
    <w:rsid w:val="00515976"/>
    <w:rsid w:val="00520551"/>
    <w:rsid w:val="005207AE"/>
    <w:rsid w:val="00520A93"/>
    <w:rsid w:val="005354FC"/>
    <w:rsid w:val="00536963"/>
    <w:rsid w:val="005455EA"/>
    <w:rsid w:val="005477C3"/>
    <w:rsid w:val="0055170F"/>
    <w:rsid w:val="0056579F"/>
    <w:rsid w:val="00570F99"/>
    <w:rsid w:val="00574C7E"/>
    <w:rsid w:val="00580B56"/>
    <w:rsid w:val="005971D5"/>
    <w:rsid w:val="005A3BA4"/>
    <w:rsid w:val="005B07E5"/>
    <w:rsid w:val="005B0842"/>
    <w:rsid w:val="005B2812"/>
    <w:rsid w:val="005D3808"/>
    <w:rsid w:val="005D7F71"/>
    <w:rsid w:val="005E35E7"/>
    <w:rsid w:val="005F11D0"/>
    <w:rsid w:val="005F5C62"/>
    <w:rsid w:val="006018AE"/>
    <w:rsid w:val="0062190D"/>
    <w:rsid w:val="00625B2C"/>
    <w:rsid w:val="00651D68"/>
    <w:rsid w:val="0065513D"/>
    <w:rsid w:val="00661D10"/>
    <w:rsid w:val="00674BE6"/>
    <w:rsid w:val="00686B46"/>
    <w:rsid w:val="006B4704"/>
    <w:rsid w:val="006D3FD6"/>
    <w:rsid w:val="006E0449"/>
    <w:rsid w:val="006F4971"/>
    <w:rsid w:val="006F6623"/>
    <w:rsid w:val="00716887"/>
    <w:rsid w:val="00736E58"/>
    <w:rsid w:val="00744C0B"/>
    <w:rsid w:val="0075368E"/>
    <w:rsid w:val="00764F30"/>
    <w:rsid w:val="00782950"/>
    <w:rsid w:val="00792BC0"/>
    <w:rsid w:val="007C66C8"/>
    <w:rsid w:val="007D0CAC"/>
    <w:rsid w:val="007D163F"/>
    <w:rsid w:val="007D1909"/>
    <w:rsid w:val="007F3551"/>
    <w:rsid w:val="007F5A6B"/>
    <w:rsid w:val="00816C1C"/>
    <w:rsid w:val="00823B88"/>
    <w:rsid w:val="00824FEB"/>
    <w:rsid w:val="00842B77"/>
    <w:rsid w:val="00844E50"/>
    <w:rsid w:val="00845D62"/>
    <w:rsid w:val="00850D3B"/>
    <w:rsid w:val="00854D59"/>
    <w:rsid w:val="00855A62"/>
    <w:rsid w:val="008570ED"/>
    <w:rsid w:val="008741EA"/>
    <w:rsid w:val="00883750"/>
    <w:rsid w:val="00893267"/>
    <w:rsid w:val="0089372A"/>
    <w:rsid w:val="00895B5D"/>
    <w:rsid w:val="008A1793"/>
    <w:rsid w:val="008A1A97"/>
    <w:rsid w:val="008A20D3"/>
    <w:rsid w:val="008C7A20"/>
    <w:rsid w:val="008D542B"/>
    <w:rsid w:val="008F511D"/>
    <w:rsid w:val="009016B5"/>
    <w:rsid w:val="00905FE6"/>
    <w:rsid w:val="00916690"/>
    <w:rsid w:val="009245FB"/>
    <w:rsid w:val="00927DD5"/>
    <w:rsid w:val="009300FE"/>
    <w:rsid w:val="009605FD"/>
    <w:rsid w:val="00960619"/>
    <w:rsid w:val="00960CD5"/>
    <w:rsid w:val="0096163F"/>
    <w:rsid w:val="00974650"/>
    <w:rsid w:val="009810DD"/>
    <w:rsid w:val="0098237D"/>
    <w:rsid w:val="00995305"/>
    <w:rsid w:val="009A3796"/>
    <w:rsid w:val="009B03FA"/>
    <w:rsid w:val="009B138D"/>
    <w:rsid w:val="009C5E43"/>
    <w:rsid w:val="009F75D5"/>
    <w:rsid w:val="00A04E9E"/>
    <w:rsid w:val="00A056A8"/>
    <w:rsid w:val="00A070B8"/>
    <w:rsid w:val="00A13C5C"/>
    <w:rsid w:val="00A33864"/>
    <w:rsid w:val="00A341F2"/>
    <w:rsid w:val="00A40F4D"/>
    <w:rsid w:val="00A510F7"/>
    <w:rsid w:val="00A55F34"/>
    <w:rsid w:val="00A64655"/>
    <w:rsid w:val="00A75E0F"/>
    <w:rsid w:val="00A815F0"/>
    <w:rsid w:val="00A935FE"/>
    <w:rsid w:val="00AA275B"/>
    <w:rsid w:val="00AB7A63"/>
    <w:rsid w:val="00AC0616"/>
    <w:rsid w:val="00AC377D"/>
    <w:rsid w:val="00AF1757"/>
    <w:rsid w:val="00AF1C21"/>
    <w:rsid w:val="00AF238D"/>
    <w:rsid w:val="00AF2D13"/>
    <w:rsid w:val="00AF7883"/>
    <w:rsid w:val="00B21FDB"/>
    <w:rsid w:val="00B24854"/>
    <w:rsid w:val="00B2708C"/>
    <w:rsid w:val="00B30CB1"/>
    <w:rsid w:val="00B31066"/>
    <w:rsid w:val="00B40989"/>
    <w:rsid w:val="00B40BE4"/>
    <w:rsid w:val="00B42891"/>
    <w:rsid w:val="00B56737"/>
    <w:rsid w:val="00B909B1"/>
    <w:rsid w:val="00B94AA1"/>
    <w:rsid w:val="00BA64CC"/>
    <w:rsid w:val="00BC24D6"/>
    <w:rsid w:val="00BE2A26"/>
    <w:rsid w:val="00BE31B5"/>
    <w:rsid w:val="00BF1E71"/>
    <w:rsid w:val="00C14106"/>
    <w:rsid w:val="00C20E5C"/>
    <w:rsid w:val="00C33865"/>
    <w:rsid w:val="00C5205E"/>
    <w:rsid w:val="00C52B34"/>
    <w:rsid w:val="00C5638A"/>
    <w:rsid w:val="00C813CC"/>
    <w:rsid w:val="00C83538"/>
    <w:rsid w:val="00C855FE"/>
    <w:rsid w:val="00C91704"/>
    <w:rsid w:val="00C944D3"/>
    <w:rsid w:val="00C964F4"/>
    <w:rsid w:val="00CA427E"/>
    <w:rsid w:val="00CA431B"/>
    <w:rsid w:val="00CB7C6D"/>
    <w:rsid w:val="00CD26E2"/>
    <w:rsid w:val="00CE3704"/>
    <w:rsid w:val="00CF0730"/>
    <w:rsid w:val="00CF3537"/>
    <w:rsid w:val="00CF573E"/>
    <w:rsid w:val="00D01120"/>
    <w:rsid w:val="00D40E07"/>
    <w:rsid w:val="00D42C54"/>
    <w:rsid w:val="00D47DA0"/>
    <w:rsid w:val="00D75F9F"/>
    <w:rsid w:val="00D864FD"/>
    <w:rsid w:val="00D86ACC"/>
    <w:rsid w:val="00D93831"/>
    <w:rsid w:val="00DB58F5"/>
    <w:rsid w:val="00DD2B76"/>
    <w:rsid w:val="00DD3934"/>
    <w:rsid w:val="00DF3219"/>
    <w:rsid w:val="00E44331"/>
    <w:rsid w:val="00E449F2"/>
    <w:rsid w:val="00E52A9A"/>
    <w:rsid w:val="00E57C34"/>
    <w:rsid w:val="00E65DD0"/>
    <w:rsid w:val="00E74A56"/>
    <w:rsid w:val="00E75799"/>
    <w:rsid w:val="00E77ABF"/>
    <w:rsid w:val="00E840A9"/>
    <w:rsid w:val="00E876A6"/>
    <w:rsid w:val="00EA1C31"/>
    <w:rsid w:val="00EB4804"/>
    <w:rsid w:val="00EB4FE9"/>
    <w:rsid w:val="00EC6E81"/>
    <w:rsid w:val="00EE1765"/>
    <w:rsid w:val="00EE222C"/>
    <w:rsid w:val="00EE797D"/>
    <w:rsid w:val="00F03E1D"/>
    <w:rsid w:val="00F11D69"/>
    <w:rsid w:val="00F20599"/>
    <w:rsid w:val="00F26B2B"/>
    <w:rsid w:val="00F30A44"/>
    <w:rsid w:val="00F31360"/>
    <w:rsid w:val="00F363C2"/>
    <w:rsid w:val="00F4351F"/>
    <w:rsid w:val="00F45A55"/>
    <w:rsid w:val="00F65CA5"/>
    <w:rsid w:val="00F71578"/>
    <w:rsid w:val="00F7242D"/>
    <w:rsid w:val="00F80315"/>
    <w:rsid w:val="00F8415B"/>
    <w:rsid w:val="00F8541B"/>
    <w:rsid w:val="00F9782C"/>
    <w:rsid w:val="00FA1F34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9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992"/>
    <w:pPr>
      <w:numPr>
        <w:ilvl w:val="1"/>
        <w:numId w:val="1"/>
      </w:numPr>
      <w:spacing w:before="240"/>
      <w:ind w:left="578" w:hanging="578"/>
      <w:outlineLvl w:val="1"/>
    </w:pPr>
    <w:rPr>
      <w:rFonts w:asciiTheme="majorHAnsi" w:hAnsiTheme="majorHAnsi"/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992"/>
    <w:pPr>
      <w:keepNext/>
      <w:keepLines/>
      <w:spacing w:before="200" w:after="0"/>
      <w:ind w:left="22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9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92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992"/>
    <w:rPr>
      <w:rFonts w:asciiTheme="majorHAnsi" w:hAnsiTheme="majorHAnsi"/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9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A3992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basedOn w:val="DefaultParagraphFont"/>
    <w:semiHidden/>
    <w:unhideWhenUsed/>
    <w:rsid w:val="001A39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992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992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1A3992"/>
    <w:pPr>
      <w:keepLines/>
      <w:spacing w:before="180" w:after="180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1A3992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nhideWhenUsed/>
    <w:rsid w:val="001A3992"/>
    <w:rPr>
      <w:vertAlign w:val="superscript"/>
    </w:rPr>
  </w:style>
  <w:style w:type="paragraph" w:styleId="ListBullet">
    <w:name w:val="List Bullet"/>
    <w:basedOn w:val="Normal"/>
    <w:uiPriority w:val="99"/>
    <w:unhideWhenUsed/>
    <w:rsid w:val="001A3992"/>
    <w:pPr>
      <w:ind w:left="425" w:hanging="425"/>
      <w:contextualSpacing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1A3992"/>
    <w:rPr>
      <w:color w:val="0000FF" w:themeColor="hyperlink"/>
      <w:u w:val="single"/>
    </w:rPr>
  </w:style>
  <w:style w:type="table" w:styleId="LightGrid">
    <w:name w:val="Light Grid"/>
    <w:basedOn w:val="TableNormal"/>
    <w:uiPriority w:val="62"/>
    <w:rsid w:val="001A39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nhideWhenUsed/>
    <w:rsid w:val="001A3992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rsid w:val="001A399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9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20EF1"/>
    <w:pPr>
      <w:widowControl w:val="0"/>
      <w:spacing w:after="0" w:line="240" w:lineRule="auto"/>
      <w:ind w:left="108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0EF1"/>
    <w:rPr>
      <w:rFonts w:ascii="Arial" w:eastAsia="Arial" w:hAnsi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96E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96E"/>
    <w:rPr>
      <w:rFonts w:ascii="Cambria" w:hAnsi="Cambria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01120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unhideWhenUsed/>
    <w:rsid w:val="00DF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6A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23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9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992"/>
    <w:pPr>
      <w:numPr>
        <w:ilvl w:val="1"/>
        <w:numId w:val="1"/>
      </w:numPr>
      <w:spacing w:before="240"/>
      <w:ind w:left="578" w:hanging="578"/>
      <w:outlineLvl w:val="1"/>
    </w:pPr>
    <w:rPr>
      <w:rFonts w:asciiTheme="majorHAnsi" w:hAnsiTheme="majorHAnsi"/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992"/>
    <w:pPr>
      <w:keepNext/>
      <w:keepLines/>
      <w:spacing w:before="200" w:after="0"/>
      <w:ind w:left="22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9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92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992"/>
    <w:rPr>
      <w:rFonts w:asciiTheme="majorHAnsi" w:hAnsiTheme="majorHAnsi"/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9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A3992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basedOn w:val="DefaultParagraphFont"/>
    <w:semiHidden/>
    <w:unhideWhenUsed/>
    <w:rsid w:val="001A39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992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992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1A3992"/>
    <w:pPr>
      <w:keepLines/>
      <w:spacing w:before="180" w:after="180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1A3992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nhideWhenUsed/>
    <w:rsid w:val="001A3992"/>
    <w:rPr>
      <w:vertAlign w:val="superscript"/>
    </w:rPr>
  </w:style>
  <w:style w:type="paragraph" w:styleId="ListBullet">
    <w:name w:val="List Bullet"/>
    <w:basedOn w:val="Normal"/>
    <w:uiPriority w:val="99"/>
    <w:unhideWhenUsed/>
    <w:rsid w:val="001A3992"/>
    <w:pPr>
      <w:ind w:left="425" w:hanging="425"/>
      <w:contextualSpacing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1A3992"/>
    <w:rPr>
      <w:color w:val="0000FF" w:themeColor="hyperlink"/>
      <w:u w:val="single"/>
    </w:rPr>
  </w:style>
  <w:style w:type="table" w:styleId="LightGrid">
    <w:name w:val="Light Grid"/>
    <w:basedOn w:val="TableNormal"/>
    <w:uiPriority w:val="62"/>
    <w:rsid w:val="001A39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nhideWhenUsed/>
    <w:rsid w:val="001A3992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rsid w:val="001A399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9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20EF1"/>
    <w:pPr>
      <w:widowControl w:val="0"/>
      <w:spacing w:after="0" w:line="240" w:lineRule="auto"/>
      <w:ind w:left="108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0EF1"/>
    <w:rPr>
      <w:rFonts w:ascii="Arial" w:eastAsia="Arial" w:hAnsi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96E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96E"/>
    <w:rPr>
      <w:rFonts w:ascii="Cambria" w:hAnsi="Cambria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01120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unhideWhenUsed/>
    <w:rsid w:val="00DF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6A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2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rring.com.au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ebs.tga.gov.a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ga.gov.au/reporting-probl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%20Khu\Documents\templates\pi-template-new-format-with-black-triang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E6"/>
    <w:rsid w:val="000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42045ADE0646D2B5D972D9AC616CA9">
    <w:name w:val="8E42045ADE0646D2B5D972D9AC616CA9"/>
    <w:rsid w:val="000C00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42045ADE0646D2B5D972D9AC616CA9">
    <w:name w:val="8E42045ADE0646D2B5D972D9AC616CA9"/>
    <w:rsid w:val="000C0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8ED6-9337-4CAD-AD2B-B9A2AAD1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pi-template-new-format-with-black-triangle.dotx</Template>
  <TotalTime>2</TotalTime>
  <Pages>12</Pages>
  <Words>4286</Words>
  <Characters>22246</Characters>
  <Application>Microsoft Office Word</Application>
  <DocSecurity>0</DocSecurity>
  <Lines>473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 template with Black Triangle</vt:lpstr>
    </vt:vector>
  </TitlesOfParts>
  <Company>Ferring Pharmaceuticals Pty Ltd</Company>
  <LinksUpToDate>false</LinksUpToDate>
  <CharactersWithSpaces>26330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Carbetocin</dc:title>
  <dc:subject>prescription medicines</dc:subject>
  <dc:creator>Ferring Pharmaceuticals Pty Ltd</dc:creator>
  <cp:keywords>AusPARs</cp:keywords>
  <cp:lastPrinted>2018-03-22T01:21:00Z</cp:lastPrinted>
  <dcterms:created xsi:type="dcterms:W3CDTF">2018-09-10T03:42:00Z</dcterms:created>
  <dcterms:modified xsi:type="dcterms:W3CDTF">2018-09-10T04:54:00Z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Num">
    <vt:lpwstr>#15449-v14</vt:lpwstr>
  </property>
</Properties>
</file>