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28552755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062B0491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C4B396" wp14:editId="732A6F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B5AE021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65D2BD72" w14:textId="5AD55CA8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2F9EB7F7">
        <w:rPr>
          <w:lang w:val="en-AU"/>
        </w:rPr>
        <w:t>This form, when completed, will be classified as '</w:t>
      </w:r>
      <w:r w:rsidR="00DD63C9">
        <w:rPr>
          <w:b/>
          <w:bCs/>
          <w:lang w:val="en-AU"/>
        </w:rPr>
        <w:t>Official</w:t>
      </w:r>
      <w:r w:rsidRPr="2F9EB7F7">
        <w:rPr>
          <w:lang w:val="en-AU"/>
        </w:rPr>
        <w:t>'.</w:t>
      </w:r>
      <w:r>
        <w:br/>
      </w:r>
      <w:r w:rsidRPr="2F9EB7F7">
        <w:rPr>
          <w:lang w:val="en-AU"/>
        </w:rPr>
        <w:t>For guidance on how your information will be treated by the TGA see: Treatment of information provided to the TGA at &lt;</w:t>
      </w:r>
      <w:hyperlink r:id="rId12">
        <w:r w:rsidR="00172699" w:rsidRPr="2F9EB7F7">
          <w:rPr>
            <w:rStyle w:val="Hyperlink"/>
            <w:lang w:val="en-AU"/>
          </w:rPr>
          <w:t>https://www.tga.gov.au/treatment-information-provided-tga</w:t>
        </w:r>
      </w:hyperlink>
      <w:r w:rsidRPr="2F9EB7F7">
        <w:rPr>
          <w:lang w:val="en-AU"/>
        </w:rPr>
        <w:t>&gt;.</w:t>
      </w:r>
    </w:p>
    <w:p w14:paraId="60BAA8E3" w14:textId="0BF96C6C" w:rsidR="00DC7445" w:rsidRDefault="009F6D42" w:rsidP="00221E5B">
      <w:pPr>
        <w:pStyle w:val="Heading1"/>
      </w:pPr>
      <w:bookmarkStart w:id="0" w:name="_Hlk155801653"/>
      <w:r>
        <w:t>No</w:t>
      </w:r>
      <w:r w:rsidR="000221CF">
        <w:t>tice</w:t>
      </w:r>
      <w:r>
        <w:t xml:space="preserve"> to import c</w:t>
      </w:r>
      <w:r w:rsidR="000221CF">
        <w:t xml:space="preserve">annabis vaping </w:t>
      </w:r>
      <w:proofErr w:type="gramStart"/>
      <w:r w:rsidR="00592F6F">
        <w:t>devices</w:t>
      </w:r>
      <w:bookmarkEnd w:id="0"/>
      <w:proofErr w:type="gramEnd"/>
    </w:p>
    <w:p w14:paraId="4F153338" w14:textId="347D805B" w:rsidR="008D5700" w:rsidRDefault="008D5700" w:rsidP="008D5700">
      <w:pPr>
        <w:pStyle w:val="Subtitle1"/>
      </w:pPr>
      <w:r>
        <w:t xml:space="preserve">Notice to import therapeutic cannabis vaping </w:t>
      </w:r>
      <w:r w:rsidR="00CB295D">
        <w:t>devices and accessories</w:t>
      </w:r>
      <w:r w:rsidR="00AA2DA0">
        <w:t xml:space="preserve"> not included in the Australian Register of Therapeutic Goods</w:t>
      </w:r>
    </w:p>
    <w:p w14:paraId="2835F442" w14:textId="075442CF" w:rsidR="000457B0" w:rsidRDefault="000457B0" w:rsidP="0062250E">
      <w:pPr>
        <w:pStyle w:val="Heading3"/>
        <w:spacing w:after="120"/>
      </w:pPr>
      <w:r>
        <w:t xml:space="preserve">About this </w:t>
      </w:r>
      <w:r w:rsidR="00DA5A1F">
        <w:t>notice</w:t>
      </w:r>
    </w:p>
    <w:p w14:paraId="16326039" w14:textId="5B3284EB" w:rsidR="004B601B" w:rsidRDefault="00394046" w:rsidP="00A84394">
      <w:pPr>
        <w:spacing w:line="259" w:lineRule="auto"/>
        <w:rPr>
          <w:bCs/>
        </w:rPr>
      </w:pPr>
      <w:r>
        <w:t>You must submit this notice</w:t>
      </w:r>
      <w:r w:rsidR="00A84394">
        <w:t xml:space="preserve"> </w:t>
      </w:r>
      <w:r>
        <w:t>to the</w:t>
      </w:r>
      <w:r w:rsidR="00A84394">
        <w:t xml:space="preserve"> TGA prior to the importation of </w:t>
      </w:r>
      <w:r w:rsidR="00973E24">
        <w:rPr>
          <w:bCs/>
        </w:rPr>
        <w:t>a reusable vaping device</w:t>
      </w:r>
      <w:r w:rsidR="00A91605">
        <w:rPr>
          <w:bCs/>
        </w:rPr>
        <w:t xml:space="preserve"> that is intended</w:t>
      </w:r>
      <w:r w:rsidR="00973E24">
        <w:rPr>
          <w:bCs/>
        </w:rPr>
        <w:t xml:space="preserve"> for use with</w:t>
      </w:r>
      <w:r w:rsidR="002A5057">
        <w:rPr>
          <w:bCs/>
        </w:rPr>
        <w:t xml:space="preserve"> a</w:t>
      </w:r>
      <w:r w:rsidR="00973E24">
        <w:rPr>
          <w:bCs/>
        </w:rPr>
        <w:t xml:space="preserve"> </w:t>
      </w:r>
      <w:r w:rsidR="007F33CE">
        <w:rPr>
          <w:bCs/>
        </w:rPr>
        <w:t>medicine containing cannabis</w:t>
      </w:r>
      <w:r w:rsidR="00F71EBF">
        <w:rPr>
          <w:bCs/>
        </w:rPr>
        <w:t xml:space="preserve"> (</w:t>
      </w:r>
      <w:r w:rsidR="00F71EBF" w:rsidRPr="005F252B">
        <w:rPr>
          <w:bCs/>
          <w:i/>
          <w:iCs/>
        </w:rPr>
        <w:t>therapeutic cannabis vaping device</w:t>
      </w:r>
      <w:r w:rsidR="00F71EBF">
        <w:rPr>
          <w:bCs/>
        </w:rPr>
        <w:t>)</w:t>
      </w:r>
      <w:r w:rsidR="00ED4F78">
        <w:rPr>
          <w:bCs/>
        </w:rPr>
        <w:t>,</w:t>
      </w:r>
      <w:r w:rsidR="007F33CE">
        <w:rPr>
          <w:bCs/>
        </w:rPr>
        <w:t xml:space="preserve"> </w:t>
      </w:r>
      <w:r w:rsidR="00CE14A8">
        <w:rPr>
          <w:bCs/>
        </w:rPr>
        <w:t xml:space="preserve">or </w:t>
      </w:r>
      <w:r w:rsidR="007F33CE">
        <w:rPr>
          <w:bCs/>
        </w:rPr>
        <w:t>an unfilled ca</w:t>
      </w:r>
      <w:r w:rsidR="0000734E">
        <w:rPr>
          <w:bCs/>
        </w:rPr>
        <w:t xml:space="preserve">rtridge, capsule, </w:t>
      </w:r>
      <w:proofErr w:type="gramStart"/>
      <w:r w:rsidR="0000734E">
        <w:rPr>
          <w:bCs/>
        </w:rPr>
        <w:t>pod</w:t>
      </w:r>
      <w:proofErr w:type="gramEnd"/>
      <w:r w:rsidR="0000734E">
        <w:rPr>
          <w:bCs/>
        </w:rPr>
        <w:t xml:space="preserve"> or other vessel </w:t>
      </w:r>
      <w:r w:rsidR="00CA5A38">
        <w:rPr>
          <w:bCs/>
        </w:rPr>
        <w:t>(</w:t>
      </w:r>
      <w:r w:rsidR="00CA5A38" w:rsidRPr="00B120E3">
        <w:rPr>
          <w:bCs/>
          <w:i/>
          <w:iCs/>
        </w:rPr>
        <w:t>therapeutic cannabis vaping device</w:t>
      </w:r>
      <w:r w:rsidR="00CA5A38">
        <w:rPr>
          <w:bCs/>
          <w:i/>
          <w:iCs/>
        </w:rPr>
        <w:t xml:space="preserve"> accessory</w:t>
      </w:r>
      <w:r w:rsidR="00CA5A38" w:rsidRPr="005F252B">
        <w:rPr>
          <w:bCs/>
        </w:rPr>
        <w:t>)</w:t>
      </w:r>
      <w:r w:rsidR="00CA5A38">
        <w:rPr>
          <w:bCs/>
        </w:rPr>
        <w:t xml:space="preserve"> </w:t>
      </w:r>
      <w:r w:rsidR="00E33423">
        <w:rPr>
          <w:bCs/>
        </w:rPr>
        <w:t xml:space="preserve">that is </w:t>
      </w:r>
      <w:r w:rsidR="00687B2B">
        <w:rPr>
          <w:bCs/>
        </w:rPr>
        <w:t xml:space="preserve">intended </w:t>
      </w:r>
      <w:r w:rsidR="0000734E">
        <w:rPr>
          <w:bCs/>
        </w:rPr>
        <w:t xml:space="preserve">for use </w:t>
      </w:r>
      <w:r w:rsidR="008A5E72">
        <w:rPr>
          <w:bCs/>
        </w:rPr>
        <w:t xml:space="preserve">with </w:t>
      </w:r>
      <w:r w:rsidR="004A10A3">
        <w:rPr>
          <w:bCs/>
        </w:rPr>
        <w:t xml:space="preserve">such </w:t>
      </w:r>
      <w:r w:rsidR="00624869">
        <w:rPr>
          <w:bCs/>
        </w:rPr>
        <w:t xml:space="preserve">a </w:t>
      </w:r>
      <w:r w:rsidR="008A5E72" w:rsidRPr="008A5E72">
        <w:rPr>
          <w:bCs/>
        </w:rPr>
        <w:t>device</w:t>
      </w:r>
      <w:r w:rsidR="008A5E72">
        <w:rPr>
          <w:bCs/>
        </w:rPr>
        <w:t>.</w:t>
      </w:r>
    </w:p>
    <w:p w14:paraId="665A4D31" w14:textId="1E37329E" w:rsidR="00876029" w:rsidRDefault="007B6F80" w:rsidP="00A84394">
      <w:pPr>
        <w:spacing w:line="259" w:lineRule="auto"/>
      </w:pPr>
      <w:r>
        <w:t>You must complete a</w:t>
      </w:r>
      <w:r w:rsidR="00AF0519">
        <w:t xml:space="preserve"> separate </w:t>
      </w:r>
      <w:r w:rsidR="0028124F">
        <w:t xml:space="preserve">notice </w:t>
      </w:r>
      <w:r w:rsidR="00AF0519">
        <w:t xml:space="preserve">for each different type of </w:t>
      </w:r>
      <w:r w:rsidR="00A4299A">
        <w:t xml:space="preserve">therapeutic </w:t>
      </w:r>
      <w:r w:rsidR="00AA4E38">
        <w:t xml:space="preserve">cannabis </w:t>
      </w:r>
      <w:r w:rsidR="00AF0519">
        <w:t xml:space="preserve">vaping </w:t>
      </w:r>
      <w:r w:rsidR="0028124F">
        <w:t>device</w:t>
      </w:r>
      <w:r w:rsidR="006C2BA5">
        <w:t xml:space="preserve"> </w:t>
      </w:r>
      <w:r w:rsidR="00CA5A38">
        <w:t xml:space="preserve">or </w:t>
      </w:r>
      <w:r w:rsidR="00C066A6">
        <w:t xml:space="preserve">therapeutic cannabis vaping device accessory </w:t>
      </w:r>
      <w:r w:rsidR="00CA5A38">
        <w:t xml:space="preserve">that </w:t>
      </w:r>
      <w:r w:rsidR="006C2BA5">
        <w:t>you intend to import</w:t>
      </w:r>
      <w:r w:rsidR="00AF0519">
        <w:t>.</w:t>
      </w:r>
    </w:p>
    <w:p w14:paraId="00E1BB47" w14:textId="4294F5E4" w:rsidR="00030376" w:rsidRPr="00030376" w:rsidRDefault="00B91854" w:rsidP="00A84394">
      <w:pPr>
        <w:spacing w:line="259" w:lineRule="auto"/>
        <w:rPr>
          <w:bCs/>
        </w:rPr>
      </w:pPr>
      <w:r>
        <w:rPr>
          <w:bCs/>
        </w:rPr>
        <w:t xml:space="preserve">You do not need to complete this notice for </w:t>
      </w:r>
      <w:r w:rsidR="00030376">
        <w:rPr>
          <w:bCs/>
        </w:rPr>
        <w:t>pre-filled</w:t>
      </w:r>
      <w:r w:rsidR="00624869">
        <w:rPr>
          <w:bCs/>
        </w:rPr>
        <w:t xml:space="preserve"> </w:t>
      </w:r>
      <w:r w:rsidR="00030376">
        <w:rPr>
          <w:bCs/>
        </w:rPr>
        <w:t xml:space="preserve">cartridges, capsules, </w:t>
      </w:r>
      <w:proofErr w:type="gramStart"/>
      <w:r w:rsidR="00030376">
        <w:rPr>
          <w:bCs/>
        </w:rPr>
        <w:t>pods</w:t>
      </w:r>
      <w:proofErr w:type="gramEnd"/>
      <w:r w:rsidR="00030376">
        <w:rPr>
          <w:bCs/>
        </w:rPr>
        <w:t xml:space="preserve"> or other vessels containing cannabis.</w:t>
      </w:r>
      <w:r w:rsidR="00C476E6">
        <w:rPr>
          <w:bCs/>
        </w:rPr>
        <w:t xml:space="preserve"> Different requirements apply to those goods.</w:t>
      </w:r>
    </w:p>
    <w:p w14:paraId="25FF4423" w14:textId="0DE3338C" w:rsidR="00521D03" w:rsidRDefault="00521D03" w:rsidP="00521D03">
      <w:pPr>
        <w:keepNext/>
      </w:pPr>
      <w:r w:rsidRPr="00521D03">
        <w:t xml:space="preserve">Once complete, send this notification form to </w:t>
      </w:r>
      <w:hyperlink r:id="rId13" w:history="1">
        <w:r w:rsidR="00E513F4" w:rsidRPr="004F33E1">
          <w:rPr>
            <w:rStyle w:val="Hyperlink"/>
          </w:rPr>
          <w:t>cannabisvapenotifications@health.gov.au</w:t>
        </w:r>
      </w:hyperlink>
    </w:p>
    <w:p w14:paraId="794AADEA" w14:textId="7CFFD2CB" w:rsidR="007853F3" w:rsidRDefault="007853F3" w:rsidP="007853F3">
      <w:pPr>
        <w:keepNext/>
      </w:pPr>
      <w:r>
        <w:t xml:space="preserve">If information in the form </w:t>
      </w:r>
      <w:r w:rsidR="008613E6">
        <w:t xml:space="preserve">relating to your device </w:t>
      </w:r>
      <w:r>
        <w:t>is incomplete</w:t>
      </w:r>
      <w:r w:rsidR="00D70D4D">
        <w:t>,</w:t>
      </w:r>
      <w:r w:rsidR="00D3455E">
        <w:t xml:space="preserve"> </w:t>
      </w:r>
      <w:r>
        <w:t>we may not be able to provide you a notification number.</w:t>
      </w:r>
    </w:p>
    <w:p w14:paraId="1AC89A05" w14:textId="6855B3A2" w:rsidR="007853F3" w:rsidRPr="00521D03" w:rsidRDefault="2711231E" w:rsidP="007853F3">
      <w:pPr>
        <w:keepNext/>
      </w:pPr>
      <w:r>
        <w:t>You</w:t>
      </w:r>
      <w:r w:rsidR="007853F3">
        <w:t xml:space="preserve"> should be aware that the TGA may publish certain information relating to th</w:t>
      </w:r>
      <w:r w:rsidR="5823F14A">
        <w:t>is</w:t>
      </w:r>
      <w:r w:rsidR="007853F3">
        <w:t xml:space="preserve"> notice – such as </w:t>
      </w:r>
      <w:r w:rsidR="7FF93C2B">
        <w:t xml:space="preserve">the </w:t>
      </w:r>
      <w:r w:rsidR="007853F3">
        <w:t xml:space="preserve">name </w:t>
      </w:r>
      <w:r w:rsidR="0AD541CA">
        <w:t xml:space="preserve">of the sponsor </w:t>
      </w:r>
      <w:r w:rsidR="007853F3">
        <w:t xml:space="preserve">and details of the </w:t>
      </w:r>
      <w:r w:rsidR="00A413F3">
        <w:t>device</w:t>
      </w:r>
      <w:r w:rsidR="007853F3">
        <w:t>.</w:t>
      </w:r>
    </w:p>
    <w:p w14:paraId="14F213A6" w14:textId="26443545" w:rsidR="00394046" w:rsidRPr="004E2B76" w:rsidRDefault="00394046" w:rsidP="00394046">
      <w:pPr>
        <w:pStyle w:val="Heading3"/>
      </w:pPr>
      <w:r w:rsidRPr="004E2B76">
        <w:t>Guidance</w:t>
      </w:r>
    </w:p>
    <w:p w14:paraId="25E88DF7" w14:textId="197305FC" w:rsidR="00394046" w:rsidRDefault="00A413F3" w:rsidP="00394046">
      <w:r w:rsidRPr="004E2B76">
        <w:t>Guidance will be available on the TGA website to he</w:t>
      </w:r>
      <w:r w:rsidR="00D70D4D" w:rsidRPr="004E2B76">
        <w:t>l</w:t>
      </w:r>
      <w:r w:rsidRPr="004E2B76">
        <w:t>p you complete this notice.</w:t>
      </w:r>
    </w:p>
    <w:p w14:paraId="659AFB38" w14:textId="77777777" w:rsidR="00394046" w:rsidRDefault="00394046" w:rsidP="00394046">
      <w:pPr>
        <w:pStyle w:val="Heading3"/>
      </w:pPr>
      <w:r>
        <w:t>What you’ll need to complete this form</w:t>
      </w:r>
    </w:p>
    <w:p w14:paraId="05A47FEB" w14:textId="08C5571A" w:rsidR="00394046" w:rsidRDefault="00394046" w:rsidP="00394046">
      <w:pPr>
        <w:pStyle w:val="ListParagraph"/>
        <w:numPr>
          <w:ilvl w:val="0"/>
          <w:numId w:val="45"/>
        </w:numPr>
        <w:spacing w:before="120" w:line="259" w:lineRule="auto"/>
      </w:pPr>
      <w:r w:rsidRPr="007E4A5D">
        <w:rPr>
          <w:b/>
          <w:bCs/>
        </w:rPr>
        <w:t>Your TGA client ID</w:t>
      </w:r>
      <w:r w:rsidR="00646F45" w:rsidRPr="005E7440">
        <w:t xml:space="preserve"> – </w:t>
      </w:r>
      <w:r w:rsidR="00646F45">
        <w:t xml:space="preserve">see </w:t>
      </w:r>
      <w:hyperlink r:id="rId14" w:history="1">
        <w:r w:rsidR="00646F45" w:rsidRPr="00CA5A38">
          <w:rPr>
            <w:rStyle w:val="Hyperlink"/>
          </w:rPr>
          <w:t>guidance</w:t>
        </w:r>
      </w:hyperlink>
      <w:r w:rsidR="00646F45">
        <w:t xml:space="preserve"> on </w:t>
      </w:r>
      <w:r w:rsidR="005E7440">
        <w:t>creating</w:t>
      </w:r>
      <w:r w:rsidR="00646F45">
        <w:t xml:space="preserve"> a TGA client ID.</w:t>
      </w:r>
    </w:p>
    <w:p w14:paraId="3A5E6271" w14:textId="38C5F81C" w:rsidR="00394046" w:rsidRDefault="00394046" w:rsidP="00AF0519">
      <w:pPr>
        <w:pStyle w:val="ListParagraph"/>
        <w:numPr>
          <w:ilvl w:val="0"/>
          <w:numId w:val="45"/>
        </w:numPr>
        <w:spacing w:before="120" w:line="259" w:lineRule="auto"/>
      </w:pPr>
      <w:r w:rsidRPr="5BEF6275">
        <w:rPr>
          <w:b/>
          <w:bCs/>
        </w:rPr>
        <w:t xml:space="preserve">Details about your </w:t>
      </w:r>
      <w:r w:rsidR="00A413F3">
        <w:rPr>
          <w:b/>
          <w:bCs/>
        </w:rPr>
        <w:t>device</w:t>
      </w:r>
      <w:r w:rsidRPr="005E7440">
        <w:t xml:space="preserve"> </w:t>
      </w:r>
      <w:r w:rsidR="001024DB" w:rsidRPr="005E7440">
        <w:t>–</w:t>
      </w:r>
      <w:r>
        <w:t xml:space="preserve"> you</w:t>
      </w:r>
      <w:r w:rsidR="001024DB">
        <w:t xml:space="preserve"> </w:t>
      </w:r>
      <w:r>
        <w:t xml:space="preserve">will need to tell us key details about the </w:t>
      </w:r>
      <w:r w:rsidR="00A413F3">
        <w:t>device</w:t>
      </w:r>
      <w:r>
        <w:t xml:space="preserve"> you intend to import</w:t>
      </w:r>
      <w:r w:rsidR="002423C1">
        <w:t>.</w:t>
      </w:r>
    </w:p>
    <w:p w14:paraId="0025E10C" w14:textId="74F00707" w:rsidR="00A84394" w:rsidRPr="0062250E" w:rsidRDefault="00394046" w:rsidP="009D687F">
      <w:pPr>
        <w:pStyle w:val="ListParagraph"/>
        <w:numPr>
          <w:ilvl w:val="0"/>
          <w:numId w:val="45"/>
        </w:numPr>
        <w:spacing w:before="120" w:line="259" w:lineRule="auto"/>
      </w:pPr>
      <w:r w:rsidRPr="00C01FC2">
        <w:rPr>
          <w:b/>
          <w:bCs/>
        </w:rPr>
        <w:t xml:space="preserve">Evidence of compliance </w:t>
      </w:r>
      <w:r w:rsidR="00AF0519" w:rsidRPr="00C01FC2">
        <w:rPr>
          <w:b/>
          <w:bCs/>
        </w:rPr>
        <w:t>with essential principles</w:t>
      </w:r>
      <w:r w:rsidR="001024DB" w:rsidRPr="005E7440">
        <w:t xml:space="preserve"> – </w:t>
      </w:r>
      <w:r w:rsidR="001024DB" w:rsidRPr="0062250E">
        <w:t xml:space="preserve">you will need this for </w:t>
      </w:r>
      <w:r w:rsidR="008B65FF" w:rsidRPr="0062250E">
        <w:t xml:space="preserve">each </w:t>
      </w:r>
      <w:r w:rsidR="008B65FF">
        <w:t>d</w:t>
      </w:r>
      <w:r w:rsidR="008B65FF" w:rsidRPr="0062250E">
        <w:t>evice you intend to import</w:t>
      </w:r>
      <w:r w:rsidR="008B65FF">
        <w:t>.</w:t>
      </w:r>
    </w:p>
    <w:p w14:paraId="198D9842" w14:textId="469D9404" w:rsidR="00C01FC2" w:rsidRPr="008D5700" w:rsidRDefault="00C01FC2" w:rsidP="0062250E">
      <w:pPr>
        <w:pStyle w:val="Heading3"/>
        <w:spacing w:after="120"/>
      </w:pPr>
      <w:r>
        <w:t>Legislation</w:t>
      </w:r>
    </w:p>
    <w:p w14:paraId="529D7E5D" w14:textId="2B5516A6" w:rsidR="00771CF7" w:rsidRDefault="00725808" w:rsidP="1659C7C7">
      <w:pPr>
        <w:spacing w:line="259" w:lineRule="auto"/>
      </w:pPr>
      <w:r>
        <w:t>This noti</w:t>
      </w:r>
      <w:r w:rsidR="0098410B">
        <w:t xml:space="preserve">ce </w:t>
      </w:r>
      <w:r w:rsidR="00AA4E38">
        <w:t>is</w:t>
      </w:r>
      <w:r>
        <w:t xml:space="preserve"> made </w:t>
      </w:r>
      <w:r w:rsidR="00771CF7">
        <w:t xml:space="preserve">for the purposes of </w:t>
      </w:r>
      <w:r w:rsidR="00420039" w:rsidRPr="007C4EF4">
        <w:t>paragraph</w:t>
      </w:r>
      <w:r w:rsidR="00420039">
        <w:t xml:space="preserve"> </w:t>
      </w:r>
      <w:r w:rsidR="00420039" w:rsidRPr="00E46E28">
        <w:t xml:space="preserve">5A(13)(a) of the </w:t>
      </w:r>
      <w:hyperlink r:id="rId15" w:history="1">
        <w:r w:rsidR="00420039" w:rsidRPr="0062250E">
          <w:rPr>
            <w:rStyle w:val="Hyperlink"/>
            <w:i/>
            <w:iCs/>
          </w:rPr>
          <w:t>Customs (Prohibited Imports) Regulations 1956</w:t>
        </w:r>
      </w:hyperlink>
      <w:r w:rsidR="00475F0C">
        <w:t xml:space="preserve">, and </w:t>
      </w:r>
      <w:r w:rsidR="007C4EF4" w:rsidRPr="007C4EF4">
        <w:t xml:space="preserve">paragraph (c) in the column headed “Conditions” of </w:t>
      </w:r>
      <w:bookmarkStart w:id="1" w:name="_Hlk152755633"/>
      <w:r w:rsidR="007C4EF4" w:rsidRPr="007C4EF4">
        <w:t xml:space="preserve">item 2.1 </w:t>
      </w:r>
      <w:r w:rsidR="004F149E">
        <w:t>of</w:t>
      </w:r>
      <w:r w:rsidR="007C4EF4" w:rsidRPr="007C4EF4">
        <w:t xml:space="preserve"> </w:t>
      </w:r>
      <w:bookmarkEnd w:id="1"/>
      <w:r w:rsidR="00B10ED8" w:rsidRPr="0062250E">
        <w:t xml:space="preserve">Part 2 of Schedule 4 to the </w:t>
      </w:r>
      <w:hyperlink r:id="rId16" w:history="1">
        <w:r w:rsidR="00B10ED8" w:rsidRPr="0062250E">
          <w:rPr>
            <w:rStyle w:val="Hyperlink"/>
            <w:i/>
            <w:iCs/>
          </w:rPr>
          <w:t>Therapeutic Goods (Medical Devices) Regulations 2002</w:t>
        </w:r>
        <w:r w:rsidR="00B10ED8" w:rsidRPr="0062250E">
          <w:rPr>
            <w:rStyle w:val="Hyperlink"/>
          </w:rPr>
          <w:t xml:space="preserve"> (the MD Regulations)</w:t>
        </w:r>
      </w:hyperlink>
      <w:r w:rsidR="00B10ED8" w:rsidRPr="0062250E">
        <w:t>.</w:t>
      </w:r>
    </w:p>
    <w:p w14:paraId="7364EDC2" w14:textId="77777777" w:rsidR="00BE03E5" w:rsidRPr="009A2501" w:rsidRDefault="00BE03E5" w:rsidP="00323837">
      <w:pPr>
        <w:pStyle w:val="Heading2"/>
        <w:spacing w:line="259" w:lineRule="auto"/>
      </w:pPr>
      <w:r>
        <w:lastRenderedPageBreak/>
        <w:t>Section 1: Sponsor information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2825"/>
        <w:gridCol w:w="6805"/>
      </w:tblGrid>
      <w:tr w:rsidR="00BE03E5" w14:paraId="4F411409" w14:textId="77777777" w:rsidTr="00160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202314D" w14:textId="77777777" w:rsidR="00BE03E5" w:rsidRPr="00F37D01" w:rsidRDefault="00BE03E5" w:rsidP="0062250E">
            <w:pPr>
              <w:keepNext/>
              <w:spacing w:before="60"/>
              <w:rPr>
                <w:rFonts w:eastAsia="Arial" w:cs="Arial"/>
                <w:sz w:val="20"/>
              </w:rPr>
            </w:pPr>
            <w:r w:rsidRPr="00F37D01">
              <w:rPr>
                <w:rFonts w:eastAsia="Arial" w:cs="Arial"/>
                <w:sz w:val="20"/>
              </w:rPr>
              <w:t>Company name: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292A1A56" w14:textId="77777777" w:rsidR="00BE03E5" w:rsidRPr="003C7C7A" w:rsidRDefault="00BE03E5" w:rsidP="0062250E">
            <w:pPr>
              <w:keepNext/>
              <w:rPr>
                <w:sz w:val="20"/>
              </w:rPr>
            </w:pPr>
          </w:p>
        </w:tc>
      </w:tr>
      <w:tr w:rsidR="00BE03E5" w14:paraId="315E723F" w14:textId="77777777" w:rsidTr="00160273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EAA6FFE" w14:textId="77777777" w:rsidR="00BE03E5" w:rsidRPr="003C7C7A" w:rsidRDefault="00BE03E5" w:rsidP="0062250E">
            <w:pPr>
              <w:keepNext/>
              <w:spacing w:before="60"/>
              <w:rPr>
                <w:b/>
                <w:sz w:val="20"/>
              </w:rPr>
            </w:pPr>
            <w:r w:rsidRPr="002E3E83">
              <w:rPr>
                <w:rFonts w:eastAsia="Arial" w:cs="Arial"/>
                <w:b/>
                <w:sz w:val="20"/>
              </w:rPr>
              <w:t>TGA client ID: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3B972B21" w14:textId="77777777" w:rsidR="00BE03E5" w:rsidRPr="003C7C7A" w:rsidRDefault="00BE03E5" w:rsidP="0062250E">
            <w:pPr>
              <w:keepNext/>
              <w:spacing w:before="60"/>
              <w:rPr>
                <w:sz w:val="20"/>
              </w:rPr>
            </w:pPr>
          </w:p>
        </w:tc>
      </w:tr>
      <w:tr w:rsidR="00BE03E5" w14:paraId="53B9F5D0" w14:textId="77777777" w:rsidTr="00160273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F51ABE3" w14:textId="77777777" w:rsidR="00BE03E5" w:rsidRDefault="00BE03E5" w:rsidP="00160273">
            <w:pPr>
              <w:spacing w:before="60"/>
              <w:rPr>
                <w:rFonts w:eastAsia="Arial" w:cs="Arial"/>
                <w:b/>
                <w:sz w:val="20"/>
              </w:rPr>
            </w:pPr>
            <w:r w:rsidRPr="446AD3DD">
              <w:rPr>
                <w:rFonts w:eastAsia="Arial" w:cs="Arial"/>
                <w:b/>
                <w:bCs/>
                <w:sz w:val="20"/>
              </w:rPr>
              <w:t>Contact email: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4B3BE481" w14:textId="77777777" w:rsidR="00BE03E5" w:rsidRPr="003C7C7A" w:rsidRDefault="00BE03E5" w:rsidP="00160273">
            <w:pPr>
              <w:spacing w:before="60"/>
              <w:rPr>
                <w:sz w:val="20"/>
              </w:rPr>
            </w:pPr>
          </w:p>
        </w:tc>
      </w:tr>
    </w:tbl>
    <w:p w14:paraId="64FA69B5" w14:textId="4077EA78" w:rsidR="00C542EA" w:rsidRPr="00BA11B2" w:rsidRDefault="000B040D" w:rsidP="0062250E">
      <w:pPr>
        <w:pStyle w:val="Heading2"/>
        <w:rPr>
          <w:highlight w:val="yellow"/>
        </w:rPr>
      </w:pPr>
      <w:r>
        <w:t>Section 2</w:t>
      </w:r>
      <w:r w:rsidR="00BB36CE">
        <w:t xml:space="preserve">: Cannabis vaping </w:t>
      </w:r>
      <w:r w:rsidR="00A413F3">
        <w:t>device</w:t>
      </w:r>
      <w:r w:rsidR="00BB36CE">
        <w:t xml:space="preserve"> category</w:t>
      </w:r>
    </w:p>
    <w:p w14:paraId="04ECDBB3" w14:textId="0889D29B" w:rsidR="009D238A" w:rsidRPr="00470944" w:rsidRDefault="00C734AB">
      <w:r w:rsidRPr="00470944">
        <w:t xml:space="preserve">A </w:t>
      </w:r>
      <w:r w:rsidR="00804B0E" w:rsidRPr="00470944">
        <w:t>s</w:t>
      </w:r>
      <w:r w:rsidR="00804B0E">
        <w:t>e</w:t>
      </w:r>
      <w:r w:rsidR="00804B0E" w:rsidRPr="00470944">
        <w:t>pa</w:t>
      </w:r>
      <w:r w:rsidR="00804B0E">
        <w:t>r</w:t>
      </w:r>
      <w:r w:rsidR="00804B0E" w:rsidRPr="00470944">
        <w:t>ate</w:t>
      </w:r>
      <w:r w:rsidRPr="00470944">
        <w:t xml:space="preserve"> form is needed for each </w:t>
      </w:r>
      <w:r w:rsidR="00661EE4">
        <w:t>therapeutic cannabis</w:t>
      </w:r>
      <w:r w:rsidR="00661EE4" w:rsidRPr="00470944">
        <w:t xml:space="preserve"> vaping device </w:t>
      </w:r>
      <w:r w:rsidRPr="00470944">
        <w:t xml:space="preserve">or </w:t>
      </w:r>
      <w:r w:rsidR="00661EE4">
        <w:t xml:space="preserve">therapeutic cannabis vaping </w:t>
      </w:r>
      <w:r w:rsidRPr="00470944">
        <w:t>device accessor</w:t>
      </w:r>
      <w:r w:rsidR="009D238A" w:rsidRPr="00470944">
        <w:t>y that you intend to import.</w:t>
      </w:r>
    </w:p>
    <w:p w14:paraId="592B6496" w14:textId="3D4337A1" w:rsidR="00BF15AF" w:rsidRPr="00813C5C" w:rsidRDefault="00045EC8" w:rsidP="005F252B">
      <w:pPr>
        <w:rPr>
          <w:bCs/>
        </w:rPr>
      </w:pPr>
      <w:r w:rsidRPr="00470944">
        <w:t>A</w:t>
      </w:r>
      <w:r w:rsidR="001E0785">
        <w:t xml:space="preserve"> </w:t>
      </w:r>
      <w:r w:rsidR="001E0785" w:rsidRPr="005F252B">
        <w:rPr>
          <w:i/>
          <w:iCs/>
        </w:rPr>
        <w:t>therapeutic</w:t>
      </w:r>
      <w:r w:rsidR="001E0785">
        <w:t xml:space="preserve"> </w:t>
      </w:r>
      <w:r w:rsidR="0062225F" w:rsidRPr="00813C5C">
        <w:rPr>
          <w:bCs/>
          <w:i/>
          <w:iCs/>
        </w:rPr>
        <w:t xml:space="preserve">cannabis vaping device </w:t>
      </w:r>
      <w:r w:rsidR="00DB7F55" w:rsidRPr="00813C5C">
        <w:rPr>
          <w:bCs/>
        </w:rPr>
        <w:t xml:space="preserve">is </w:t>
      </w:r>
      <w:r w:rsidR="00CA5A38">
        <w:rPr>
          <w:bCs/>
        </w:rPr>
        <w:t xml:space="preserve">a </w:t>
      </w:r>
      <w:r w:rsidR="00BC37A7">
        <w:rPr>
          <w:bCs/>
        </w:rPr>
        <w:t xml:space="preserve">reusable vaping device that is intended for use with a medicine containing cannabis </w:t>
      </w:r>
      <w:r w:rsidR="005B3F74" w:rsidRPr="00813C5C">
        <w:rPr>
          <w:bCs/>
        </w:rPr>
        <w:t>(this includes</w:t>
      </w:r>
      <w:r w:rsidR="00F60405" w:rsidRPr="00813C5C">
        <w:rPr>
          <w:bCs/>
        </w:rPr>
        <w:t xml:space="preserve"> components of </w:t>
      </w:r>
      <w:r w:rsidR="00CA5A38">
        <w:rPr>
          <w:bCs/>
        </w:rPr>
        <w:t xml:space="preserve">those </w:t>
      </w:r>
      <w:r w:rsidR="00F60405" w:rsidRPr="00813C5C">
        <w:rPr>
          <w:bCs/>
        </w:rPr>
        <w:t xml:space="preserve">devices </w:t>
      </w:r>
      <w:r w:rsidR="005B3F74" w:rsidRPr="00813C5C">
        <w:rPr>
          <w:bCs/>
        </w:rPr>
        <w:t xml:space="preserve">such as </w:t>
      </w:r>
      <w:r w:rsidR="00AE7203">
        <w:rPr>
          <w:bCs/>
        </w:rPr>
        <w:t xml:space="preserve">batteries, </w:t>
      </w:r>
      <w:r w:rsidR="005B3F74" w:rsidRPr="00813C5C">
        <w:rPr>
          <w:bCs/>
        </w:rPr>
        <w:t>mouthpieces etc)</w:t>
      </w:r>
      <w:r w:rsidR="00AA2DA0">
        <w:rPr>
          <w:bCs/>
        </w:rPr>
        <w:t>.</w:t>
      </w:r>
    </w:p>
    <w:p w14:paraId="7231273F" w14:textId="12EF25B3" w:rsidR="00BB510D" w:rsidRPr="001E0785" w:rsidRDefault="001E0785" w:rsidP="005F252B">
      <w:pPr>
        <w:rPr>
          <w:bCs/>
        </w:rPr>
      </w:pPr>
      <w:r w:rsidRPr="00BF78A2">
        <w:rPr>
          <w:bCs/>
        </w:rPr>
        <w:t xml:space="preserve">A </w:t>
      </w:r>
      <w:r>
        <w:rPr>
          <w:bCs/>
          <w:i/>
          <w:iCs/>
        </w:rPr>
        <w:t xml:space="preserve">therapeutic </w:t>
      </w:r>
      <w:r w:rsidR="00BB510D" w:rsidRPr="001E0785">
        <w:rPr>
          <w:bCs/>
          <w:i/>
          <w:iCs/>
        </w:rPr>
        <w:t xml:space="preserve">cannabis vaping device accessory </w:t>
      </w:r>
      <w:r w:rsidR="00BB510D" w:rsidRPr="001E0785">
        <w:rPr>
          <w:bCs/>
        </w:rPr>
        <w:t>is</w:t>
      </w:r>
      <w:r w:rsidR="00D41D0A" w:rsidRPr="001E0785">
        <w:rPr>
          <w:bCs/>
        </w:rPr>
        <w:t xml:space="preserve"> an empty </w:t>
      </w:r>
      <w:r w:rsidR="00F07CDC" w:rsidRPr="001E0785">
        <w:rPr>
          <w:bCs/>
        </w:rPr>
        <w:t xml:space="preserve">cartridge, capsule, </w:t>
      </w:r>
      <w:proofErr w:type="gramStart"/>
      <w:r w:rsidR="00F07CDC" w:rsidRPr="001E0785">
        <w:rPr>
          <w:bCs/>
        </w:rPr>
        <w:t>pod</w:t>
      </w:r>
      <w:proofErr w:type="gramEnd"/>
      <w:r w:rsidR="00F07CDC" w:rsidRPr="001E0785">
        <w:rPr>
          <w:bCs/>
        </w:rPr>
        <w:t xml:space="preserve"> or other vessel that is</w:t>
      </w:r>
      <w:r w:rsidR="00D41D0A" w:rsidRPr="001E0785">
        <w:rPr>
          <w:bCs/>
        </w:rPr>
        <w:t xml:space="preserve"> intended to be </w:t>
      </w:r>
      <w:r w:rsidR="004C1094" w:rsidRPr="001E0785">
        <w:rPr>
          <w:bCs/>
        </w:rPr>
        <w:t xml:space="preserve">filled with </w:t>
      </w:r>
      <w:r w:rsidR="00CA5A38">
        <w:rPr>
          <w:bCs/>
        </w:rPr>
        <w:t xml:space="preserve">a </w:t>
      </w:r>
      <w:r w:rsidR="00FD0C08" w:rsidRPr="001E0785">
        <w:rPr>
          <w:bCs/>
        </w:rPr>
        <w:t xml:space="preserve">medicinal cannabis </w:t>
      </w:r>
      <w:r w:rsidR="00CA5A38">
        <w:rPr>
          <w:bCs/>
        </w:rPr>
        <w:t xml:space="preserve">product </w:t>
      </w:r>
      <w:r w:rsidR="00FD0C08" w:rsidRPr="001E0785">
        <w:rPr>
          <w:bCs/>
        </w:rPr>
        <w:t xml:space="preserve">or </w:t>
      </w:r>
      <w:r w:rsidR="00CA5A38">
        <w:rPr>
          <w:bCs/>
        </w:rPr>
        <w:t xml:space="preserve">a </w:t>
      </w:r>
      <w:r w:rsidR="00FD0C08" w:rsidRPr="001E0785">
        <w:rPr>
          <w:bCs/>
        </w:rPr>
        <w:t>medicinal synthetic cannabis</w:t>
      </w:r>
      <w:r w:rsidR="004C1094" w:rsidRPr="001E0785">
        <w:rPr>
          <w:bCs/>
        </w:rPr>
        <w:t xml:space="preserve"> </w:t>
      </w:r>
      <w:r w:rsidR="00CA5A38">
        <w:rPr>
          <w:bCs/>
        </w:rPr>
        <w:t xml:space="preserve">product </w:t>
      </w:r>
      <w:r w:rsidR="004C1094" w:rsidRPr="001E0785">
        <w:rPr>
          <w:bCs/>
        </w:rPr>
        <w:t>and used with a cannabis vaping device</w:t>
      </w:r>
      <w:r w:rsidR="00966E97" w:rsidRPr="001E0785">
        <w:rPr>
          <w:bCs/>
        </w:rPr>
        <w:t>.</w:t>
      </w:r>
    </w:p>
    <w:p w14:paraId="664AD28F" w14:textId="1D09227A" w:rsidR="00D03A50" w:rsidRPr="005D0A7D" w:rsidRDefault="009C1C52" w:rsidP="0062250E">
      <w:pPr>
        <w:rPr>
          <w:bCs/>
        </w:rPr>
      </w:pPr>
      <w:r w:rsidRPr="005D0A7D">
        <w:rPr>
          <w:bCs/>
        </w:rPr>
        <w:t>For further information</w:t>
      </w:r>
      <w:r w:rsidR="008654F3" w:rsidRPr="005D0A7D">
        <w:rPr>
          <w:bCs/>
        </w:rPr>
        <w:t xml:space="preserve"> concerning definitions of </w:t>
      </w:r>
      <w:r w:rsidR="00FD0C08">
        <w:rPr>
          <w:bCs/>
        </w:rPr>
        <w:t>these devices</w:t>
      </w:r>
      <w:r w:rsidR="008654F3" w:rsidRPr="005D0A7D">
        <w:rPr>
          <w:bCs/>
        </w:rPr>
        <w:t>,</w:t>
      </w:r>
      <w:r w:rsidRPr="005D0A7D">
        <w:rPr>
          <w:bCs/>
        </w:rPr>
        <w:t xml:space="preserve"> please see the </w:t>
      </w:r>
      <w:r w:rsidR="00DB3DDB" w:rsidRPr="0062250E">
        <w:rPr>
          <w:bCs/>
        </w:rPr>
        <w:t xml:space="preserve">Dictionary of the </w:t>
      </w:r>
      <w:hyperlink r:id="rId17" w:history="1">
        <w:r w:rsidR="00DB3DDB" w:rsidRPr="00821A4D">
          <w:rPr>
            <w:rStyle w:val="Hyperlink"/>
          </w:rPr>
          <w:t>MD Regulations</w:t>
        </w:r>
      </w:hyperlink>
      <w:r w:rsidR="00DB3DDB" w:rsidRPr="0062250E">
        <w:t>.</w:t>
      </w:r>
    </w:p>
    <w:p w14:paraId="61FF76AE" w14:textId="159CF7A3" w:rsidR="00EC2229" w:rsidRDefault="00EC2229" w:rsidP="00EC2229">
      <w:pPr>
        <w:rPr>
          <w:b/>
        </w:rPr>
      </w:pPr>
      <w:r w:rsidRPr="005D0A7D">
        <w:rPr>
          <w:b/>
          <w:bCs/>
        </w:rPr>
        <w:t xml:space="preserve">Select </w:t>
      </w:r>
      <w:r w:rsidR="00977E2F" w:rsidRPr="005D0A7D">
        <w:rPr>
          <w:b/>
          <w:bCs/>
        </w:rPr>
        <w:t xml:space="preserve">the cannabis </w:t>
      </w:r>
      <w:r w:rsidRPr="005D0A7D">
        <w:rPr>
          <w:b/>
          <w:bCs/>
        </w:rPr>
        <w:t>vaping</w:t>
      </w:r>
      <w:r w:rsidRPr="005D0A7D">
        <w:rPr>
          <w:b/>
        </w:rPr>
        <w:t xml:space="preserve"> </w:t>
      </w:r>
      <w:r w:rsidR="00A413F3">
        <w:rPr>
          <w:b/>
        </w:rPr>
        <w:t>device</w:t>
      </w:r>
      <w:r w:rsidR="00DB00BF" w:rsidRPr="005D0A7D">
        <w:rPr>
          <w:b/>
        </w:rPr>
        <w:t xml:space="preserve"> </w:t>
      </w:r>
      <w:r w:rsidR="00977E2F" w:rsidRPr="005D0A7D">
        <w:rPr>
          <w:b/>
        </w:rPr>
        <w:t>category</w:t>
      </w:r>
      <w:r w:rsidR="00DB00BF" w:rsidRPr="005D0A7D">
        <w:rPr>
          <w:b/>
        </w:rPr>
        <w:t xml:space="preserve"> that</w:t>
      </w:r>
      <w:r w:rsidR="00DB00BF">
        <w:rPr>
          <w:b/>
        </w:rPr>
        <w:t xml:space="preserve"> applies to your product (</w:t>
      </w:r>
      <w:r w:rsidR="00B9739D">
        <w:rPr>
          <w:b/>
        </w:rPr>
        <w:t>only select one)</w:t>
      </w:r>
      <w:r w:rsidR="00FD0C08">
        <w:rPr>
          <w:b/>
        </w:rPr>
        <w:t>:</w:t>
      </w:r>
    </w:p>
    <w:p w14:paraId="2078E4D4" w14:textId="5C4D018E" w:rsidR="00EC2229" w:rsidRDefault="00000000" w:rsidP="0062250E">
      <w:pPr>
        <w:ind w:left="426" w:hanging="426"/>
        <w:rPr>
          <w:rFonts w:eastAsia="Arial" w:cs="Arial"/>
        </w:rPr>
      </w:pPr>
      <w:sdt>
        <w:sdtPr>
          <w:rPr>
            <w:rFonts w:eastAsia="Arial" w:cs="Arial"/>
            <w:sz w:val="28"/>
            <w:szCs w:val="28"/>
          </w:rPr>
          <w:id w:val="27098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2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B32B3">
        <w:rPr>
          <w:rFonts w:eastAsia="Arial" w:cs="Arial"/>
          <w:sz w:val="28"/>
          <w:szCs w:val="28"/>
        </w:rPr>
        <w:tab/>
      </w:r>
      <w:r w:rsidR="000549BB" w:rsidRPr="005F252B">
        <w:t>Ther</w:t>
      </w:r>
      <w:r w:rsidR="00796AC9" w:rsidRPr="005F252B">
        <w:t>apeutic</w:t>
      </w:r>
      <w:r w:rsidR="00796AC9">
        <w:rPr>
          <w:rFonts w:eastAsia="Arial" w:cs="Arial"/>
          <w:sz w:val="28"/>
          <w:szCs w:val="28"/>
        </w:rPr>
        <w:t xml:space="preserve"> </w:t>
      </w:r>
      <w:r w:rsidR="00796AC9">
        <w:t>c</w:t>
      </w:r>
      <w:r w:rsidR="00F1435E">
        <w:t>annabis vaping device</w:t>
      </w:r>
    </w:p>
    <w:p w14:paraId="58EF56E8" w14:textId="62EED1C9" w:rsidR="00EC2229" w:rsidRDefault="00000000" w:rsidP="0062250E">
      <w:pPr>
        <w:spacing w:line="256" w:lineRule="auto"/>
        <w:ind w:left="426" w:hanging="426"/>
        <w:rPr>
          <w:rFonts w:eastAsia="MingLiU"/>
        </w:rPr>
      </w:pPr>
      <w:sdt>
        <w:sdtPr>
          <w:rPr>
            <w:rFonts w:ascii="MS Gothic" w:eastAsia="MS Gothic" w:hAnsi="MS Gothic" w:cs="Arial" w:hint="eastAsia"/>
            <w:sz w:val="28"/>
            <w:szCs w:val="28"/>
          </w:rPr>
          <w:id w:val="-146002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2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B32B3">
        <w:rPr>
          <w:rFonts w:ascii="MS Gothic" w:eastAsia="MS Gothic" w:hAnsi="MS Gothic" w:cs="Arial"/>
          <w:sz w:val="28"/>
          <w:szCs w:val="28"/>
        </w:rPr>
        <w:tab/>
      </w:r>
      <w:r w:rsidR="00796AC9" w:rsidRPr="00B120E3">
        <w:t>Therapeutic</w:t>
      </w:r>
      <w:r w:rsidR="00796AC9">
        <w:rPr>
          <w:rFonts w:eastAsia="Arial" w:cs="Arial"/>
          <w:sz w:val="28"/>
          <w:szCs w:val="28"/>
        </w:rPr>
        <w:t xml:space="preserve"> </w:t>
      </w:r>
      <w:r w:rsidR="00796AC9">
        <w:t>c</w:t>
      </w:r>
      <w:r w:rsidR="00B9739D">
        <w:t>annabis vaping device accessory</w:t>
      </w:r>
    </w:p>
    <w:p w14:paraId="0FD4D9B1" w14:textId="69B006D2" w:rsidR="00EF498E" w:rsidRDefault="00EF498E" w:rsidP="00EF498E">
      <w:pPr>
        <w:pStyle w:val="Heading2"/>
      </w:pPr>
      <w:r>
        <w:t xml:space="preserve">Section 3: </w:t>
      </w:r>
      <w:r w:rsidR="00555281">
        <w:t>Cannabis va</w:t>
      </w:r>
      <w:r>
        <w:t xml:space="preserve">ping </w:t>
      </w:r>
      <w:r w:rsidR="00FC763F">
        <w:t>device</w:t>
      </w:r>
      <w:r>
        <w:t xml:space="preserve"> details</w:t>
      </w:r>
    </w:p>
    <w:p w14:paraId="73B01BF6" w14:textId="06FFAD13" w:rsidR="00EF498E" w:rsidRDefault="00EF498E" w:rsidP="00EF498E">
      <w:r>
        <w:t>Fill out all the details that apply to your</w:t>
      </w:r>
      <w:r w:rsidR="00685C9E">
        <w:t xml:space="preserve"> </w:t>
      </w:r>
      <w:r w:rsidR="00216174">
        <w:t xml:space="preserve">therapeutic </w:t>
      </w:r>
      <w:r w:rsidR="00685C9E">
        <w:t>cannabis</w:t>
      </w:r>
      <w:r>
        <w:t xml:space="preserve"> vaping </w:t>
      </w:r>
      <w:r w:rsidR="000406F9">
        <w:t>device</w:t>
      </w:r>
      <w:r w:rsidR="000751BD">
        <w:t xml:space="preserve"> or </w:t>
      </w:r>
      <w:r w:rsidR="00216174">
        <w:t xml:space="preserve">therapeutic cannabis </w:t>
      </w:r>
      <w:r w:rsidR="000751BD">
        <w:t>device accessory</w:t>
      </w:r>
      <w:r>
        <w:t xml:space="preserve"> in Table 1 below </w:t>
      </w:r>
      <w:r w:rsidR="00216174">
        <w:t>as applicable</w:t>
      </w:r>
      <w:r w:rsidR="004D24C0">
        <w:t>.</w:t>
      </w:r>
    </w:p>
    <w:p w14:paraId="6AAAE0EA" w14:textId="01BEF50A" w:rsidR="00EF498E" w:rsidRDefault="00EF498E" w:rsidP="00EF498E">
      <w:r>
        <w:t xml:space="preserve">Where the details in Table 1 differ between your </w:t>
      </w:r>
      <w:r w:rsidR="00035F2C">
        <w:t>therapeutic cannabis</w:t>
      </w:r>
      <w:r w:rsidR="00685C9E">
        <w:t xml:space="preserve"> </w:t>
      </w:r>
      <w:r>
        <w:t xml:space="preserve">vaping </w:t>
      </w:r>
      <w:r w:rsidR="004D24C0">
        <w:t>device</w:t>
      </w:r>
      <w:r w:rsidR="00FC763F">
        <w:t xml:space="preserve"> </w:t>
      </w:r>
      <w:r w:rsidR="0040339A">
        <w:t>and/or</w:t>
      </w:r>
      <w:r w:rsidR="00035F2C">
        <w:t xml:space="preserve"> therapeutic cannabis vaping</w:t>
      </w:r>
      <w:r w:rsidR="00FC763F">
        <w:t xml:space="preserve"> </w:t>
      </w:r>
      <w:r w:rsidR="00FE7373">
        <w:t xml:space="preserve">device </w:t>
      </w:r>
      <w:r w:rsidR="00FC763F">
        <w:t>accessor</w:t>
      </w:r>
      <w:r w:rsidR="00CA5A38">
        <w:t>y</w:t>
      </w:r>
      <w:r>
        <w:t xml:space="preserve">, a separate notice </w:t>
      </w:r>
      <w:r w:rsidR="00AE1BA8">
        <w:t>must</w:t>
      </w:r>
      <w:r>
        <w:t xml:space="preserve"> be submitted</w:t>
      </w:r>
      <w:r w:rsidR="00FC763F">
        <w:t xml:space="preserve"> for each </w:t>
      </w:r>
      <w:r w:rsidR="00035F2C">
        <w:t>good</w:t>
      </w:r>
      <w:r w:rsidR="00FC763F">
        <w:t>.</w:t>
      </w:r>
    </w:p>
    <w:p w14:paraId="388354E3" w14:textId="633F9DAB" w:rsidR="00EF498E" w:rsidRDefault="00EF498E" w:rsidP="00EF498E">
      <w:pPr>
        <w:pStyle w:val="TableTitle"/>
      </w:pPr>
      <w:r>
        <w:t xml:space="preserve">Table 1: </w:t>
      </w:r>
      <w:r w:rsidR="000751BD">
        <w:t xml:space="preserve">Details of </w:t>
      </w:r>
      <w:r w:rsidR="001F7A39">
        <w:t xml:space="preserve">your </w:t>
      </w:r>
      <w:r w:rsidR="00217722">
        <w:t>good</w:t>
      </w:r>
      <w:r w:rsidR="009F5802">
        <w:t xml:space="preserve"> </w:t>
      </w:r>
      <w:r w:rsidR="008B6FFF">
        <w:t>(</w:t>
      </w:r>
      <w:r w:rsidR="009F5802" w:rsidRPr="006C6F84">
        <w:t>please fill out all details that are relevant</w:t>
      </w:r>
      <w:r w:rsidR="009F5802">
        <w:t>)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2684"/>
        <w:gridCol w:w="6804"/>
      </w:tblGrid>
      <w:tr w:rsidR="00EF498E" w:rsidRPr="004961FD" w14:paraId="1A043503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15C672D" w14:textId="67E32C85" w:rsidR="00EF498E" w:rsidRPr="00FB24CA" w:rsidRDefault="00533F8D" w:rsidP="00160273">
            <w:pPr>
              <w:spacing w:before="120"/>
              <w:rPr>
                <w:rFonts w:asciiTheme="majorHAnsi" w:hAnsiTheme="majorHAnsi" w:cstheme="majorBidi"/>
                <w:sz w:val="20"/>
              </w:rPr>
            </w:pPr>
            <w:r w:rsidRPr="005F252B">
              <w:rPr>
                <w:rFonts w:asciiTheme="majorHAnsi" w:eastAsia="Arial" w:hAnsiTheme="majorHAnsi" w:cstheme="majorBidi"/>
                <w:b/>
                <w:sz w:val="20"/>
              </w:rPr>
              <w:t>Cannabis v</w:t>
            </w:r>
            <w:r w:rsidR="00EF498E" w:rsidRPr="005F252B">
              <w:rPr>
                <w:rFonts w:asciiTheme="majorHAnsi" w:eastAsia="Arial" w:hAnsiTheme="majorHAnsi" w:cstheme="majorBidi"/>
                <w:b/>
                <w:sz w:val="20"/>
              </w:rPr>
              <w:t xml:space="preserve">aping </w:t>
            </w:r>
            <w:r w:rsidR="00FC763F" w:rsidRPr="005F252B">
              <w:rPr>
                <w:rFonts w:asciiTheme="majorHAnsi" w:eastAsia="Arial" w:hAnsiTheme="majorHAnsi" w:cstheme="majorBidi"/>
                <w:b/>
                <w:sz w:val="20"/>
              </w:rPr>
              <w:t>device</w:t>
            </w:r>
            <w:r w:rsidR="000427C2" w:rsidRPr="00FB24CA">
              <w:rPr>
                <w:rFonts w:asciiTheme="majorHAnsi" w:eastAsia="Arial" w:hAnsiTheme="majorHAnsi" w:cstheme="majorBidi"/>
                <w:b/>
                <w:bCs/>
                <w:sz w:val="20"/>
              </w:rPr>
              <w:t>/accessory</w:t>
            </w:r>
            <w:r w:rsidR="00EF498E" w:rsidRPr="005F252B">
              <w:rPr>
                <w:rFonts w:asciiTheme="majorHAnsi" w:eastAsia="Arial" w:hAnsiTheme="majorHAnsi" w:cstheme="majorBidi"/>
                <w:b/>
                <w:sz w:val="20"/>
              </w:rPr>
              <w:t xml:space="preserve"> name: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70EEF399" w14:textId="77777777" w:rsidR="00EF498E" w:rsidRPr="008863F3" w:rsidRDefault="00EF498E" w:rsidP="00160273">
            <w:pPr>
              <w:spacing w:before="120"/>
              <w:rPr>
                <w:rFonts w:cs="Arial"/>
                <w:b/>
                <w:szCs w:val="18"/>
              </w:rPr>
            </w:pPr>
          </w:p>
        </w:tc>
      </w:tr>
      <w:tr w:rsidR="00EF498E" w:rsidRPr="004961FD" w14:paraId="759C0FEA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E727474" w14:textId="77777777" w:rsidR="00EF498E" w:rsidRPr="00E55AFF" w:rsidRDefault="00EF498E" w:rsidP="00160273">
            <w:pPr>
              <w:spacing w:before="120"/>
              <w:rPr>
                <w:rFonts w:asciiTheme="majorHAnsi" w:eastAsia="Arial" w:hAnsiTheme="majorHAnsi" w:cstheme="majorBidi"/>
                <w:b/>
                <w:bCs/>
              </w:rPr>
            </w:pPr>
            <w:r w:rsidRPr="00E55AFF">
              <w:rPr>
                <w:rFonts w:asciiTheme="majorHAnsi" w:eastAsia="Arial" w:hAnsiTheme="majorHAnsi" w:cstheme="majorBidi"/>
                <w:b/>
                <w:bCs/>
                <w:sz w:val="20"/>
              </w:rPr>
              <w:t>Device model</w:t>
            </w:r>
            <w:r w:rsidRPr="5BEF6275">
              <w:rPr>
                <w:rFonts w:asciiTheme="majorHAnsi" w:eastAsia="Arial" w:hAnsiTheme="majorHAnsi" w:cstheme="majorBidi"/>
                <w:b/>
                <w:bCs/>
                <w:sz w:val="20"/>
              </w:rPr>
              <w:t>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77EA611A" w14:textId="77777777" w:rsidR="00EF498E" w:rsidRPr="004961FD" w:rsidRDefault="00EF498E" w:rsidP="00160273">
            <w:pPr>
              <w:spacing w:before="120"/>
              <w:rPr>
                <w:rFonts w:asciiTheme="majorHAnsi" w:hAnsiTheme="majorHAnsi" w:cstheme="majorBidi"/>
              </w:rPr>
            </w:pPr>
          </w:p>
        </w:tc>
      </w:tr>
      <w:tr w:rsidR="00EF498E" w:rsidRPr="004961FD" w14:paraId="29E08FFD" w14:textId="77777777" w:rsidTr="0062250E">
        <w:trPr>
          <w:trHeight w:val="999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7F1B6C61" w14:textId="1F471419" w:rsidR="00EF498E" w:rsidRPr="004961FD" w:rsidRDefault="00685C9E" w:rsidP="00160273">
            <w:pPr>
              <w:spacing w:before="120"/>
              <w:rPr>
                <w:rFonts w:asciiTheme="majorHAnsi" w:eastAsia="Arial" w:hAnsiTheme="majorHAnsi" w:cstheme="majorHAnsi"/>
                <w:b/>
                <w:sz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</w:rPr>
              <w:t>Cannabis v</w:t>
            </w:r>
            <w:r w:rsidR="00EF498E">
              <w:rPr>
                <w:rFonts w:asciiTheme="majorHAnsi" w:eastAsia="Arial" w:hAnsiTheme="majorHAnsi" w:cstheme="majorHAnsi"/>
                <w:b/>
                <w:sz w:val="20"/>
              </w:rPr>
              <w:t xml:space="preserve">aping </w:t>
            </w:r>
            <w:r w:rsidR="00FC763F">
              <w:rPr>
                <w:rFonts w:asciiTheme="majorHAnsi" w:eastAsia="Arial" w:hAnsiTheme="majorHAnsi" w:cstheme="majorHAnsi"/>
                <w:b/>
                <w:sz w:val="20"/>
              </w:rPr>
              <w:t>device</w:t>
            </w:r>
            <w:r w:rsidR="00375C6D">
              <w:rPr>
                <w:rFonts w:asciiTheme="majorHAnsi" w:eastAsia="Arial" w:hAnsiTheme="majorHAnsi" w:cstheme="majorHAnsi"/>
                <w:b/>
                <w:sz w:val="20"/>
              </w:rPr>
              <w:t xml:space="preserve"> or device accessory </w:t>
            </w:r>
            <w:r w:rsidR="00EF498E" w:rsidRPr="004961FD">
              <w:rPr>
                <w:rFonts w:asciiTheme="majorHAnsi" w:eastAsia="Arial" w:hAnsiTheme="majorHAnsi" w:cstheme="majorHAnsi"/>
                <w:b/>
                <w:sz w:val="20"/>
              </w:rPr>
              <w:t>description: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5A19C67D" w14:textId="77777777" w:rsidR="00EF498E" w:rsidRPr="004961FD" w:rsidRDefault="00EF498E" w:rsidP="00160273">
            <w:pPr>
              <w:spacing w:before="120"/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</w:p>
        </w:tc>
      </w:tr>
      <w:tr w:rsidR="00EF498E" w:rsidRPr="004961FD" w14:paraId="19030B1E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388AF07A" w14:textId="3C0BD171" w:rsidR="00EF498E" w:rsidRPr="004961FD" w:rsidRDefault="00EF498E" w:rsidP="00160273">
            <w:pPr>
              <w:rPr>
                <w:rFonts w:asciiTheme="majorHAnsi" w:eastAsia="Arial" w:hAnsiTheme="majorHAnsi" w:cstheme="majorHAnsi"/>
                <w:sz w:val="20"/>
              </w:rPr>
            </w:pPr>
            <w:r w:rsidRPr="004961FD">
              <w:rPr>
                <w:rFonts w:asciiTheme="majorHAnsi" w:eastAsia="Arial" w:hAnsiTheme="majorHAnsi" w:cstheme="majorHAnsi"/>
                <w:b/>
                <w:sz w:val="20"/>
              </w:rPr>
              <w:t xml:space="preserve">Liquid </w:t>
            </w:r>
            <w:r w:rsidR="007F3FEA">
              <w:rPr>
                <w:rFonts w:asciiTheme="majorHAnsi" w:eastAsia="Arial" w:hAnsiTheme="majorHAnsi" w:cstheme="majorHAnsi"/>
                <w:b/>
                <w:sz w:val="20"/>
              </w:rPr>
              <w:t>capacity</w:t>
            </w:r>
            <w:r>
              <w:rPr>
                <w:rFonts w:asciiTheme="majorHAnsi" w:eastAsia="Arial" w:hAnsiTheme="majorHAnsi" w:cstheme="majorHAnsi"/>
                <w:b/>
                <w:sz w:val="20"/>
              </w:rPr>
              <w:t xml:space="preserve"> in mL</w:t>
            </w:r>
            <w:r w:rsidRPr="004961FD">
              <w:rPr>
                <w:rFonts w:asciiTheme="majorHAnsi" w:eastAsia="Arial" w:hAnsiTheme="majorHAnsi" w:cstheme="majorHAnsi"/>
                <w:b/>
                <w:sz w:val="20"/>
              </w:rPr>
              <w:t>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45383982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</w:p>
        </w:tc>
      </w:tr>
      <w:tr w:rsidR="00EF498E" w:rsidRPr="004961FD" w14:paraId="794918C5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4CE3E0A" w14:textId="1F96210E" w:rsidR="00EF498E" w:rsidRPr="004961FD" w:rsidRDefault="00EF498E" w:rsidP="00160273">
            <w:pPr>
              <w:rPr>
                <w:rFonts w:asciiTheme="majorHAnsi" w:eastAsia="Arial" w:hAnsiTheme="majorHAnsi" w:cstheme="majorHAnsi"/>
                <w:b/>
                <w:sz w:val="20"/>
              </w:rPr>
            </w:pPr>
            <w:r w:rsidRPr="005A6B2D">
              <w:rPr>
                <w:rFonts w:asciiTheme="majorHAnsi" w:eastAsia="Arial" w:hAnsiTheme="majorHAnsi" w:cstheme="majorHAnsi"/>
                <w:b/>
                <w:sz w:val="20"/>
              </w:rPr>
              <w:t>Container type</w:t>
            </w:r>
            <w:r w:rsidR="00ED5293" w:rsidRPr="005A6B2D">
              <w:rPr>
                <w:rFonts w:asciiTheme="majorHAnsi" w:eastAsia="Arial" w:hAnsiTheme="majorHAnsi" w:cstheme="majorHAnsi"/>
                <w:b/>
                <w:sz w:val="20"/>
              </w:rPr>
              <w:t xml:space="preserve"> (</w:t>
            </w:r>
            <w:proofErr w:type="gramStart"/>
            <w:r w:rsidR="00ED5293" w:rsidRPr="005A6B2D">
              <w:rPr>
                <w:rFonts w:asciiTheme="majorHAnsi" w:eastAsia="Arial" w:hAnsiTheme="majorHAnsi" w:cstheme="majorHAnsi"/>
                <w:b/>
                <w:sz w:val="20"/>
              </w:rPr>
              <w:t>e.g.</w:t>
            </w:r>
            <w:proofErr w:type="gramEnd"/>
            <w:r w:rsidR="00ED5293" w:rsidRPr="005A6B2D">
              <w:rPr>
                <w:rFonts w:asciiTheme="majorHAnsi" w:eastAsia="Arial" w:hAnsiTheme="majorHAnsi" w:cstheme="majorHAnsi"/>
                <w:b/>
                <w:sz w:val="20"/>
              </w:rPr>
              <w:t xml:space="preserve"> pod, capsule, cartridge)</w:t>
            </w:r>
            <w:r w:rsidRPr="005A6B2D">
              <w:rPr>
                <w:rFonts w:asciiTheme="majorHAnsi" w:eastAsia="Arial" w:hAnsiTheme="majorHAnsi" w:cstheme="majorHAnsi"/>
                <w:b/>
                <w:sz w:val="20"/>
              </w:rPr>
              <w:t>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172ECBB2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</w:p>
        </w:tc>
      </w:tr>
      <w:tr w:rsidR="00EF498E" w:rsidRPr="004961FD" w14:paraId="174735F1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044824BF" w14:textId="77777777" w:rsidR="00EF498E" w:rsidRPr="004961FD" w:rsidRDefault="00EF498E" w:rsidP="00160273">
            <w:pPr>
              <w:spacing w:before="120"/>
              <w:rPr>
                <w:rFonts w:asciiTheme="majorHAnsi" w:eastAsia="Arial" w:hAnsiTheme="majorHAnsi" w:cstheme="majorBidi"/>
                <w:b/>
                <w:sz w:val="20"/>
              </w:rPr>
            </w:pPr>
            <w:r w:rsidRPr="45549888">
              <w:rPr>
                <w:rFonts w:asciiTheme="majorHAnsi" w:eastAsia="Arial" w:hAnsiTheme="majorHAnsi" w:cstheme="majorBidi"/>
                <w:b/>
                <w:sz w:val="20"/>
              </w:rPr>
              <w:t>Device product identifier</w:t>
            </w:r>
            <w:r>
              <w:rPr>
                <w:rFonts w:asciiTheme="majorHAnsi" w:eastAsia="Arial" w:hAnsiTheme="majorHAnsi" w:cstheme="majorBidi"/>
                <w:b/>
                <w:sz w:val="20"/>
              </w:rPr>
              <w:t xml:space="preserve"> GMDN or UDI</w:t>
            </w:r>
            <w:r w:rsidRPr="45549888">
              <w:rPr>
                <w:rFonts w:asciiTheme="majorHAnsi" w:eastAsia="Arial" w:hAnsiTheme="majorHAnsi" w:cstheme="majorBidi"/>
                <w:b/>
                <w:sz w:val="20"/>
              </w:rPr>
              <w:t>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5EB66B82" w14:textId="77777777" w:rsidR="00EF498E" w:rsidRPr="004961FD" w:rsidRDefault="00EF498E" w:rsidP="00160273">
            <w:pPr>
              <w:rPr>
                <w:rFonts w:asciiTheme="majorHAnsi" w:hAnsiTheme="majorHAnsi" w:cstheme="majorBidi"/>
                <w:sz w:val="20"/>
              </w:rPr>
            </w:pPr>
          </w:p>
        </w:tc>
      </w:tr>
      <w:tr w:rsidR="00EF498E" w:rsidRPr="004961FD" w14:paraId="7B0E2D67" w14:textId="77777777" w:rsidTr="0062250E">
        <w:trPr>
          <w:trHeight w:val="423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1ED1E9E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sz w:val="20"/>
              </w:rPr>
            </w:pPr>
            <w:r w:rsidRPr="6737A8DF">
              <w:rPr>
                <w:rFonts w:asciiTheme="majorHAnsi" w:eastAsia="Arial" w:hAnsiTheme="majorHAnsi" w:cstheme="majorBidi"/>
                <w:b/>
                <w:sz w:val="20"/>
              </w:rPr>
              <w:t>Rechargeable battery:</w:t>
            </w:r>
          </w:p>
          <w:p w14:paraId="20BC527E" w14:textId="77777777" w:rsidR="00EF498E" w:rsidRPr="004961FD" w:rsidRDefault="00EF498E" w:rsidP="00160273">
            <w:pPr>
              <w:rPr>
                <w:rFonts w:asciiTheme="majorHAnsi" w:eastAsia="Arial" w:hAnsiTheme="majorHAnsi" w:cstheme="majorHAnsi"/>
                <w:b/>
                <w:sz w:val="20"/>
              </w:rPr>
            </w:pP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73B55D00" w14:textId="77777777" w:rsidR="00EF498E" w:rsidRDefault="00000000" w:rsidP="00160273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86140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98E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F498E" w:rsidRPr="76D3F284">
              <w:rPr>
                <w:rFonts w:asciiTheme="majorHAnsi" w:hAnsiTheme="majorHAnsi" w:cstheme="majorBidi"/>
                <w:sz w:val="20"/>
              </w:rPr>
              <w:t xml:space="preserve"> Yes</w:t>
            </w:r>
          </w:p>
          <w:p w14:paraId="4EEC0C5A" w14:textId="77777777" w:rsidR="00EF498E" w:rsidRDefault="00000000" w:rsidP="00160273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15334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98E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F498E" w:rsidRPr="76D3F284">
              <w:rPr>
                <w:rFonts w:asciiTheme="majorHAnsi" w:hAnsiTheme="majorHAnsi" w:cstheme="majorBidi"/>
                <w:sz w:val="20"/>
              </w:rPr>
              <w:t xml:space="preserve"> No</w:t>
            </w:r>
          </w:p>
          <w:p w14:paraId="0FBDAFCE" w14:textId="07C9D25A" w:rsidR="008C0AD8" w:rsidRPr="004961FD" w:rsidRDefault="00000000" w:rsidP="00160273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20514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F7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B0EF7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990E7F">
              <w:rPr>
                <w:rFonts w:asciiTheme="majorHAnsi" w:hAnsiTheme="majorHAnsi" w:cstheme="majorBidi"/>
                <w:sz w:val="20"/>
              </w:rPr>
              <w:t>Does not include a battery</w:t>
            </w:r>
          </w:p>
        </w:tc>
      </w:tr>
      <w:tr w:rsidR="00EF498E" w:rsidRPr="004961FD" w14:paraId="2FC20BCE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69F0B1C4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sz w:val="20"/>
              </w:rPr>
            </w:pPr>
            <w:r w:rsidRPr="6737A8DF">
              <w:rPr>
                <w:rFonts w:asciiTheme="majorHAnsi" w:eastAsia="Arial" w:hAnsiTheme="majorHAnsi" w:cstheme="majorBidi"/>
                <w:b/>
                <w:sz w:val="20"/>
              </w:rPr>
              <w:lastRenderedPageBreak/>
              <w:t>Battery capacity</w:t>
            </w:r>
            <w:r w:rsidRPr="1ABCA17B">
              <w:rPr>
                <w:rFonts w:asciiTheme="majorHAnsi" w:eastAsia="Arial" w:hAnsiTheme="majorHAnsi" w:cstheme="majorBidi"/>
                <w:b/>
                <w:sz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51E09507" w14:textId="77777777" w:rsidR="00EF498E" w:rsidRPr="004961FD" w:rsidRDefault="00EF498E" w:rsidP="00160273">
            <w:pPr>
              <w:rPr>
                <w:rFonts w:asciiTheme="majorHAnsi" w:hAnsiTheme="majorHAnsi" w:cstheme="majorBidi"/>
                <w:sz w:val="20"/>
              </w:rPr>
            </w:pPr>
          </w:p>
        </w:tc>
      </w:tr>
      <w:tr w:rsidR="00EF498E" w:rsidRPr="004961FD" w14:paraId="0306668E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424BA4A5" w14:textId="77777777" w:rsidR="00EF498E" w:rsidRDefault="00EF498E" w:rsidP="00160273">
            <w:pPr>
              <w:rPr>
                <w:rFonts w:asciiTheme="majorHAnsi" w:eastAsia="Arial" w:hAnsiTheme="majorHAnsi" w:cstheme="majorBidi"/>
                <w:b/>
                <w:bCs/>
                <w:sz w:val="20"/>
              </w:rPr>
            </w:pPr>
            <w:r w:rsidRPr="2D410E12">
              <w:rPr>
                <w:rFonts w:asciiTheme="majorHAnsi" w:eastAsia="Arial" w:hAnsiTheme="majorHAnsi" w:cstheme="majorBidi"/>
                <w:b/>
                <w:bCs/>
                <w:sz w:val="20"/>
              </w:rPr>
              <w:t>Battery composition:</w:t>
            </w:r>
          </w:p>
          <w:p w14:paraId="6AF81A5E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sz w:val="20"/>
              </w:rPr>
            </w:pPr>
            <w:r w:rsidRPr="0E60B375">
              <w:rPr>
                <w:rFonts w:asciiTheme="majorHAnsi" w:eastAsia="Arial" w:hAnsiTheme="majorHAnsi" w:cstheme="majorBidi"/>
                <w:sz w:val="20"/>
              </w:rPr>
              <w:t>(</w:t>
            </w:r>
            <w:proofErr w:type="gramStart"/>
            <w:r w:rsidRPr="47A1EC35">
              <w:rPr>
                <w:rFonts w:asciiTheme="majorHAnsi" w:eastAsia="Arial" w:hAnsiTheme="majorHAnsi" w:cstheme="majorBidi"/>
                <w:sz w:val="20"/>
              </w:rPr>
              <w:t>e.g.</w:t>
            </w:r>
            <w:proofErr w:type="gramEnd"/>
            <w:r w:rsidRPr="47A1EC35">
              <w:rPr>
                <w:rFonts w:asciiTheme="majorHAnsi" w:eastAsia="Arial" w:hAnsiTheme="majorHAnsi" w:cstheme="majorBidi"/>
                <w:sz w:val="20"/>
              </w:rPr>
              <w:t xml:space="preserve"> Nickel-Cadmium, Nickel-Metal Hydride, Lithium Ion</w:t>
            </w:r>
            <w:r w:rsidRPr="0E60B375">
              <w:rPr>
                <w:rFonts w:asciiTheme="majorHAnsi" w:eastAsia="Arial" w:hAnsiTheme="majorHAnsi" w:cstheme="majorBidi"/>
                <w:sz w:val="20"/>
              </w:rPr>
              <w:t xml:space="preserve">) 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4B186C7A" w14:textId="77777777" w:rsidR="00EF498E" w:rsidRPr="004961FD" w:rsidRDefault="00EF498E" w:rsidP="00160273">
            <w:pPr>
              <w:rPr>
                <w:rFonts w:asciiTheme="majorHAnsi" w:hAnsiTheme="majorHAnsi" w:cstheme="majorBidi"/>
                <w:sz w:val="20"/>
              </w:rPr>
            </w:pPr>
          </w:p>
        </w:tc>
      </w:tr>
      <w:tr w:rsidR="00EF498E" w:rsidRPr="004961FD" w14:paraId="580B481D" w14:textId="77777777" w:rsidTr="0062250E">
        <w:trPr>
          <w:trHeight w:val="402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7990E15" w14:textId="77777777" w:rsidR="00EF498E" w:rsidRPr="004961FD" w:rsidRDefault="00EF498E" w:rsidP="00160273">
            <w:pPr>
              <w:rPr>
                <w:rFonts w:asciiTheme="majorHAnsi" w:eastAsia="Arial" w:hAnsiTheme="majorHAnsi" w:cstheme="majorHAnsi"/>
                <w:b/>
                <w:sz w:val="20"/>
              </w:rPr>
            </w:pPr>
            <w:r w:rsidRPr="004961FD">
              <w:rPr>
                <w:rFonts w:asciiTheme="majorHAnsi" w:eastAsia="Arial" w:hAnsiTheme="majorHAnsi" w:cstheme="majorHAnsi"/>
                <w:b/>
                <w:sz w:val="20"/>
              </w:rPr>
              <w:t xml:space="preserve">Battery voltage: 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35BE13D3" w14:textId="77777777" w:rsidR="00EF498E" w:rsidRPr="004961FD" w:rsidRDefault="00EF498E" w:rsidP="00160273">
            <w:pPr>
              <w:rPr>
                <w:rFonts w:asciiTheme="majorHAnsi" w:hAnsiTheme="majorHAnsi" w:cstheme="majorBidi"/>
                <w:sz w:val="20"/>
              </w:rPr>
            </w:pPr>
          </w:p>
        </w:tc>
      </w:tr>
      <w:tr w:rsidR="00EF498E" w:rsidRPr="004961FD" w14:paraId="08D8C9CD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43DA5ECC" w14:textId="77777777" w:rsidR="00EF498E" w:rsidRPr="004961FD" w:rsidRDefault="00EF498E" w:rsidP="00160273">
            <w:pPr>
              <w:rPr>
                <w:rFonts w:asciiTheme="majorHAnsi" w:eastAsia="Arial" w:hAnsiTheme="majorHAnsi" w:cstheme="majorHAnsi"/>
                <w:b/>
                <w:sz w:val="20"/>
              </w:rPr>
            </w:pPr>
            <w:r w:rsidRPr="004961FD">
              <w:rPr>
                <w:rFonts w:asciiTheme="majorHAnsi" w:eastAsia="Arial" w:hAnsiTheme="majorHAnsi" w:cstheme="majorHAnsi"/>
                <w:b/>
                <w:sz w:val="20"/>
              </w:rPr>
              <w:t>Battery wattage: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2B737EEB" w14:textId="77777777" w:rsidR="00EF498E" w:rsidRPr="004961FD" w:rsidRDefault="00EF498E" w:rsidP="00160273">
            <w:pPr>
              <w:rPr>
                <w:rFonts w:asciiTheme="majorHAnsi" w:hAnsiTheme="majorHAnsi" w:cstheme="majorBidi"/>
                <w:sz w:val="20"/>
              </w:rPr>
            </w:pPr>
          </w:p>
        </w:tc>
      </w:tr>
      <w:tr w:rsidR="00EF498E" w:rsidRPr="004961FD" w14:paraId="05B18B83" w14:textId="77777777" w:rsidTr="0062250E">
        <w:trPr>
          <w:trHeight w:val="48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7FC27B6F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sz w:val="20"/>
              </w:rPr>
            </w:pPr>
            <w:r w:rsidRPr="2D410E12">
              <w:rPr>
                <w:rFonts w:asciiTheme="majorHAnsi" w:eastAsia="Arial" w:hAnsiTheme="majorHAnsi" w:cstheme="majorBidi"/>
                <w:b/>
                <w:sz w:val="20"/>
              </w:rPr>
              <w:t>Type of heating element: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33DAD421" w14:textId="2187F2B9" w:rsidR="00487639" w:rsidRDefault="00000000" w:rsidP="00487639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168821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639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7639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25F95">
              <w:rPr>
                <w:rFonts w:asciiTheme="majorHAnsi" w:hAnsiTheme="majorHAnsi" w:cstheme="majorBidi"/>
                <w:sz w:val="20"/>
              </w:rPr>
              <w:t>Coil</w:t>
            </w:r>
          </w:p>
          <w:p w14:paraId="0B5EB229" w14:textId="0B6FE63E" w:rsidR="00E25F95" w:rsidRDefault="00000000" w:rsidP="00E25F95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528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639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7639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25F95">
              <w:rPr>
                <w:rFonts w:asciiTheme="majorHAnsi" w:hAnsiTheme="majorHAnsi" w:cstheme="majorBidi"/>
                <w:sz w:val="20"/>
              </w:rPr>
              <w:t>Wick</w:t>
            </w:r>
          </w:p>
          <w:p w14:paraId="630659D7" w14:textId="19E25E24" w:rsidR="00E25F95" w:rsidRPr="004961FD" w:rsidRDefault="00000000" w:rsidP="00E25F95">
            <w:pPr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14791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95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25F95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25F95">
              <w:rPr>
                <w:rFonts w:asciiTheme="majorHAnsi" w:hAnsiTheme="majorHAnsi" w:cstheme="majorBidi"/>
                <w:sz w:val="20"/>
              </w:rPr>
              <w:t xml:space="preserve">Other </w:t>
            </w:r>
            <w:r w:rsidR="00AD0719">
              <w:rPr>
                <w:rFonts w:asciiTheme="majorHAnsi" w:hAnsiTheme="majorHAnsi" w:cstheme="majorBidi"/>
                <w:sz w:val="20"/>
              </w:rPr>
              <w:t xml:space="preserve">- </w:t>
            </w:r>
            <w:r w:rsidR="00E25F95">
              <w:rPr>
                <w:rFonts w:asciiTheme="majorHAnsi" w:hAnsiTheme="majorHAnsi" w:cstheme="majorBidi"/>
                <w:sz w:val="20"/>
              </w:rPr>
              <w:t>please describe</w:t>
            </w:r>
          </w:p>
        </w:tc>
      </w:tr>
      <w:tr w:rsidR="00EF498E" w:rsidRPr="004961FD" w14:paraId="506F4456" w14:textId="77777777" w:rsidTr="0062250E">
        <w:trPr>
          <w:trHeight w:val="60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0741E47B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bCs/>
                <w:sz w:val="20"/>
              </w:rPr>
            </w:pPr>
            <w:r w:rsidRPr="6737A8DF">
              <w:rPr>
                <w:rFonts w:asciiTheme="majorHAnsi" w:eastAsia="Arial" w:hAnsiTheme="majorHAnsi" w:cstheme="majorBidi"/>
                <w:b/>
                <w:sz w:val="20"/>
              </w:rPr>
              <w:t>Charging unit</w:t>
            </w:r>
            <w:r w:rsidRPr="4A5100DA">
              <w:rPr>
                <w:rFonts w:asciiTheme="majorHAnsi" w:eastAsia="Arial" w:hAnsiTheme="majorHAnsi" w:cstheme="majorBidi"/>
                <w:b/>
                <w:bCs/>
                <w:sz w:val="20"/>
              </w:rPr>
              <w:t>:|</w:t>
            </w:r>
          </w:p>
          <w:p w14:paraId="05E6E587" w14:textId="77777777" w:rsidR="00EF498E" w:rsidRPr="008863F3" w:rsidRDefault="00EF498E" w:rsidP="00160273">
            <w:pPr>
              <w:rPr>
                <w:rFonts w:asciiTheme="majorHAnsi" w:eastAsia="Arial" w:hAnsiTheme="majorHAnsi" w:cstheme="majorBidi"/>
                <w:sz w:val="20"/>
              </w:rPr>
            </w:pPr>
            <w:r w:rsidRPr="008863F3">
              <w:rPr>
                <w:rFonts w:asciiTheme="majorHAnsi" w:eastAsia="Arial" w:hAnsiTheme="majorHAnsi" w:cstheme="majorBidi"/>
              </w:rPr>
              <w:t>(</w:t>
            </w:r>
            <w:proofErr w:type="gramStart"/>
            <w:r w:rsidRPr="008863F3">
              <w:rPr>
                <w:rFonts w:asciiTheme="majorHAnsi" w:eastAsia="Arial" w:hAnsiTheme="majorHAnsi" w:cstheme="majorBidi"/>
              </w:rPr>
              <w:t>e.g.</w:t>
            </w:r>
            <w:proofErr w:type="gramEnd"/>
            <w:r w:rsidRPr="008863F3">
              <w:rPr>
                <w:rFonts w:asciiTheme="majorHAnsi" w:eastAsia="Arial" w:hAnsiTheme="majorHAnsi" w:cstheme="majorBidi"/>
              </w:rPr>
              <w:t xml:space="preserve"> USB-C)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  <w:vAlign w:val="center"/>
          </w:tcPr>
          <w:p w14:paraId="2BB7BFAA" w14:textId="448F54FC" w:rsidR="00487639" w:rsidRDefault="00000000" w:rsidP="00487639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16343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639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7639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25F95">
              <w:rPr>
                <w:rFonts w:asciiTheme="majorHAnsi" w:hAnsiTheme="majorHAnsi" w:cstheme="majorBidi"/>
                <w:sz w:val="20"/>
              </w:rPr>
              <w:t>USB</w:t>
            </w:r>
          </w:p>
          <w:p w14:paraId="06003148" w14:textId="4D2CDB9E" w:rsidR="00EF498E" w:rsidRPr="004961FD" w:rsidRDefault="00000000" w:rsidP="00487639">
            <w:pPr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66531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639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7639" w:rsidRPr="76D3F284">
              <w:rPr>
                <w:rFonts w:asciiTheme="majorHAnsi" w:hAnsiTheme="majorHAnsi" w:cstheme="majorBidi"/>
                <w:sz w:val="20"/>
              </w:rPr>
              <w:t xml:space="preserve"> </w:t>
            </w:r>
            <w:r w:rsidR="00E25F95">
              <w:rPr>
                <w:rFonts w:asciiTheme="majorHAnsi" w:hAnsiTheme="majorHAnsi" w:cstheme="majorBidi"/>
                <w:sz w:val="20"/>
              </w:rPr>
              <w:t>Other</w:t>
            </w:r>
          </w:p>
        </w:tc>
      </w:tr>
      <w:tr w:rsidR="00EF498E" w:rsidRPr="004961FD" w14:paraId="3AB0BFF6" w14:textId="77777777" w:rsidTr="0062250E">
        <w:trPr>
          <w:trHeight w:val="60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579D8563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sz w:val="20"/>
              </w:rPr>
            </w:pPr>
            <w:r w:rsidRPr="07A882BC">
              <w:rPr>
                <w:rFonts w:asciiTheme="majorHAnsi" w:eastAsia="Arial" w:hAnsiTheme="majorHAnsi" w:cstheme="majorBidi"/>
                <w:b/>
                <w:sz w:val="20"/>
              </w:rPr>
              <w:t>Is the airflow adjustable?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130141" w14:textId="77777777" w:rsidR="00EF498E" w:rsidRDefault="00000000" w:rsidP="00160273">
            <w:pPr>
              <w:spacing w:after="0"/>
              <w:rPr>
                <w:rFonts w:asciiTheme="majorHAnsi" w:hAnsiTheme="majorHAnsi" w:cstheme="majorBidi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4303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98E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F498E" w:rsidRPr="76D3F284">
              <w:rPr>
                <w:rFonts w:asciiTheme="majorHAnsi" w:hAnsiTheme="majorHAnsi" w:cstheme="majorBidi"/>
                <w:sz w:val="20"/>
              </w:rPr>
              <w:t xml:space="preserve"> Yes</w:t>
            </w:r>
          </w:p>
          <w:p w14:paraId="6123EFBB" w14:textId="77777777" w:rsidR="00EF498E" w:rsidRPr="004961FD" w:rsidRDefault="00000000" w:rsidP="00160273">
            <w:pPr>
              <w:spacing w:after="0"/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355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98E" w:rsidRPr="00D65A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F498E" w:rsidRPr="76D3F284">
              <w:rPr>
                <w:rFonts w:asciiTheme="majorHAnsi" w:hAnsiTheme="majorHAnsi" w:cstheme="majorBidi"/>
                <w:sz w:val="20"/>
              </w:rPr>
              <w:t xml:space="preserve"> No</w:t>
            </w:r>
          </w:p>
        </w:tc>
      </w:tr>
      <w:tr w:rsidR="00EF498E" w:rsidRPr="004961FD" w14:paraId="7CD7FD49" w14:textId="77777777" w:rsidTr="0062250E">
        <w:trPr>
          <w:trHeight w:val="1050"/>
        </w:trPr>
        <w:tc>
          <w:tcPr>
            <w:tcW w:w="268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</w:tcPr>
          <w:p w14:paraId="29C110D8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b/>
                <w:sz w:val="20"/>
              </w:rPr>
            </w:pPr>
            <w:r w:rsidRPr="2BE5D6B8">
              <w:rPr>
                <w:rFonts w:asciiTheme="majorHAnsi" w:eastAsia="Arial" w:hAnsiTheme="majorHAnsi" w:cstheme="majorBidi"/>
                <w:b/>
                <w:sz w:val="20"/>
              </w:rPr>
              <w:t>Type of control unit(s):</w:t>
            </w:r>
          </w:p>
          <w:p w14:paraId="6EAFE517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sz w:val="20"/>
              </w:rPr>
            </w:pPr>
            <w:r w:rsidRPr="0F011C59">
              <w:rPr>
                <w:rFonts w:asciiTheme="majorHAnsi" w:eastAsia="Arial" w:hAnsiTheme="majorHAnsi" w:cstheme="majorBidi"/>
                <w:sz w:val="20"/>
              </w:rPr>
              <w:t>(</w:t>
            </w:r>
            <w:proofErr w:type="gramStart"/>
            <w:r w:rsidRPr="0F011C59">
              <w:rPr>
                <w:rFonts w:asciiTheme="majorHAnsi" w:eastAsia="Arial" w:hAnsiTheme="majorHAnsi" w:cstheme="majorBidi"/>
                <w:sz w:val="20"/>
              </w:rPr>
              <w:t>e.g.</w:t>
            </w:r>
            <w:proofErr w:type="gramEnd"/>
            <w:r w:rsidRPr="0F011C59">
              <w:rPr>
                <w:rFonts w:asciiTheme="majorHAnsi" w:eastAsia="Arial" w:hAnsiTheme="majorHAnsi" w:cstheme="majorBidi"/>
                <w:sz w:val="20"/>
              </w:rPr>
              <w:t xml:space="preserve"> PCB, microcontroller, </w:t>
            </w:r>
            <w:r w:rsidRPr="24FFD122">
              <w:rPr>
                <w:rFonts w:asciiTheme="majorHAnsi" w:eastAsia="Arial" w:hAnsiTheme="majorHAnsi" w:cstheme="majorBidi"/>
                <w:sz w:val="20"/>
              </w:rPr>
              <w:t>software,</w:t>
            </w:r>
            <w:r w:rsidRPr="686CF3E6">
              <w:rPr>
                <w:rFonts w:asciiTheme="majorHAnsi" w:eastAsia="Arial" w:hAnsiTheme="majorHAnsi" w:cstheme="majorBidi"/>
                <w:sz w:val="20"/>
              </w:rPr>
              <w:t xml:space="preserve"> </w:t>
            </w:r>
            <w:r w:rsidRPr="0F011C59">
              <w:rPr>
                <w:rFonts w:asciiTheme="majorHAnsi" w:eastAsia="Arial" w:hAnsiTheme="majorHAnsi" w:cstheme="majorBidi"/>
                <w:sz w:val="20"/>
              </w:rPr>
              <w:t>etc)</w:t>
            </w:r>
          </w:p>
        </w:tc>
        <w:tc>
          <w:tcPr>
            <w:tcW w:w="6804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F48D27" w14:textId="77777777" w:rsidR="00EF498E" w:rsidRPr="004961FD" w:rsidRDefault="00EF498E" w:rsidP="00160273">
            <w:pPr>
              <w:rPr>
                <w:rFonts w:asciiTheme="majorHAnsi" w:eastAsia="Arial" w:hAnsiTheme="majorHAnsi" w:cstheme="majorBidi"/>
                <w:color w:val="3C3C3C" w:themeColor="background2" w:themeShade="40"/>
                <w:sz w:val="20"/>
              </w:rPr>
            </w:pPr>
          </w:p>
        </w:tc>
      </w:tr>
    </w:tbl>
    <w:p w14:paraId="3904C08E" w14:textId="14B193FA" w:rsidR="4C188343" w:rsidRDefault="4C188343" w:rsidP="4C188343">
      <w:pPr>
        <w:rPr>
          <w:b/>
          <w:bCs/>
        </w:rPr>
      </w:pPr>
    </w:p>
    <w:p w14:paraId="798F2420" w14:textId="44C7C586" w:rsidR="00FE648C" w:rsidRDefault="00FE648C" w:rsidP="005B32B3">
      <w:pPr>
        <w:pStyle w:val="Heading2"/>
      </w:pPr>
      <w:r w:rsidRPr="009A2501">
        <w:t xml:space="preserve">Section </w:t>
      </w:r>
      <w:r w:rsidR="00C24B2E">
        <w:t>4</w:t>
      </w:r>
      <w:r w:rsidR="004816E1">
        <w:t>:</w:t>
      </w:r>
      <w:r>
        <w:t xml:space="preserve"> </w:t>
      </w:r>
      <w:r w:rsidR="00FE406C">
        <w:t>Compliance with the essential principles</w:t>
      </w:r>
    </w:p>
    <w:p w14:paraId="2C62FDC3" w14:textId="30BCF96C" w:rsidR="007B14EC" w:rsidRDefault="007B14EC" w:rsidP="007B14EC">
      <w:r w:rsidRPr="00CE6D11">
        <w:rPr>
          <w:b/>
        </w:rPr>
        <w:t xml:space="preserve">The </w:t>
      </w:r>
      <w:r w:rsidR="00990E7F">
        <w:rPr>
          <w:b/>
        </w:rPr>
        <w:t xml:space="preserve">therapeutic </w:t>
      </w:r>
      <w:r w:rsidR="00A3751C">
        <w:rPr>
          <w:b/>
        </w:rPr>
        <w:t xml:space="preserve">cannabis </w:t>
      </w:r>
      <w:r w:rsidRPr="00CE6D11">
        <w:rPr>
          <w:b/>
        </w:rPr>
        <w:t>vaping device</w:t>
      </w:r>
      <w:r w:rsidR="00A3751C">
        <w:rPr>
          <w:b/>
        </w:rPr>
        <w:t xml:space="preserve"> or</w:t>
      </w:r>
      <w:r w:rsidR="0004199D">
        <w:rPr>
          <w:b/>
        </w:rPr>
        <w:t xml:space="preserve"> </w:t>
      </w:r>
      <w:r w:rsidR="00990E7F">
        <w:rPr>
          <w:b/>
        </w:rPr>
        <w:t xml:space="preserve">therapeutic cannabis </w:t>
      </w:r>
      <w:r w:rsidR="00990E7F" w:rsidRPr="00CE6D11">
        <w:rPr>
          <w:b/>
        </w:rPr>
        <w:t xml:space="preserve">vaping </w:t>
      </w:r>
      <w:r w:rsidR="00A3751C">
        <w:rPr>
          <w:b/>
        </w:rPr>
        <w:t>device accessory</w:t>
      </w:r>
      <w:r w:rsidRPr="00CE6D11">
        <w:rPr>
          <w:b/>
        </w:rPr>
        <w:t>:</w:t>
      </w:r>
    </w:p>
    <w:p w14:paraId="6CADE7E5" w14:textId="4D4C7F02" w:rsidR="007B14EC" w:rsidRPr="0052592B" w:rsidRDefault="00000000" w:rsidP="0062250E">
      <w:pPr>
        <w:spacing w:line="256" w:lineRule="auto"/>
        <w:ind w:left="426" w:hanging="426"/>
        <w:rPr>
          <w:b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189869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4EC" w:rsidRPr="00D65AEF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5B32B3">
        <w:tab/>
      </w:r>
      <w:r w:rsidR="0004199D">
        <w:t>c</w:t>
      </w:r>
      <w:r w:rsidR="007B14EC">
        <w:t>o</w:t>
      </w:r>
      <w:r w:rsidR="00895420">
        <w:t>mplies</w:t>
      </w:r>
      <w:r w:rsidR="007B14EC">
        <w:t xml:space="preserve"> with the </w:t>
      </w:r>
      <w:r w:rsidR="005D7F66">
        <w:t>e</w:t>
      </w:r>
      <w:r w:rsidR="007B14EC">
        <w:t xml:space="preserve">ssential </w:t>
      </w:r>
      <w:r w:rsidR="005D7F66">
        <w:t>p</w:t>
      </w:r>
      <w:r w:rsidR="007B14EC">
        <w:t xml:space="preserve">rinciples. </w:t>
      </w:r>
      <w:r w:rsidR="007B14EC">
        <w:rPr>
          <w:b/>
          <w:bCs/>
        </w:rPr>
        <w:t>C</w:t>
      </w:r>
      <w:r w:rsidR="007B14EC" w:rsidRPr="00E620C9">
        <w:rPr>
          <w:b/>
          <w:bCs/>
        </w:rPr>
        <w:t xml:space="preserve">omplete the </w:t>
      </w:r>
      <w:r w:rsidR="007B14EC" w:rsidRPr="6B1BA815">
        <w:rPr>
          <w:b/>
          <w:bCs/>
          <w:i/>
          <w:iCs/>
        </w:rPr>
        <w:t>Essential Principles</w:t>
      </w:r>
      <w:r w:rsidR="007B14EC" w:rsidRPr="44EEAED7">
        <w:rPr>
          <w:b/>
          <w:bCs/>
        </w:rPr>
        <w:t xml:space="preserve"> checklist available on the TGA website (</w:t>
      </w:r>
      <w:hyperlink r:id="rId18">
        <w:r w:rsidR="007B14EC" w:rsidRPr="6B1BA815">
          <w:rPr>
            <w:rStyle w:val="Hyperlink"/>
            <w:b/>
            <w:bCs/>
          </w:rPr>
          <w:t>https://www.tga.gov.au/resources/resource/forms/essential-principles-checklist-medical-devices</w:t>
        </w:r>
      </w:hyperlink>
      <w:r w:rsidR="007B14EC" w:rsidRPr="44EEAED7">
        <w:rPr>
          <w:b/>
          <w:bCs/>
        </w:rPr>
        <w:t xml:space="preserve">). </w:t>
      </w:r>
      <w:r w:rsidR="00AA2DA0">
        <w:t>(</w:t>
      </w:r>
      <w:r w:rsidR="00CA5A38" w:rsidRPr="005E7440">
        <w:t>Note</w:t>
      </w:r>
      <w:r w:rsidR="00AA2DA0">
        <w:t>:</w:t>
      </w:r>
      <w:r w:rsidR="00CA5A38" w:rsidRPr="005E7440">
        <w:t xml:space="preserve"> </w:t>
      </w:r>
      <w:r w:rsidR="00CA5A38" w:rsidRPr="00CA5A38">
        <w:t>y</w:t>
      </w:r>
      <w:r w:rsidR="007B14EC" w:rsidRPr="6B1BA815">
        <w:t>ou do not need to submit the completed checklist</w:t>
      </w:r>
      <w:r w:rsidR="00AA2DA0">
        <w:t>)</w:t>
      </w:r>
      <w:r w:rsidR="007B14EC" w:rsidRPr="6B1BA815">
        <w:t>.</w:t>
      </w:r>
    </w:p>
    <w:p w14:paraId="13F02036" w14:textId="77777777" w:rsidR="007B14EC" w:rsidRPr="005D220D" w:rsidRDefault="007B14EC" w:rsidP="007B14EC">
      <w:pPr>
        <w:ind w:left="284" w:hanging="284"/>
        <w:rPr>
          <w:b/>
          <w:bCs/>
          <w:shd w:val="clear" w:color="auto" w:fill="FFFFFF"/>
        </w:rPr>
      </w:pPr>
      <w:r w:rsidRPr="005D220D">
        <w:rPr>
          <w:b/>
          <w:bCs/>
        </w:rPr>
        <w:t>OR</w:t>
      </w:r>
    </w:p>
    <w:p w14:paraId="25C02F3C" w14:textId="56B9E48B" w:rsidR="0026289A" w:rsidRDefault="00000000" w:rsidP="0026289A">
      <w:pPr>
        <w:ind w:left="426" w:hanging="426"/>
        <w:rPr>
          <w:shd w:val="clear" w:color="auto" w:fill="FFFFFF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-72428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4EC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B32B3">
        <w:rPr>
          <w:shd w:val="clear" w:color="auto" w:fill="FFFFFF"/>
        </w:rPr>
        <w:tab/>
      </w:r>
      <w:r w:rsidR="00285CC3" w:rsidRPr="00285CC3">
        <w:rPr>
          <w:shd w:val="clear" w:color="auto" w:fill="FFFFFF"/>
        </w:rPr>
        <w:t>is the subject of</w:t>
      </w:r>
      <w:r w:rsidR="0062250E">
        <w:rPr>
          <w:shd w:val="clear" w:color="auto" w:fill="FFFFFF"/>
        </w:rPr>
        <w:t xml:space="preserve"> </w:t>
      </w:r>
      <w:r w:rsidR="00285CC3" w:rsidRPr="00285CC3">
        <w:rPr>
          <w:shd w:val="clear" w:color="auto" w:fill="FFFFFF"/>
        </w:rPr>
        <w:t xml:space="preserve">consent from the Secretary under section 41MA or 41MAA of the </w:t>
      </w:r>
      <w:r w:rsidR="000D4CF8" w:rsidRPr="005F252B">
        <w:rPr>
          <w:i/>
          <w:iCs/>
        </w:rPr>
        <w:t>Therapeutic Goods Act 1989</w:t>
      </w:r>
      <w:r w:rsidR="000D4CF8">
        <w:rPr>
          <w:i/>
          <w:iCs/>
        </w:rPr>
        <w:t xml:space="preserve"> </w:t>
      </w:r>
      <w:r w:rsidR="000D4CF8">
        <w:t xml:space="preserve">(the </w:t>
      </w:r>
      <w:r w:rsidR="00285CC3" w:rsidRPr="00285CC3">
        <w:rPr>
          <w:shd w:val="clear" w:color="auto" w:fill="FFFFFF"/>
        </w:rPr>
        <w:t>Act</w:t>
      </w:r>
      <w:r w:rsidR="000D4CF8">
        <w:rPr>
          <w:shd w:val="clear" w:color="auto" w:fill="FFFFFF"/>
        </w:rPr>
        <w:t>)</w:t>
      </w:r>
      <w:r w:rsidR="00285CC3" w:rsidRPr="00285CC3">
        <w:rPr>
          <w:shd w:val="clear" w:color="auto" w:fill="FFFFFF"/>
        </w:rPr>
        <w:t xml:space="preserve"> for non-compliance with the essential principles</w:t>
      </w:r>
      <w:r w:rsidR="00CE0B7F">
        <w:rPr>
          <w:shd w:val="clear" w:color="auto" w:fill="FFFFFF"/>
        </w:rPr>
        <w:t>.</w:t>
      </w:r>
      <w:r w:rsidR="0026289A">
        <w:rPr>
          <w:shd w:val="clear" w:color="auto" w:fill="FFFFFF"/>
        </w:rPr>
        <w:t xml:space="preserve"> </w:t>
      </w:r>
      <w:r w:rsidR="001F2A4D">
        <w:rPr>
          <w:shd w:val="clear" w:color="auto" w:fill="FFFFFF"/>
        </w:rPr>
        <w:t>(</w:t>
      </w:r>
      <w:r w:rsidR="00CE0B7F">
        <w:rPr>
          <w:shd w:val="clear" w:color="auto" w:fill="FFFFFF"/>
        </w:rPr>
        <w:t>N</w:t>
      </w:r>
      <w:r w:rsidR="0026289A">
        <w:rPr>
          <w:shd w:val="clear" w:color="auto" w:fill="FFFFFF"/>
        </w:rPr>
        <w:t>ote</w:t>
      </w:r>
      <w:r w:rsidR="00483396">
        <w:rPr>
          <w:shd w:val="clear" w:color="auto" w:fill="FFFFFF"/>
        </w:rPr>
        <w:t>:</w:t>
      </w:r>
      <w:r w:rsidR="00CA5A38">
        <w:rPr>
          <w:shd w:val="clear" w:color="auto" w:fill="FFFFFF"/>
        </w:rPr>
        <w:t xml:space="preserve"> </w:t>
      </w:r>
      <w:r w:rsidR="0026289A">
        <w:rPr>
          <w:shd w:val="clear" w:color="auto" w:fill="FFFFFF"/>
        </w:rPr>
        <w:t>consent is only granted in exceptional circumstances, for a limited period</w:t>
      </w:r>
      <w:r w:rsidR="001F2A4D">
        <w:rPr>
          <w:shd w:val="clear" w:color="auto" w:fill="FFFFFF"/>
        </w:rPr>
        <w:t>)</w:t>
      </w:r>
      <w:r w:rsidR="00AA2DA0">
        <w:rPr>
          <w:shd w:val="clear" w:color="auto" w:fill="FFFFFF"/>
        </w:rPr>
        <w:t>.</w:t>
      </w:r>
    </w:p>
    <w:p w14:paraId="53FDA4F2" w14:textId="32EF3799" w:rsidR="00F07BFD" w:rsidRDefault="00F07BFD" w:rsidP="0026289A">
      <w:pPr>
        <w:ind w:left="426" w:hanging="426"/>
        <w:rPr>
          <w:b/>
          <w:bCs/>
          <w:shd w:val="clear" w:color="auto" w:fill="FFFFFF"/>
        </w:rPr>
      </w:pPr>
      <w:r w:rsidRPr="005F252B">
        <w:rPr>
          <w:b/>
          <w:bCs/>
          <w:shd w:val="clear" w:color="auto" w:fill="FFFFFF"/>
        </w:rPr>
        <w:t>AND</w:t>
      </w:r>
    </w:p>
    <w:p w14:paraId="3C7080F0" w14:textId="71A03571" w:rsidR="00F07BFD" w:rsidRDefault="00000000" w:rsidP="0026289A">
      <w:pPr>
        <w:ind w:left="426" w:hanging="426"/>
        <w:rPr>
          <w:shd w:val="clear" w:color="auto" w:fill="FFFFFF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-174833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BFD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07BFD" w:rsidRPr="005F252B">
        <w:rPr>
          <w:shd w:val="clear" w:color="auto" w:fill="FFFFFF"/>
        </w:rPr>
        <w:tab/>
      </w:r>
      <w:r w:rsidR="00F1025B" w:rsidRPr="005F252B">
        <w:t xml:space="preserve">I hold </w:t>
      </w:r>
      <w:r w:rsidR="00F1025B" w:rsidRPr="00F1025B">
        <w:t>information</w:t>
      </w:r>
      <w:r w:rsidR="00F1025B" w:rsidRPr="005F252B">
        <w:t xml:space="preserve"> or evidence</w:t>
      </w:r>
      <w:r w:rsidR="00625742">
        <w:t xml:space="preserve"> to support </w:t>
      </w:r>
      <w:r w:rsidR="00222552">
        <w:t xml:space="preserve">compliance with the essential principles or consent being given </w:t>
      </w:r>
      <w:r w:rsidR="003C0A47">
        <w:t>under section 41MA or 41MAA of the</w:t>
      </w:r>
      <w:r w:rsidR="00FE67F6">
        <w:t xml:space="preserve"> Act</w:t>
      </w:r>
      <w:r w:rsidR="003C0A47">
        <w:t xml:space="preserve"> </w:t>
      </w:r>
      <w:r w:rsidR="00222552">
        <w:t>(as applicable)</w:t>
      </w:r>
      <w:r w:rsidR="005E212B">
        <w:t>.</w:t>
      </w:r>
    </w:p>
    <w:p w14:paraId="50F1B7F7" w14:textId="58E0D581" w:rsidR="00ED6D20" w:rsidRDefault="00ED6D20" w:rsidP="0062250E">
      <w:pPr>
        <w:ind w:left="426" w:hanging="426"/>
        <w:rPr>
          <w:shd w:val="clear" w:color="auto" w:fill="FFFFFF"/>
        </w:rPr>
      </w:pPr>
    </w:p>
    <w:p w14:paraId="166F4996" w14:textId="77777777" w:rsidR="00ED6D20" w:rsidRDefault="00ED6D20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8FBF7FC" w14:textId="5FB8C244" w:rsidR="004816E1" w:rsidRDefault="004816E1" w:rsidP="004816E1">
      <w:pPr>
        <w:pStyle w:val="Heading2"/>
      </w:pPr>
      <w:r w:rsidRPr="00176E0D">
        <w:lastRenderedPageBreak/>
        <w:t xml:space="preserve">Section </w:t>
      </w:r>
      <w:r>
        <w:t>5:</w:t>
      </w:r>
      <w:r w:rsidRPr="00176E0D">
        <w:t xml:space="preserve"> Declaration</w:t>
      </w:r>
    </w:p>
    <w:p w14:paraId="2FB8AAF3" w14:textId="76226A7C" w:rsidR="00ED6D20" w:rsidRPr="0062250E" w:rsidRDefault="00FD1F30" w:rsidP="0062250E">
      <w:pPr>
        <w:pStyle w:val="Heading3"/>
        <w:spacing w:before="240" w:after="240"/>
        <w:rPr>
          <w:b w:val="0"/>
          <w:bCs w:val="0"/>
          <w:sz w:val="32"/>
          <w:szCs w:val="24"/>
        </w:rPr>
      </w:pPr>
      <w:r w:rsidRPr="0062250E">
        <w:rPr>
          <w:sz w:val="32"/>
          <w:szCs w:val="24"/>
        </w:rPr>
        <w:t>5.1 Privacy Inform</w:t>
      </w:r>
      <w:r w:rsidR="00D50082" w:rsidRPr="0062250E">
        <w:rPr>
          <w:sz w:val="32"/>
          <w:szCs w:val="24"/>
        </w:rPr>
        <w:t>ation</w:t>
      </w:r>
    </w:p>
    <w:p w14:paraId="5AAEBC43" w14:textId="42E8C8B5" w:rsidR="002C3A9D" w:rsidRDefault="00D50082" w:rsidP="0062250E">
      <w:pPr>
        <w:spacing w:after="240"/>
      </w:pPr>
      <w:r>
        <w:t xml:space="preserve">General </w:t>
      </w:r>
      <w:hyperlink r:id="rId19" w:history="1">
        <w:r w:rsidRPr="00A2062B">
          <w:rPr>
            <w:rStyle w:val="Hyperlink"/>
          </w:rPr>
          <w:t>privacy information</w:t>
        </w:r>
      </w:hyperlink>
      <w:r>
        <w:t xml:space="preserve"> is available on the TGA website</w:t>
      </w:r>
      <w:r w:rsidR="002C3A9D">
        <w:t>.</w:t>
      </w:r>
    </w:p>
    <w:p w14:paraId="34FE091D" w14:textId="77777777" w:rsidR="008717C7" w:rsidRDefault="002C3A9D" w:rsidP="00FB5677">
      <w:r>
        <w:t xml:space="preserve">The TGA is collecting personal information in this form </w:t>
      </w:r>
      <w:proofErr w:type="gramStart"/>
      <w:r>
        <w:t>in order to</w:t>
      </w:r>
      <w:proofErr w:type="gramEnd"/>
      <w:r w:rsidR="00FB5677">
        <w:t xml:space="preserve"> </w:t>
      </w:r>
      <w:r w:rsidR="001F0CFD">
        <w:t xml:space="preserve">contact the sponsor to discuss the </w:t>
      </w:r>
      <w:r w:rsidR="006A0F49">
        <w:t>notice</w:t>
      </w:r>
      <w:r w:rsidR="001F0CFD">
        <w:t xml:space="preserve"> where </w:t>
      </w:r>
      <w:r w:rsidR="00781C7D">
        <w:t>necessary</w:t>
      </w:r>
      <w:r w:rsidR="00FB5677">
        <w:t>.</w:t>
      </w:r>
    </w:p>
    <w:p w14:paraId="0D97E6C3" w14:textId="465DCD4D" w:rsidR="00AB22BF" w:rsidRPr="0062250E" w:rsidRDefault="00AB22BF" w:rsidP="0062250E">
      <w:pPr>
        <w:pStyle w:val="Heading3"/>
        <w:spacing w:before="240" w:after="240"/>
        <w:rPr>
          <w:sz w:val="32"/>
          <w:szCs w:val="24"/>
        </w:rPr>
      </w:pPr>
      <w:r w:rsidRPr="0062250E">
        <w:rPr>
          <w:sz w:val="32"/>
          <w:szCs w:val="24"/>
        </w:rPr>
        <w:t>5.2 Declaration</w:t>
      </w:r>
    </w:p>
    <w:p w14:paraId="65653ED5" w14:textId="4E8DCA61" w:rsidR="004816E1" w:rsidRPr="00EE2935" w:rsidRDefault="00000000" w:rsidP="0062250E">
      <w:pPr>
        <w:keepNext/>
        <w:spacing w:before="240"/>
        <w:ind w:left="426" w:hanging="426"/>
      </w:pPr>
      <w:sdt>
        <w:sdtPr>
          <w:rPr>
            <w:rFonts w:ascii="MS Gothic" w:eastAsia="MS Gothic" w:hAnsi="MS Gothic" w:cs="Arial"/>
            <w:sz w:val="28"/>
            <w:szCs w:val="28"/>
          </w:rPr>
          <w:id w:val="-53087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6E1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47832">
        <w:tab/>
      </w:r>
      <w:r w:rsidR="004816E1" w:rsidRPr="00EE2935">
        <w:t xml:space="preserve">I </w:t>
      </w:r>
      <w:r w:rsidR="004816E1">
        <w:t>declare</w:t>
      </w:r>
      <w:r w:rsidR="004816E1" w:rsidRPr="00EE2935">
        <w:t xml:space="preserve"> that the information provided in this form, is, to the best of my knowledge, current and correct.</w:t>
      </w:r>
    </w:p>
    <w:p w14:paraId="78286BBC" w14:textId="6BDC64B5" w:rsidR="004816E1" w:rsidRPr="00EE2935" w:rsidRDefault="00000000" w:rsidP="0062250E">
      <w:pPr>
        <w:keepNext/>
        <w:spacing w:before="240"/>
        <w:ind w:left="426" w:hanging="426"/>
      </w:pPr>
      <w:sdt>
        <w:sdtPr>
          <w:rPr>
            <w:rFonts w:ascii="MS Gothic" w:eastAsia="MS Gothic" w:hAnsi="MS Gothic" w:cs="Arial"/>
            <w:sz w:val="28"/>
            <w:szCs w:val="28"/>
          </w:rPr>
          <w:id w:val="-110950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6E1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47832">
        <w:tab/>
      </w:r>
      <w:r w:rsidR="004816E1">
        <w:t>I certify that the statements made in this notice are supported by information and evidence which will be provided to the TGA upon request.</w:t>
      </w:r>
    </w:p>
    <w:p w14:paraId="41B9FCE3" w14:textId="77777777" w:rsidR="004816E1" w:rsidRPr="009A2501" w:rsidRDefault="004816E1" w:rsidP="004816E1">
      <w:pPr>
        <w:keepNext/>
      </w:pP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816E1" w:rsidRPr="009A2501" w14:paraId="4754253E" w14:textId="77777777" w:rsidTr="002E58CD">
        <w:trPr>
          <w:trHeight w:val="1357"/>
        </w:trPr>
        <w:tc>
          <w:tcPr>
            <w:tcW w:w="1276" w:type="dxa"/>
            <w:vAlign w:val="center"/>
          </w:tcPr>
          <w:p w14:paraId="17277865" w14:textId="77777777" w:rsidR="004816E1" w:rsidRPr="009A2501" w:rsidRDefault="004816E1" w:rsidP="00160273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1" behindDoc="0" locked="0" layoutInCell="1" allowOverlap="1" wp14:anchorId="610FE0CB" wp14:editId="392FADA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3" name="Picture 3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426BB1" w14:textId="77777777" w:rsidR="004816E1" w:rsidRPr="003F4920" w:rsidRDefault="004816E1" w:rsidP="00160273">
            <w:pPr>
              <w:spacing w:after="240"/>
              <w:rPr>
                <w:b/>
                <w:bCs/>
              </w:rPr>
            </w:pPr>
            <w:r w:rsidRPr="003F4920">
              <w:rPr>
                <w:b/>
                <w:bCs/>
              </w:rPr>
              <w:t>Important Note</w:t>
            </w:r>
          </w:p>
          <w:p w14:paraId="6F2A5D8F" w14:textId="05DDFF14" w:rsidR="004816E1" w:rsidRPr="009A2501" w:rsidRDefault="004816E1" w:rsidP="00160273">
            <w:r w:rsidRPr="00602DCE">
              <w:t>P</w:t>
            </w:r>
            <w:r>
              <w:t>rovi</w:t>
            </w:r>
            <w:r w:rsidR="00990E44">
              <w:t>di</w:t>
            </w:r>
            <w:r>
              <w:t xml:space="preserve">ng information that is false or misleading to a Commonwealth entity or in connection with a Commonwealth law is a serious offence subject to criminal penalties </w:t>
            </w:r>
            <w:r w:rsidR="00C76F23">
              <w:t xml:space="preserve">under section 137.1 of the </w:t>
            </w:r>
            <w:r w:rsidR="00C76F23" w:rsidRPr="003E7CBD">
              <w:t>Commonwealth Criminal Code</w:t>
            </w:r>
            <w:r w:rsidR="00C76F23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0225A3C1" w14:textId="77777777" w:rsidR="004816E1" w:rsidRDefault="004816E1" w:rsidP="004816E1"/>
    <w:p w14:paraId="4F7E31BC" w14:textId="77777777" w:rsidR="005D0A7D" w:rsidRDefault="005D0A7D" w:rsidP="005D0A7D">
      <w:pPr>
        <w:keepNext/>
      </w:pPr>
    </w:p>
    <w:p w14:paraId="60462503" w14:textId="77777777" w:rsidR="005D0A7D" w:rsidRPr="009A2501" w:rsidRDefault="005D0A7D" w:rsidP="004816E1"/>
    <w:tbl>
      <w:tblPr>
        <w:tblW w:w="9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4160"/>
        <w:gridCol w:w="779"/>
        <w:gridCol w:w="2857"/>
      </w:tblGrid>
      <w:tr w:rsidR="004816E1" w:rsidRPr="009A2501" w14:paraId="2E7D0C5A" w14:textId="77777777">
        <w:trPr>
          <w:cantSplit/>
          <w:trHeight w:val="761"/>
        </w:trPr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7C9A0" w14:textId="77777777" w:rsidR="004816E1" w:rsidRPr="009A2501" w:rsidRDefault="004816E1" w:rsidP="00160273">
            <w:r w:rsidRPr="009A2501">
              <w:t xml:space="preserve">Name 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center"/>
          </w:tcPr>
          <w:p w14:paraId="3ACEE6E7" w14:textId="77777777" w:rsidR="004816E1" w:rsidRPr="009A2501" w:rsidRDefault="004816E1" w:rsidP="00160273"/>
        </w:tc>
      </w:tr>
      <w:tr w:rsidR="004816E1" w:rsidRPr="009A2501" w14:paraId="4657C15F" w14:textId="77777777">
        <w:trPr>
          <w:cantSplit/>
          <w:trHeight w:val="715"/>
        </w:trPr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FA9C5" w14:textId="77777777" w:rsidR="004816E1" w:rsidRPr="009A2501" w:rsidRDefault="004816E1" w:rsidP="00160273">
            <w:r w:rsidRPr="009A2501">
              <w:t>Signature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vAlign w:val="center"/>
          </w:tcPr>
          <w:p w14:paraId="2130B293" w14:textId="77777777" w:rsidR="004816E1" w:rsidRPr="009A2501" w:rsidRDefault="004816E1" w:rsidP="00160273"/>
        </w:tc>
        <w:tc>
          <w:tcPr>
            <w:tcW w:w="779" w:type="dxa"/>
            <w:tcBorders>
              <w:bottom w:val="nil"/>
            </w:tcBorders>
            <w:vAlign w:val="center"/>
          </w:tcPr>
          <w:p w14:paraId="643F7A3B" w14:textId="77777777" w:rsidR="004816E1" w:rsidRPr="009A2501" w:rsidRDefault="004816E1" w:rsidP="00160273">
            <w:r w:rsidRPr="009A2501">
              <w:t>Date</w:t>
            </w:r>
          </w:p>
        </w:tc>
        <w:tc>
          <w:tcPr>
            <w:tcW w:w="2857" w:type="dxa"/>
            <w:vAlign w:val="center"/>
          </w:tcPr>
          <w:p w14:paraId="7241188D" w14:textId="77777777" w:rsidR="004816E1" w:rsidRPr="009A2501" w:rsidRDefault="004816E1" w:rsidP="00160273"/>
        </w:tc>
      </w:tr>
    </w:tbl>
    <w:p w14:paraId="2FA245EF" w14:textId="77777777" w:rsidR="004816E1" w:rsidRDefault="004816E1" w:rsidP="004816E1"/>
    <w:p w14:paraId="7F61B54A" w14:textId="77777777" w:rsidR="004816E1" w:rsidRDefault="004816E1" w:rsidP="004816E1"/>
    <w:p w14:paraId="6274E56C" w14:textId="77777777" w:rsidR="004816E1" w:rsidRDefault="004816E1" w:rsidP="004816E1"/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62"/>
      </w:tblGrid>
      <w:tr w:rsidR="004816E1" w14:paraId="66BED203" w14:textId="77777777" w:rsidTr="0062250E">
        <w:trPr>
          <w:trHeight w:val="938"/>
        </w:trPr>
        <w:tc>
          <w:tcPr>
            <w:tcW w:w="1276" w:type="dxa"/>
            <w:vAlign w:val="center"/>
          </w:tcPr>
          <w:p w14:paraId="39923EB8" w14:textId="77777777" w:rsidR="004816E1" w:rsidRDefault="004816E1" w:rsidP="00160273">
            <w:pPr>
              <w:keepNext/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7526AF32" wp14:editId="681BF9D6">
                  <wp:extent cx="488315" cy="485775"/>
                  <wp:effectExtent l="19050" t="0" r="6985" b="0"/>
                  <wp:docPr id="1904803941" name="Picture 190480394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7CF48F" w14:textId="2E536EFB" w:rsidR="004816E1" w:rsidRDefault="004816E1" w:rsidP="00160273">
            <w:pPr>
              <w:keepNext/>
            </w:pPr>
            <w:r>
              <w:t xml:space="preserve">Send this completed notification form to </w:t>
            </w:r>
            <w:hyperlink r:id="rId21" w:history="1">
              <w:r w:rsidR="00EB6A4E" w:rsidRPr="004F33E1">
                <w:rPr>
                  <w:rStyle w:val="Hyperlink"/>
                </w:rPr>
                <w:t>cannabisvapenotifications@health.gov.au</w:t>
              </w:r>
            </w:hyperlink>
          </w:p>
        </w:tc>
      </w:tr>
    </w:tbl>
    <w:p w14:paraId="52E27538" w14:textId="77777777" w:rsidR="00602DCE" w:rsidRDefault="00602DCE" w:rsidP="004816E1"/>
    <w:sectPr w:rsidR="00602DCE" w:rsidSect="00D3276C">
      <w:footerReference w:type="default" r:id="rId22"/>
      <w:footerReference w:type="first" r:id="rId2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639E" w14:textId="77777777" w:rsidR="002A0B96" w:rsidRDefault="002A0B96" w:rsidP="000B1A45">
      <w:r>
        <w:separator/>
      </w:r>
    </w:p>
  </w:endnote>
  <w:endnote w:type="continuationSeparator" w:id="0">
    <w:p w14:paraId="4D89025B" w14:textId="77777777" w:rsidR="002A0B96" w:rsidRDefault="002A0B96" w:rsidP="000B1A45">
      <w:r>
        <w:continuationSeparator/>
      </w:r>
    </w:p>
  </w:endnote>
  <w:endnote w:type="continuationNotice" w:id="1">
    <w:p w14:paraId="664312BC" w14:textId="77777777" w:rsidR="002A0B96" w:rsidRDefault="002A0B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EB57" w14:textId="236A1BC3" w:rsidR="006D7E16" w:rsidRPr="002C3C78" w:rsidRDefault="00DD63C9" w:rsidP="009D5FEA">
    <w:pPr>
      <w:pStyle w:val="Footer"/>
      <w:spacing w:after="0"/>
      <w:rPr>
        <w:lang w:val="en-AU"/>
      </w:rPr>
    </w:pPr>
    <w:r w:rsidRPr="00DD63C9">
      <w:rPr>
        <w:lang w:val="en-AU"/>
      </w:rPr>
      <w:t>Notice to import cannabis vaping devices</w:t>
    </w:r>
    <w:r w:rsidR="00212A35" w:rsidRPr="002C3C78">
      <w:rPr>
        <w:lang w:val="en-AU"/>
      </w:rPr>
      <w:t xml:space="preserve"> (</w:t>
    </w:r>
    <w:r w:rsidR="00D068D5">
      <w:rPr>
        <w:lang w:val="en-AU"/>
      </w:rPr>
      <w:t>January</w:t>
    </w:r>
    <w:r w:rsidR="007B546D">
      <w:rPr>
        <w:lang w:val="en-AU"/>
      </w:rPr>
      <w:t xml:space="preserve"> 202</w:t>
    </w:r>
    <w:r w:rsidR="00D068D5">
      <w:rPr>
        <w:lang w:val="en-AU"/>
      </w:rPr>
      <w:t>4</w:t>
    </w:r>
    <w:r w:rsidR="00212A35" w:rsidRPr="002C3C78">
      <w:rPr>
        <w:lang w:val="en-AU"/>
      </w:rPr>
      <w:t>)</w:t>
    </w:r>
  </w:p>
  <w:p w14:paraId="477717F6" w14:textId="43BB9761" w:rsidR="00212A35" w:rsidRPr="002C3C78" w:rsidRDefault="00DD63C9" w:rsidP="00DD63C9">
    <w:pPr>
      <w:pStyle w:val="Footer"/>
      <w:tabs>
        <w:tab w:val="left" w:pos="1088"/>
      </w:tabs>
      <w:spacing w:after="0"/>
      <w:rPr>
        <w:lang w:val="en-AU"/>
      </w:rPr>
    </w:pPr>
    <w:r>
      <w:rPr>
        <w:b/>
        <w:lang w:val="en-AU"/>
      </w:rPr>
      <w:t>Official</w:t>
    </w:r>
    <w:r w:rsidR="00212A35" w:rsidRPr="002C3C78">
      <w:rPr>
        <w:lang w:val="en-AU"/>
      </w:rPr>
      <w:tab/>
    </w:r>
    <w:r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Content>
        <w:r w:rsidR="00212A35" w:rsidRPr="002C3C78">
          <w:rPr>
            <w:lang w:val="en-AU"/>
          </w:rPr>
          <w:t xml:space="preserve">Page </w:t>
        </w:r>
        <w:r w:rsidR="006D7E16" w:rsidRPr="002C3C78">
          <w:rPr>
            <w:lang w:val="en-AU"/>
          </w:rPr>
          <w:fldChar w:fldCharType="begin"/>
        </w:r>
        <w:r w:rsidR="006D7E16" w:rsidRPr="002C3C78">
          <w:rPr>
            <w:lang w:val="en-AU"/>
          </w:rPr>
          <w:instrText xml:space="preserve"> PAGE </w:instrText>
        </w:r>
        <w:r w:rsidR="006D7E16"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="006D7E16"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="006D7E16" w:rsidRPr="002C3C78">
          <w:rPr>
            <w:lang w:val="en-AU"/>
          </w:rPr>
          <w:fldChar w:fldCharType="begin"/>
        </w:r>
        <w:r w:rsidR="006D7E16" w:rsidRPr="002C3C78">
          <w:rPr>
            <w:lang w:val="en-AU"/>
          </w:rPr>
          <w:instrText xml:space="preserve"> NUMPAGES  </w:instrText>
        </w:r>
        <w:r w:rsidR="006D7E16"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="006D7E16"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A61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8240" behindDoc="1" locked="0" layoutInCell="1" allowOverlap="1" wp14:anchorId="604330A4" wp14:editId="0CADE4FD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5C8E0097" w14:textId="2230F850" w:rsidR="00212A35" w:rsidRDefault="00212A35" w:rsidP="00D068D5">
    <w:pPr>
      <w:spacing w:after="0"/>
      <w:rPr>
        <w:rStyle w:val="Hyperlink"/>
        <w:rFonts w:cstheme="majorHAnsi"/>
        <w:sz w:val="18"/>
        <w:szCs w:val="14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BB2E71C" w14:textId="7640D2DB" w:rsidR="00B825AD" w:rsidRPr="00B825AD" w:rsidRDefault="00B825AD" w:rsidP="00B825AD">
    <w:pPr>
      <w:pStyle w:val="Reference"/>
      <w:spacing w:before="60"/>
      <w:rPr>
        <w:rStyle w:val="Hyperlink"/>
        <w:color w:val="000000"/>
        <w:sz w:val="18"/>
        <w:szCs w:val="18"/>
        <w:u w:val="none"/>
      </w:rPr>
    </w:pPr>
    <w:r w:rsidRPr="009B4FA4">
      <w:rPr>
        <w:sz w:val="18"/>
        <w:szCs w:val="18"/>
      </w:rPr>
      <w:t>Reference/Publication #</w:t>
    </w:r>
  </w:p>
  <w:p w14:paraId="07FE327A" w14:textId="77777777" w:rsidR="00B825AD" w:rsidRPr="00D068D5" w:rsidRDefault="00B825AD" w:rsidP="00D068D5">
    <w:pPr>
      <w:spacing w:after="0"/>
      <w:rPr>
        <w:rFonts w:eastAsia="Cambria" w:cstheme="majorHAnsi"/>
        <w:sz w:val="18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3794" w14:textId="77777777" w:rsidR="002A0B96" w:rsidRDefault="002A0B96" w:rsidP="000B1A45">
      <w:r>
        <w:separator/>
      </w:r>
    </w:p>
  </w:footnote>
  <w:footnote w:type="continuationSeparator" w:id="0">
    <w:p w14:paraId="3F01D58E" w14:textId="77777777" w:rsidR="002A0B96" w:rsidRDefault="002A0B96" w:rsidP="000B1A45">
      <w:r>
        <w:continuationSeparator/>
      </w:r>
    </w:p>
  </w:footnote>
  <w:footnote w:type="continuationNotice" w:id="1">
    <w:p w14:paraId="47172A61" w14:textId="77777777" w:rsidR="002A0B96" w:rsidRDefault="002A0B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E9AC118"/>
    <w:multiLevelType w:val="hybridMultilevel"/>
    <w:tmpl w:val="6B54F676"/>
    <w:lvl w:ilvl="0" w:tplc="A79820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0C6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AB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E8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62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61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E3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AF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140302D"/>
    <w:multiLevelType w:val="hybridMultilevel"/>
    <w:tmpl w:val="605E5662"/>
    <w:lvl w:ilvl="0" w:tplc="4FE45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AC3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A8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4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E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04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67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0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4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7219E"/>
    <w:multiLevelType w:val="hybridMultilevel"/>
    <w:tmpl w:val="A9B88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557547"/>
    <w:multiLevelType w:val="hybridMultilevel"/>
    <w:tmpl w:val="D9029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A6E21"/>
    <w:multiLevelType w:val="hybridMultilevel"/>
    <w:tmpl w:val="A63855A6"/>
    <w:lvl w:ilvl="0" w:tplc="52D2CC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88F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AE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C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06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E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1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8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57496"/>
    <w:multiLevelType w:val="hybridMultilevel"/>
    <w:tmpl w:val="E2B002EE"/>
    <w:lvl w:ilvl="0" w:tplc="E0640D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42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2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A2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22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6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D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42B4D"/>
    <w:multiLevelType w:val="hybridMultilevel"/>
    <w:tmpl w:val="C458E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A096E"/>
    <w:multiLevelType w:val="hybridMultilevel"/>
    <w:tmpl w:val="F05C9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34CE"/>
    <w:multiLevelType w:val="hybridMultilevel"/>
    <w:tmpl w:val="A2AAEABA"/>
    <w:lvl w:ilvl="0" w:tplc="5F1ACF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0E1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48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0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0B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E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7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645C8C"/>
    <w:multiLevelType w:val="hybridMultilevel"/>
    <w:tmpl w:val="E8BC3B32"/>
    <w:lvl w:ilvl="0" w:tplc="5C909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4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A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61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C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20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0C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AE0FA"/>
    <w:multiLevelType w:val="hybridMultilevel"/>
    <w:tmpl w:val="DC2E4BAA"/>
    <w:lvl w:ilvl="0" w:tplc="2EA031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780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AF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41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08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01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8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0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A4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01D69"/>
    <w:multiLevelType w:val="hybridMultilevel"/>
    <w:tmpl w:val="BC5CA998"/>
    <w:lvl w:ilvl="0" w:tplc="985CAF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202E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4C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0D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43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9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0C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C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28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5A797"/>
    <w:multiLevelType w:val="hybridMultilevel"/>
    <w:tmpl w:val="73CCCC3E"/>
    <w:lvl w:ilvl="0" w:tplc="1E1453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E27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ED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62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C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2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EC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F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4DB18"/>
    <w:multiLevelType w:val="hybridMultilevel"/>
    <w:tmpl w:val="2C46EFA4"/>
    <w:lvl w:ilvl="0" w:tplc="09A440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3A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0A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C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0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0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1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CF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20B5B"/>
    <w:multiLevelType w:val="hybridMultilevel"/>
    <w:tmpl w:val="797C3054"/>
    <w:lvl w:ilvl="0" w:tplc="875A13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2D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6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4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C9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43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EB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E6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C4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8656"/>
    <w:multiLevelType w:val="hybridMultilevel"/>
    <w:tmpl w:val="E0B4F598"/>
    <w:lvl w:ilvl="0" w:tplc="78E697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F67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8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27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E9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87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E5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6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6D936"/>
    <w:multiLevelType w:val="hybridMultilevel"/>
    <w:tmpl w:val="F83E010A"/>
    <w:lvl w:ilvl="0" w:tplc="56D214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0E6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42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2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4E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4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D0ADA"/>
    <w:multiLevelType w:val="hybridMultilevel"/>
    <w:tmpl w:val="3C62D2A6"/>
    <w:lvl w:ilvl="0" w:tplc="C7965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B8D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4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A8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46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B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C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A3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0FEAF"/>
    <w:multiLevelType w:val="hybridMultilevel"/>
    <w:tmpl w:val="34E82B0C"/>
    <w:lvl w:ilvl="0" w:tplc="C37CFA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01CA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6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E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61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44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CF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F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C0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786F9"/>
    <w:multiLevelType w:val="hybridMultilevel"/>
    <w:tmpl w:val="FFFFFFFF"/>
    <w:lvl w:ilvl="0" w:tplc="0804C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8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4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86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46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80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C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8F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4ED2"/>
    <w:multiLevelType w:val="hybridMultilevel"/>
    <w:tmpl w:val="D7962686"/>
    <w:lvl w:ilvl="0" w:tplc="439C04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82A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A3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0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C4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09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6D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63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CB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0B8D"/>
    <w:multiLevelType w:val="hybridMultilevel"/>
    <w:tmpl w:val="24E6DD5E"/>
    <w:lvl w:ilvl="0" w:tplc="FD10F2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A26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86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9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A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62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8F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A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A2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CBF9"/>
    <w:multiLevelType w:val="hybridMultilevel"/>
    <w:tmpl w:val="07FA4204"/>
    <w:lvl w:ilvl="0" w:tplc="F47005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FA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42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EB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C4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6E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29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C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E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39311">
    <w:abstractNumId w:val="34"/>
  </w:num>
  <w:num w:numId="2" w16cid:durableId="1350520072">
    <w:abstractNumId w:val="29"/>
  </w:num>
  <w:num w:numId="3" w16cid:durableId="1921792761">
    <w:abstractNumId w:val="23"/>
  </w:num>
  <w:num w:numId="4" w16cid:durableId="114564704">
    <w:abstractNumId w:val="24"/>
  </w:num>
  <w:num w:numId="5" w16cid:durableId="1847397200">
    <w:abstractNumId w:val="10"/>
  </w:num>
  <w:num w:numId="6" w16cid:durableId="1234122706">
    <w:abstractNumId w:val="35"/>
  </w:num>
  <w:num w:numId="7" w16cid:durableId="391927898">
    <w:abstractNumId w:val="22"/>
  </w:num>
  <w:num w:numId="8" w16cid:durableId="1180781788">
    <w:abstractNumId w:val="26"/>
  </w:num>
  <w:num w:numId="9" w16cid:durableId="1186599105">
    <w:abstractNumId w:val="28"/>
  </w:num>
  <w:num w:numId="10" w16cid:durableId="560406861">
    <w:abstractNumId w:val="31"/>
  </w:num>
  <w:num w:numId="11" w16cid:durableId="1562473065">
    <w:abstractNumId w:val="17"/>
  </w:num>
  <w:num w:numId="12" w16cid:durableId="1305115317">
    <w:abstractNumId w:val="16"/>
  </w:num>
  <w:num w:numId="13" w16cid:durableId="1437558276">
    <w:abstractNumId w:val="25"/>
  </w:num>
  <w:num w:numId="14" w16cid:durableId="1828354616">
    <w:abstractNumId w:val="20"/>
  </w:num>
  <w:num w:numId="15" w16cid:durableId="538783474">
    <w:abstractNumId w:val="32"/>
  </w:num>
  <w:num w:numId="16" w16cid:durableId="19668669">
    <w:abstractNumId w:val="12"/>
  </w:num>
  <w:num w:numId="17" w16cid:durableId="1988048086">
    <w:abstractNumId w:val="36"/>
  </w:num>
  <w:num w:numId="18" w16cid:durableId="924653759">
    <w:abstractNumId w:val="30"/>
  </w:num>
  <w:num w:numId="19" w16cid:durableId="686756136">
    <w:abstractNumId w:val="9"/>
  </w:num>
  <w:num w:numId="20" w16cid:durableId="332686089">
    <w:abstractNumId w:val="7"/>
  </w:num>
  <w:num w:numId="21" w16cid:durableId="1196966173">
    <w:abstractNumId w:val="6"/>
  </w:num>
  <w:num w:numId="22" w16cid:durableId="1466310692">
    <w:abstractNumId w:val="5"/>
  </w:num>
  <w:num w:numId="23" w16cid:durableId="1182551420">
    <w:abstractNumId w:val="4"/>
  </w:num>
  <w:num w:numId="24" w16cid:durableId="1559197316">
    <w:abstractNumId w:val="8"/>
  </w:num>
  <w:num w:numId="25" w16cid:durableId="1882133590">
    <w:abstractNumId w:val="3"/>
  </w:num>
  <w:num w:numId="26" w16cid:durableId="1627470945">
    <w:abstractNumId w:val="2"/>
  </w:num>
  <w:num w:numId="27" w16cid:durableId="887490491">
    <w:abstractNumId w:val="1"/>
  </w:num>
  <w:num w:numId="28" w16cid:durableId="2089301073">
    <w:abstractNumId w:val="0"/>
  </w:num>
  <w:num w:numId="29" w16cid:durableId="1913467574">
    <w:abstractNumId w:val="27"/>
  </w:num>
  <w:num w:numId="30" w16cid:durableId="1233850020">
    <w:abstractNumId w:val="21"/>
  </w:num>
  <w:num w:numId="31" w16cid:durableId="736436801">
    <w:abstractNumId w:val="14"/>
  </w:num>
  <w:num w:numId="32" w16cid:durableId="1757164148">
    <w:abstractNumId w:val="14"/>
  </w:num>
  <w:num w:numId="33" w16cid:durableId="843207187">
    <w:abstractNumId w:val="14"/>
  </w:num>
  <w:num w:numId="34" w16cid:durableId="1809206997">
    <w:abstractNumId w:val="14"/>
  </w:num>
  <w:num w:numId="35" w16cid:durableId="1848712933">
    <w:abstractNumId w:val="11"/>
  </w:num>
  <w:num w:numId="36" w16cid:durableId="600918184">
    <w:abstractNumId w:val="11"/>
  </w:num>
  <w:num w:numId="37" w16cid:durableId="1837843199">
    <w:abstractNumId w:val="11"/>
  </w:num>
  <w:num w:numId="38" w16cid:durableId="1446539957">
    <w:abstractNumId w:val="11"/>
  </w:num>
  <w:num w:numId="39" w16cid:durableId="1569800433">
    <w:abstractNumId w:val="14"/>
  </w:num>
  <w:num w:numId="40" w16cid:durableId="1976834508">
    <w:abstractNumId w:val="14"/>
  </w:num>
  <w:num w:numId="41" w16cid:durableId="337465482">
    <w:abstractNumId w:val="14"/>
  </w:num>
  <w:num w:numId="42" w16cid:durableId="116608011">
    <w:abstractNumId w:val="13"/>
  </w:num>
  <w:num w:numId="43" w16cid:durableId="2094932461">
    <w:abstractNumId w:val="19"/>
  </w:num>
  <w:num w:numId="44" w16cid:durableId="1677415093">
    <w:abstractNumId w:val="18"/>
  </w:num>
  <w:num w:numId="45" w16cid:durableId="690497669">
    <w:abstractNumId w:val="33"/>
  </w:num>
  <w:num w:numId="46" w16cid:durableId="742724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B2"/>
    <w:rsid w:val="00001318"/>
    <w:rsid w:val="0000734E"/>
    <w:rsid w:val="000118AF"/>
    <w:rsid w:val="00013532"/>
    <w:rsid w:val="00015911"/>
    <w:rsid w:val="0002062C"/>
    <w:rsid w:val="000213DB"/>
    <w:rsid w:val="000221CF"/>
    <w:rsid w:val="00024198"/>
    <w:rsid w:val="000270C3"/>
    <w:rsid w:val="00030376"/>
    <w:rsid w:val="000307CE"/>
    <w:rsid w:val="000317B2"/>
    <w:rsid w:val="00031E1F"/>
    <w:rsid w:val="000330C0"/>
    <w:rsid w:val="00033321"/>
    <w:rsid w:val="00035F2C"/>
    <w:rsid w:val="000406F9"/>
    <w:rsid w:val="000409DE"/>
    <w:rsid w:val="0004199D"/>
    <w:rsid w:val="000427C2"/>
    <w:rsid w:val="000457B0"/>
    <w:rsid w:val="00045EBC"/>
    <w:rsid w:val="00045EC8"/>
    <w:rsid w:val="000465AC"/>
    <w:rsid w:val="00046BDF"/>
    <w:rsid w:val="000475AB"/>
    <w:rsid w:val="00047832"/>
    <w:rsid w:val="00050813"/>
    <w:rsid w:val="0005278F"/>
    <w:rsid w:val="000529C5"/>
    <w:rsid w:val="00052B04"/>
    <w:rsid w:val="00052F4A"/>
    <w:rsid w:val="0005332B"/>
    <w:rsid w:val="0005431B"/>
    <w:rsid w:val="00054502"/>
    <w:rsid w:val="000549BB"/>
    <w:rsid w:val="00056622"/>
    <w:rsid w:val="00072A33"/>
    <w:rsid w:val="00072EEB"/>
    <w:rsid w:val="000751BD"/>
    <w:rsid w:val="00075480"/>
    <w:rsid w:val="00075975"/>
    <w:rsid w:val="000857AB"/>
    <w:rsid w:val="0009311B"/>
    <w:rsid w:val="00093EF9"/>
    <w:rsid w:val="00097CDB"/>
    <w:rsid w:val="000A5AFC"/>
    <w:rsid w:val="000B040D"/>
    <w:rsid w:val="000B093A"/>
    <w:rsid w:val="000B1A45"/>
    <w:rsid w:val="000B4F2E"/>
    <w:rsid w:val="000C2FF9"/>
    <w:rsid w:val="000C5512"/>
    <w:rsid w:val="000C7843"/>
    <w:rsid w:val="000D0A9C"/>
    <w:rsid w:val="000D1D07"/>
    <w:rsid w:val="000D35E6"/>
    <w:rsid w:val="000D3AB2"/>
    <w:rsid w:val="000D4CF8"/>
    <w:rsid w:val="000D4EAA"/>
    <w:rsid w:val="000D6BF6"/>
    <w:rsid w:val="000D7317"/>
    <w:rsid w:val="000D7719"/>
    <w:rsid w:val="000E0967"/>
    <w:rsid w:val="000E2CF3"/>
    <w:rsid w:val="000E5A07"/>
    <w:rsid w:val="000E7F4C"/>
    <w:rsid w:val="000F06FC"/>
    <w:rsid w:val="0010007E"/>
    <w:rsid w:val="00100444"/>
    <w:rsid w:val="001024DB"/>
    <w:rsid w:val="00102A3E"/>
    <w:rsid w:val="00103032"/>
    <w:rsid w:val="00103B59"/>
    <w:rsid w:val="00104407"/>
    <w:rsid w:val="00106BAE"/>
    <w:rsid w:val="001248A7"/>
    <w:rsid w:val="0012644B"/>
    <w:rsid w:val="001266AB"/>
    <w:rsid w:val="00131BCC"/>
    <w:rsid w:val="00134923"/>
    <w:rsid w:val="00134D36"/>
    <w:rsid w:val="001358F9"/>
    <w:rsid w:val="00140213"/>
    <w:rsid w:val="00142446"/>
    <w:rsid w:val="00146A75"/>
    <w:rsid w:val="001500BC"/>
    <w:rsid w:val="00152B44"/>
    <w:rsid w:val="00153894"/>
    <w:rsid w:val="0016372C"/>
    <w:rsid w:val="00163F49"/>
    <w:rsid w:val="0016442C"/>
    <w:rsid w:val="001656BF"/>
    <w:rsid w:val="00166069"/>
    <w:rsid w:val="0017014F"/>
    <w:rsid w:val="00172699"/>
    <w:rsid w:val="0017363B"/>
    <w:rsid w:val="00173790"/>
    <w:rsid w:val="00180C44"/>
    <w:rsid w:val="00181130"/>
    <w:rsid w:val="001829E8"/>
    <w:rsid w:val="001840D2"/>
    <w:rsid w:val="001842C2"/>
    <w:rsid w:val="0018503B"/>
    <w:rsid w:val="00190A4F"/>
    <w:rsid w:val="00192078"/>
    <w:rsid w:val="00192757"/>
    <w:rsid w:val="001A0018"/>
    <w:rsid w:val="001A5625"/>
    <w:rsid w:val="001A649D"/>
    <w:rsid w:val="001B21F5"/>
    <w:rsid w:val="001C6F13"/>
    <w:rsid w:val="001C7E45"/>
    <w:rsid w:val="001D0DB4"/>
    <w:rsid w:val="001D145E"/>
    <w:rsid w:val="001D15FE"/>
    <w:rsid w:val="001D3997"/>
    <w:rsid w:val="001D3ABF"/>
    <w:rsid w:val="001E0785"/>
    <w:rsid w:val="001E11E4"/>
    <w:rsid w:val="001E3056"/>
    <w:rsid w:val="001E3CF4"/>
    <w:rsid w:val="001E4385"/>
    <w:rsid w:val="001F0CFD"/>
    <w:rsid w:val="001F1B2C"/>
    <w:rsid w:val="001F223E"/>
    <w:rsid w:val="001F2A4D"/>
    <w:rsid w:val="001F2CFB"/>
    <w:rsid w:val="001F2D10"/>
    <w:rsid w:val="001F34A3"/>
    <w:rsid w:val="001F3B40"/>
    <w:rsid w:val="001F6C30"/>
    <w:rsid w:val="001F6EC0"/>
    <w:rsid w:val="001F7A39"/>
    <w:rsid w:val="0020049C"/>
    <w:rsid w:val="00201B41"/>
    <w:rsid w:val="002022AC"/>
    <w:rsid w:val="00205CA3"/>
    <w:rsid w:val="00206055"/>
    <w:rsid w:val="00207203"/>
    <w:rsid w:val="0021073A"/>
    <w:rsid w:val="00210F3D"/>
    <w:rsid w:val="0021166F"/>
    <w:rsid w:val="00212A35"/>
    <w:rsid w:val="00216174"/>
    <w:rsid w:val="00217722"/>
    <w:rsid w:val="00221E5B"/>
    <w:rsid w:val="00222552"/>
    <w:rsid w:val="0022610B"/>
    <w:rsid w:val="00230D92"/>
    <w:rsid w:val="00233EBE"/>
    <w:rsid w:val="00235662"/>
    <w:rsid w:val="00236C5D"/>
    <w:rsid w:val="002411AB"/>
    <w:rsid w:val="002423C1"/>
    <w:rsid w:val="00244BB7"/>
    <w:rsid w:val="00245FA9"/>
    <w:rsid w:val="00246A0E"/>
    <w:rsid w:val="00247CEB"/>
    <w:rsid w:val="002504EF"/>
    <w:rsid w:val="00256C88"/>
    <w:rsid w:val="002572E6"/>
    <w:rsid w:val="00260487"/>
    <w:rsid w:val="0026289A"/>
    <w:rsid w:val="00266D7C"/>
    <w:rsid w:val="00271889"/>
    <w:rsid w:val="002749F2"/>
    <w:rsid w:val="0027601B"/>
    <w:rsid w:val="002804A3"/>
    <w:rsid w:val="0028124F"/>
    <w:rsid w:val="00285CC3"/>
    <w:rsid w:val="00290049"/>
    <w:rsid w:val="002919BF"/>
    <w:rsid w:val="00296E61"/>
    <w:rsid w:val="00296F1B"/>
    <w:rsid w:val="00297EC6"/>
    <w:rsid w:val="002A0B96"/>
    <w:rsid w:val="002A2242"/>
    <w:rsid w:val="002A32E7"/>
    <w:rsid w:val="002A3AAB"/>
    <w:rsid w:val="002A5057"/>
    <w:rsid w:val="002B57F1"/>
    <w:rsid w:val="002B73E9"/>
    <w:rsid w:val="002C1CCF"/>
    <w:rsid w:val="002C3A9D"/>
    <w:rsid w:val="002C3C78"/>
    <w:rsid w:val="002C57FE"/>
    <w:rsid w:val="002D0DB5"/>
    <w:rsid w:val="002D26E5"/>
    <w:rsid w:val="002D2AD6"/>
    <w:rsid w:val="002D5C35"/>
    <w:rsid w:val="002E0790"/>
    <w:rsid w:val="002E0FED"/>
    <w:rsid w:val="002E3E83"/>
    <w:rsid w:val="002E58CD"/>
    <w:rsid w:val="002E692D"/>
    <w:rsid w:val="002E79AA"/>
    <w:rsid w:val="002F0E52"/>
    <w:rsid w:val="002F4955"/>
    <w:rsid w:val="002F51BC"/>
    <w:rsid w:val="00302919"/>
    <w:rsid w:val="0030608B"/>
    <w:rsid w:val="0030663E"/>
    <w:rsid w:val="00307597"/>
    <w:rsid w:val="0031028B"/>
    <w:rsid w:val="003117D5"/>
    <w:rsid w:val="00316A78"/>
    <w:rsid w:val="00317F01"/>
    <w:rsid w:val="0032274A"/>
    <w:rsid w:val="00323837"/>
    <w:rsid w:val="0032736E"/>
    <w:rsid w:val="003273C6"/>
    <w:rsid w:val="00330A9F"/>
    <w:rsid w:val="0033572E"/>
    <w:rsid w:val="00337149"/>
    <w:rsid w:val="003372DF"/>
    <w:rsid w:val="00337345"/>
    <w:rsid w:val="00342798"/>
    <w:rsid w:val="003443AE"/>
    <w:rsid w:val="00347E6B"/>
    <w:rsid w:val="003504AC"/>
    <w:rsid w:val="00350CE6"/>
    <w:rsid w:val="00351B27"/>
    <w:rsid w:val="0035261B"/>
    <w:rsid w:val="00352E3C"/>
    <w:rsid w:val="00356166"/>
    <w:rsid w:val="0036068A"/>
    <w:rsid w:val="00362150"/>
    <w:rsid w:val="003637E5"/>
    <w:rsid w:val="00363B7B"/>
    <w:rsid w:val="00365007"/>
    <w:rsid w:val="003664E8"/>
    <w:rsid w:val="0036715D"/>
    <w:rsid w:val="00373DA0"/>
    <w:rsid w:val="00374EE0"/>
    <w:rsid w:val="00375C6D"/>
    <w:rsid w:val="00381E7B"/>
    <w:rsid w:val="00382B8B"/>
    <w:rsid w:val="00383F75"/>
    <w:rsid w:val="00394046"/>
    <w:rsid w:val="0039455F"/>
    <w:rsid w:val="003A0B79"/>
    <w:rsid w:val="003A1F80"/>
    <w:rsid w:val="003A3511"/>
    <w:rsid w:val="003A3A28"/>
    <w:rsid w:val="003A3E4E"/>
    <w:rsid w:val="003A6D6A"/>
    <w:rsid w:val="003B0CE7"/>
    <w:rsid w:val="003B0D4B"/>
    <w:rsid w:val="003B0EF7"/>
    <w:rsid w:val="003B1A0B"/>
    <w:rsid w:val="003B5150"/>
    <w:rsid w:val="003C0A47"/>
    <w:rsid w:val="003C37EA"/>
    <w:rsid w:val="003C4B16"/>
    <w:rsid w:val="003C567A"/>
    <w:rsid w:val="003C6C55"/>
    <w:rsid w:val="003C6EA4"/>
    <w:rsid w:val="003D0532"/>
    <w:rsid w:val="003D3476"/>
    <w:rsid w:val="003D3874"/>
    <w:rsid w:val="003D5E1F"/>
    <w:rsid w:val="003E08BC"/>
    <w:rsid w:val="003E224C"/>
    <w:rsid w:val="003E360B"/>
    <w:rsid w:val="003E4FDB"/>
    <w:rsid w:val="003E773A"/>
    <w:rsid w:val="003F1291"/>
    <w:rsid w:val="003F30C9"/>
    <w:rsid w:val="003F4E54"/>
    <w:rsid w:val="003F6956"/>
    <w:rsid w:val="003F6E44"/>
    <w:rsid w:val="003F75BE"/>
    <w:rsid w:val="003F7CF6"/>
    <w:rsid w:val="0040339A"/>
    <w:rsid w:val="004034A0"/>
    <w:rsid w:val="00403FC1"/>
    <w:rsid w:val="004046A1"/>
    <w:rsid w:val="00405109"/>
    <w:rsid w:val="00405908"/>
    <w:rsid w:val="00406772"/>
    <w:rsid w:val="00406E2C"/>
    <w:rsid w:val="00411432"/>
    <w:rsid w:val="00412E60"/>
    <w:rsid w:val="004142E2"/>
    <w:rsid w:val="004148B6"/>
    <w:rsid w:val="00420039"/>
    <w:rsid w:val="004234D2"/>
    <w:rsid w:val="0043163F"/>
    <w:rsid w:val="00433032"/>
    <w:rsid w:val="00442EA2"/>
    <w:rsid w:val="00443747"/>
    <w:rsid w:val="004456C1"/>
    <w:rsid w:val="00447476"/>
    <w:rsid w:val="00451DBF"/>
    <w:rsid w:val="00451E9E"/>
    <w:rsid w:val="004547FF"/>
    <w:rsid w:val="004553EA"/>
    <w:rsid w:val="00455BC8"/>
    <w:rsid w:val="00457D72"/>
    <w:rsid w:val="0046294A"/>
    <w:rsid w:val="00467059"/>
    <w:rsid w:val="004707BA"/>
    <w:rsid w:val="00470944"/>
    <w:rsid w:val="00472CAB"/>
    <w:rsid w:val="00473710"/>
    <w:rsid w:val="004738C2"/>
    <w:rsid w:val="00474243"/>
    <w:rsid w:val="00475F0C"/>
    <w:rsid w:val="004774F4"/>
    <w:rsid w:val="00480198"/>
    <w:rsid w:val="004816E1"/>
    <w:rsid w:val="00483396"/>
    <w:rsid w:val="00484978"/>
    <w:rsid w:val="00485961"/>
    <w:rsid w:val="004875A7"/>
    <w:rsid w:val="00487639"/>
    <w:rsid w:val="004928AD"/>
    <w:rsid w:val="004A10A3"/>
    <w:rsid w:val="004A13BD"/>
    <w:rsid w:val="004A161C"/>
    <w:rsid w:val="004A4445"/>
    <w:rsid w:val="004A472C"/>
    <w:rsid w:val="004A6795"/>
    <w:rsid w:val="004B1BF3"/>
    <w:rsid w:val="004B5930"/>
    <w:rsid w:val="004B601B"/>
    <w:rsid w:val="004C1094"/>
    <w:rsid w:val="004D24C0"/>
    <w:rsid w:val="004D2A62"/>
    <w:rsid w:val="004D2AA8"/>
    <w:rsid w:val="004D57EA"/>
    <w:rsid w:val="004D672F"/>
    <w:rsid w:val="004E20E5"/>
    <w:rsid w:val="004E284D"/>
    <w:rsid w:val="004E2B76"/>
    <w:rsid w:val="004E2FEF"/>
    <w:rsid w:val="004E4E7C"/>
    <w:rsid w:val="004E4F02"/>
    <w:rsid w:val="004F10A6"/>
    <w:rsid w:val="004F149E"/>
    <w:rsid w:val="004F2350"/>
    <w:rsid w:val="004F48D1"/>
    <w:rsid w:val="004F4A22"/>
    <w:rsid w:val="004F6B3D"/>
    <w:rsid w:val="005035A3"/>
    <w:rsid w:val="005037AB"/>
    <w:rsid w:val="00511E7A"/>
    <w:rsid w:val="00513337"/>
    <w:rsid w:val="0051358B"/>
    <w:rsid w:val="00514031"/>
    <w:rsid w:val="00515637"/>
    <w:rsid w:val="00516FC1"/>
    <w:rsid w:val="00520303"/>
    <w:rsid w:val="00520A02"/>
    <w:rsid w:val="005211BD"/>
    <w:rsid w:val="0052184A"/>
    <w:rsid w:val="00521D03"/>
    <w:rsid w:val="00522C69"/>
    <w:rsid w:val="0052363C"/>
    <w:rsid w:val="00526973"/>
    <w:rsid w:val="00530C6F"/>
    <w:rsid w:val="005314AC"/>
    <w:rsid w:val="0053374A"/>
    <w:rsid w:val="00533F8D"/>
    <w:rsid w:val="00543B5D"/>
    <w:rsid w:val="0055051B"/>
    <w:rsid w:val="005506A0"/>
    <w:rsid w:val="00551D04"/>
    <w:rsid w:val="005525CD"/>
    <w:rsid w:val="00553158"/>
    <w:rsid w:val="005533BF"/>
    <w:rsid w:val="0055365D"/>
    <w:rsid w:val="00555281"/>
    <w:rsid w:val="005563D3"/>
    <w:rsid w:val="0055748F"/>
    <w:rsid w:val="00557939"/>
    <w:rsid w:val="00560E52"/>
    <w:rsid w:val="00561787"/>
    <w:rsid w:val="005617E2"/>
    <w:rsid w:val="00561C8C"/>
    <w:rsid w:val="00561FE2"/>
    <w:rsid w:val="00565739"/>
    <w:rsid w:val="00572174"/>
    <w:rsid w:val="005721EC"/>
    <w:rsid w:val="005723EA"/>
    <w:rsid w:val="0057332C"/>
    <w:rsid w:val="00574060"/>
    <w:rsid w:val="00575C18"/>
    <w:rsid w:val="0057603D"/>
    <w:rsid w:val="00576B11"/>
    <w:rsid w:val="00580CDD"/>
    <w:rsid w:val="00581323"/>
    <w:rsid w:val="00584C32"/>
    <w:rsid w:val="005854DB"/>
    <w:rsid w:val="005855BC"/>
    <w:rsid w:val="00585DAA"/>
    <w:rsid w:val="005876C6"/>
    <w:rsid w:val="00587799"/>
    <w:rsid w:val="00587900"/>
    <w:rsid w:val="0059045D"/>
    <w:rsid w:val="005925B2"/>
    <w:rsid w:val="00592F6F"/>
    <w:rsid w:val="00594223"/>
    <w:rsid w:val="0059714C"/>
    <w:rsid w:val="0059718B"/>
    <w:rsid w:val="00597403"/>
    <w:rsid w:val="00597F53"/>
    <w:rsid w:val="005A59F3"/>
    <w:rsid w:val="005A6B2D"/>
    <w:rsid w:val="005B0CB4"/>
    <w:rsid w:val="005B32B3"/>
    <w:rsid w:val="005B3F74"/>
    <w:rsid w:val="005B493C"/>
    <w:rsid w:val="005C1825"/>
    <w:rsid w:val="005C1E50"/>
    <w:rsid w:val="005C2439"/>
    <w:rsid w:val="005C37A8"/>
    <w:rsid w:val="005C7E88"/>
    <w:rsid w:val="005C7F77"/>
    <w:rsid w:val="005D0A7D"/>
    <w:rsid w:val="005D366B"/>
    <w:rsid w:val="005D5D83"/>
    <w:rsid w:val="005D6DDA"/>
    <w:rsid w:val="005D7A1A"/>
    <w:rsid w:val="005D7F66"/>
    <w:rsid w:val="005E034F"/>
    <w:rsid w:val="005E0CF8"/>
    <w:rsid w:val="005E1A64"/>
    <w:rsid w:val="005E212B"/>
    <w:rsid w:val="005E2575"/>
    <w:rsid w:val="005E29E0"/>
    <w:rsid w:val="005E30A7"/>
    <w:rsid w:val="005E4C29"/>
    <w:rsid w:val="005E504B"/>
    <w:rsid w:val="005E5310"/>
    <w:rsid w:val="005E7440"/>
    <w:rsid w:val="005F00AA"/>
    <w:rsid w:val="005F252B"/>
    <w:rsid w:val="005F44D7"/>
    <w:rsid w:val="005F5C18"/>
    <w:rsid w:val="005F5F2C"/>
    <w:rsid w:val="00602DCE"/>
    <w:rsid w:val="0060605D"/>
    <w:rsid w:val="006134F2"/>
    <w:rsid w:val="006136D1"/>
    <w:rsid w:val="00614E24"/>
    <w:rsid w:val="00616222"/>
    <w:rsid w:val="0062143B"/>
    <w:rsid w:val="006220D6"/>
    <w:rsid w:val="0062225F"/>
    <w:rsid w:val="0062250E"/>
    <w:rsid w:val="00624294"/>
    <w:rsid w:val="00624869"/>
    <w:rsid w:val="0062536E"/>
    <w:rsid w:val="00625742"/>
    <w:rsid w:val="00626077"/>
    <w:rsid w:val="006323B8"/>
    <w:rsid w:val="00633125"/>
    <w:rsid w:val="006348E3"/>
    <w:rsid w:val="006419C4"/>
    <w:rsid w:val="00644219"/>
    <w:rsid w:val="00644B26"/>
    <w:rsid w:val="00646924"/>
    <w:rsid w:val="00646F45"/>
    <w:rsid w:val="00647308"/>
    <w:rsid w:val="00654399"/>
    <w:rsid w:val="00656793"/>
    <w:rsid w:val="00661EE4"/>
    <w:rsid w:val="00661F0D"/>
    <w:rsid w:val="006649A9"/>
    <w:rsid w:val="00666816"/>
    <w:rsid w:val="00666D03"/>
    <w:rsid w:val="00671BF1"/>
    <w:rsid w:val="00671DC4"/>
    <w:rsid w:val="00672949"/>
    <w:rsid w:val="00674D40"/>
    <w:rsid w:val="00675321"/>
    <w:rsid w:val="006802AE"/>
    <w:rsid w:val="00681DE0"/>
    <w:rsid w:val="00681FDB"/>
    <w:rsid w:val="006856F2"/>
    <w:rsid w:val="00685C9E"/>
    <w:rsid w:val="00686456"/>
    <w:rsid w:val="00687B2B"/>
    <w:rsid w:val="006909D6"/>
    <w:rsid w:val="006A0F49"/>
    <w:rsid w:val="006A12E6"/>
    <w:rsid w:val="006A636A"/>
    <w:rsid w:val="006B0C06"/>
    <w:rsid w:val="006B122F"/>
    <w:rsid w:val="006B2D72"/>
    <w:rsid w:val="006C0C21"/>
    <w:rsid w:val="006C2BA5"/>
    <w:rsid w:val="006C3A88"/>
    <w:rsid w:val="006D244D"/>
    <w:rsid w:val="006D403E"/>
    <w:rsid w:val="006D7E16"/>
    <w:rsid w:val="006D7FF7"/>
    <w:rsid w:val="006E073C"/>
    <w:rsid w:val="006E1856"/>
    <w:rsid w:val="006E2D63"/>
    <w:rsid w:val="006E30A1"/>
    <w:rsid w:val="006E5800"/>
    <w:rsid w:val="006E7F04"/>
    <w:rsid w:val="006F5F2B"/>
    <w:rsid w:val="0070100D"/>
    <w:rsid w:val="00702269"/>
    <w:rsid w:val="00703502"/>
    <w:rsid w:val="007040D6"/>
    <w:rsid w:val="007049AA"/>
    <w:rsid w:val="0070620E"/>
    <w:rsid w:val="0071671C"/>
    <w:rsid w:val="00725808"/>
    <w:rsid w:val="00731C73"/>
    <w:rsid w:val="007332DA"/>
    <w:rsid w:val="00740B3E"/>
    <w:rsid w:val="00741EF9"/>
    <w:rsid w:val="007423CC"/>
    <w:rsid w:val="00743723"/>
    <w:rsid w:val="00746F7A"/>
    <w:rsid w:val="00750E27"/>
    <w:rsid w:val="00761C99"/>
    <w:rsid w:val="007625B4"/>
    <w:rsid w:val="0076311E"/>
    <w:rsid w:val="007648FE"/>
    <w:rsid w:val="00770729"/>
    <w:rsid w:val="00771CF7"/>
    <w:rsid w:val="0077320A"/>
    <w:rsid w:val="00773C7F"/>
    <w:rsid w:val="00776768"/>
    <w:rsid w:val="0077712D"/>
    <w:rsid w:val="00781C7D"/>
    <w:rsid w:val="007853F3"/>
    <w:rsid w:val="007864C4"/>
    <w:rsid w:val="00787CFE"/>
    <w:rsid w:val="00796AC9"/>
    <w:rsid w:val="00796F4C"/>
    <w:rsid w:val="0079727D"/>
    <w:rsid w:val="007A0E92"/>
    <w:rsid w:val="007A215E"/>
    <w:rsid w:val="007A6481"/>
    <w:rsid w:val="007B14EC"/>
    <w:rsid w:val="007B463A"/>
    <w:rsid w:val="007B4A38"/>
    <w:rsid w:val="007B546D"/>
    <w:rsid w:val="007B5848"/>
    <w:rsid w:val="007B6F80"/>
    <w:rsid w:val="007B745B"/>
    <w:rsid w:val="007C109F"/>
    <w:rsid w:val="007C4EF4"/>
    <w:rsid w:val="007C7666"/>
    <w:rsid w:val="007D3AB7"/>
    <w:rsid w:val="007D513A"/>
    <w:rsid w:val="007E4A5D"/>
    <w:rsid w:val="007E4B36"/>
    <w:rsid w:val="007E4E29"/>
    <w:rsid w:val="007E4E5E"/>
    <w:rsid w:val="007F084E"/>
    <w:rsid w:val="007F1698"/>
    <w:rsid w:val="007F302D"/>
    <w:rsid w:val="007F33CE"/>
    <w:rsid w:val="007F39A5"/>
    <w:rsid w:val="007F3FEA"/>
    <w:rsid w:val="007F6D4E"/>
    <w:rsid w:val="0080074C"/>
    <w:rsid w:val="00800A0E"/>
    <w:rsid w:val="00804B0E"/>
    <w:rsid w:val="00806E71"/>
    <w:rsid w:val="0081178E"/>
    <w:rsid w:val="00813C5C"/>
    <w:rsid w:val="00814C9E"/>
    <w:rsid w:val="008163A3"/>
    <w:rsid w:val="00823209"/>
    <w:rsid w:val="0082458F"/>
    <w:rsid w:val="00825AEC"/>
    <w:rsid w:val="008260C7"/>
    <w:rsid w:val="00836139"/>
    <w:rsid w:val="00836EF8"/>
    <w:rsid w:val="0084390B"/>
    <w:rsid w:val="00845B79"/>
    <w:rsid w:val="00847A0A"/>
    <w:rsid w:val="00847C20"/>
    <w:rsid w:val="00854DA5"/>
    <w:rsid w:val="00854E6C"/>
    <w:rsid w:val="008561CC"/>
    <w:rsid w:val="008613E6"/>
    <w:rsid w:val="008654F3"/>
    <w:rsid w:val="0086734C"/>
    <w:rsid w:val="00867B1B"/>
    <w:rsid w:val="008717C7"/>
    <w:rsid w:val="00872EC7"/>
    <w:rsid w:val="00874249"/>
    <w:rsid w:val="0087430F"/>
    <w:rsid w:val="00875161"/>
    <w:rsid w:val="00876029"/>
    <w:rsid w:val="00880307"/>
    <w:rsid w:val="00881E98"/>
    <w:rsid w:val="00885C54"/>
    <w:rsid w:val="00885DA9"/>
    <w:rsid w:val="00886521"/>
    <w:rsid w:val="00887236"/>
    <w:rsid w:val="00890FF5"/>
    <w:rsid w:val="008934FA"/>
    <w:rsid w:val="008944E2"/>
    <w:rsid w:val="00895420"/>
    <w:rsid w:val="008A21FA"/>
    <w:rsid w:val="008A2606"/>
    <w:rsid w:val="008A4AAC"/>
    <w:rsid w:val="008A5E72"/>
    <w:rsid w:val="008A6762"/>
    <w:rsid w:val="008B65FF"/>
    <w:rsid w:val="008B6FFF"/>
    <w:rsid w:val="008B7E66"/>
    <w:rsid w:val="008C0AD8"/>
    <w:rsid w:val="008C3A9F"/>
    <w:rsid w:val="008C54CE"/>
    <w:rsid w:val="008D0FE8"/>
    <w:rsid w:val="008D4A49"/>
    <w:rsid w:val="008D4B88"/>
    <w:rsid w:val="008D5700"/>
    <w:rsid w:val="008D584B"/>
    <w:rsid w:val="008D63DD"/>
    <w:rsid w:val="008E03CF"/>
    <w:rsid w:val="008E0799"/>
    <w:rsid w:val="008E39B1"/>
    <w:rsid w:val="008E5999"/>
    <w:rsid w:val="008E6439"/>
    <w:rsid w:val="008F51A3"/>
    <w:rsid w:val="008F7EB0"/>
    <w:rsid w:val="00900A14"/>
    <w:rsid w:val="00901130"/>
    <w:rsid w:val="00901CFB"/>
    <w:rsid w:val="00904DB6"/>
    <w:rsid w:val="0090602B"/>
    <w:rsid w:val="00906C03"/>
    <w:rsid w:val="0091189F"/>
    <w:rsid w:val="00913194"/>
    <w:rsid w:val="00915592"/>
    <w:rsid w:val="00916625"/>
    <w:rsid w:val="00917135"/>
    <w:rsid w:val="009214C2"/>
    <w:rsid w:val="00922079"/>
    <w:rsid w:val="0092216A"/>
    <w:rsid w:val="00922DFD"/>
    <w:rsid w:val="00926546"/>
    <w:rsid w:val="00927A1F"/>
    <w:rsid w:val="00930FAA"/>
    <w:rsid w:val="00931B68"/>
    <w:rsid w:val="00933319"/>
    <w:rsid w:val="00934543"/>
    <w:rsid w:val="00934614"/>
    <w:rsid w:val="00945453"/>
    <w:rsid w:val="00946312"/>
    <w:rsid w:val="00946C27"/>
    <w:rsid w:val="00947387"/>
    <w:rsid w:val="00950F31"/>
    <w:rsid w:val="009545A2"/>
    <w:rsid w:val="0096177A"/>
    <w:rsid w:val="009630A7"/>
    <w:rsid w:val="00963B56"/>
    <w:rsid w:val="009648F1"/>
    <w:rsid w:val="00966E97"/>
    <w:rsid w:val="009673FA"/>
    <w:rsid w:val="00973E24"/>
    <w:rsid w:val="00977E2F"/>
    <w:rsid w:val="00982CCC"/>
    <w:rsid w:val="0098410B"/>
    <w:rsid w:val="00986654"/>
    <w:rsid w:val="00990B8A"/>
    <w:rsid w:val="00990DE4"/>
    <w:rsid w:val="00990E44"/>
    <w:rsid w:val="00990E7F"/>
    <w:rsid w:val="009926B4"/>
    <w:rsid w:val="00997D31"/>
    <w:rsid w:val="009A0147"/>
    <w:rsid w:val="009A0B84"/>
    <w:rsid w:val="009A2501"/>
    <w:rsid w:val="009A4680"/>
    <w:rsid w:val="009A4C84"/>
    <w:rsid w:val="009A5598"/>
    <w:rsid w:val="009A6687"/>
    <w:rsid w:val="009B0F4F"/>
    <w:rsid w:val="009B2C6A"/>
    <w:rsid w:val="009B4CCC"/>
    <w:rsid w:val="009B4FA4"/>
    <w:rsid w:val="009B5AA7"/>
    <w:rsid w:val="009B6B01"/>
    <w:rsid w:val="009C1C52"/>
    <w:rsid w:val="009C2B8E"/>
    <w:rsid w:val="009D0FB8"/>
    <w:rsid w:val="009D238A"/>
    <w:rsid w:val="009D54DF"/>
    <w:rsid w:val="009D5E16"/>
    <w:rsid w:val="009D5FEA"/>
    <w:rsid w:val="009E0865"/>
    <w:rsid w:val="009E2D36"/>
    <w:rsid w:val="009E4D34"/>
    <w:rsid w:val="009F5802"/>
    <w:rsid w:val="009F6D42"/>
    <w:rsid w:val="009F7773"/>
    <w:rsid w:val="00A0217B"/>
    <w:rsid w:val="00A02EBA"/>
    <w:rsid w:val="00A0329F"/>
    <w:rsid w:val="00A069A2"/>
    <w:rsid w:val="00A06D5B"/>
    <w:rsid w:val="00A074F9"/>
    <w:rsid w:val="00A117F6"/>
    <w:rsid w:val="00A13469"/>
    <w:rsid w:val="00A140D2"/>
    <w:rsid w:val="00A14127"/>
    <w:rsid w:val="00A2062B"/>
    <w:rsid w:val="00A21786"/>
    <w:rsid w:val="00A22D70"/>
    <w:rsid w:val="00A240A2"/>
    <w:rsid w:val="00A25E7C"/>
    <w:rsid w:val="00A321CE"/>
    <w:rsid w:val="00A34938"/>
    <w:rsid w:val="00A353C1"/>
    <w:rsid w:val="00A3751C"/>
    <w:rsid w:val="00A413F3"/>
    <w:rsid w:val="00A4299A"/>
    <w:rsid w:val="00A434A1"/>
    <w:rsid w:val="00A54949"/>
    <w:rsid w:val="00A60FBD"/>
    <w:rsid w:val="00A660BF"/>
    <w:rsid w:val="00A70116"/>
    <w:rsid w:val="00A72E19"/>
    <w:rsid w:val="00A7340E"/>
    <w:rsid w:val="00A75288"/>
    <w:rsid w:val="00A83E8D"/>
    <w:rsid w:val="00A841DD"/>
    <w:rsid w:val="00A84394"/>
    <w:rsid w:val="00A8545C"/>
    <w:rsid w:val="00A91605"/>
    <w:rsid w:val="00A9211E"/>
    <w:rsid w:val="00A95B86"/>
    <w:rsid w:val="00A96789"/>
    <w:rsid w:val="00AA1401"/>
    <w:rsid w:val="00AA1C73"/>
    <w:rsid w:val="00AA2DA0"/>
    <w:rsid w:val="00AA4E38"/>
    <w:rsid w:val="00AA5259"/>
    <w:rsid w:val="00AA577D"/>
    <w:rsid w:val="00AA6213"/>
    <w:rsid w:val="00AA6920"/>
    <w:rsid w:val="00AB22BF"/>
    <w:rsid w:val="00AB3B87"/>
    <w:rsid w:val="00AC133B"/>
    <w:rsid w:val="00AC1F27"/>
    <w:rsid w:val="00AC2B3E"/>
    <w:rsid w:val="00AC4D09"/>
    <w:rsid w:val="00AD0719"/>
    <w:rsid w:val="00AD18C5"/>
    <w:rsid w:val="00AD1C82"/>
    <w:rsid w:val="00AD208E"/>
    <w:rsid w:val="00AD2E24"/>
    <w:rsid w:val="00AD55FC"/>
    <w:rsid w:val="00AD6AB6"/>
    <w:rsid w:val="00AE17EE"/>
    <w:rsid w:val="00AE1BA8"/>
    <w:rsid w:val="00AE2010"/>
    <w:rsid w:val="00AE3D69"/>
    <w:rsid w:val="00AE61EC"/>
    <w:rsid w:val="00AE6655"/>
    <w:rsid w:val="00AE7203"/>
    <w:rsid w:val="00AE75FA"/>
    <w:rsid w:val="00AE7EDD"/>
    <w:rsid w:val="00AF0519"/>
    <w:rsid w:val="00AF16B9"/>
    <w:rsid w:val="00AF1F38"/>
    <w:rsid w:val="00AF6952"/>
    <w:rsid w:val="00AF6D97"/>
    <w:rsid w:val="00B01D48"/>
    <w:rsid w:val="00B04763"/>
    <w:rsid w:val="00B04FB8"/>
    <w:rsid w:val="00B06B0C"/>
    <w:rsid w:val="00B10ED8"/>
    <w:rsid w:val="00B11EE9"/>
    <w:rsid w:val="00B12B3D"/>
    <w:rsid w:val="00B12DE1"/>
    <w:rsid w:val="00B134F3"/>
    <w:rsid w:val="00B16BE8"/>
    <w:rsid w:val="00B175D3"/>
    <w:rsid w:val="00B203DF"/>
    <w:rsid w:val="00B20CA0"/>
    <w:rsid w:val="00B2310C"/>
    <w:rsid w:val="00B26A3F"/>
    <w:rsid w:val="00B30275"/>
    <w:rsid w:val="00B30705"/>
    <w:rsid w:val="00B31711"/>
    <w:rsid w:val="00B33A66"/>
    <w:rsid w:val="00B33BC0"/>
    <w:rsid w:val="00B340CE"/>
    <w:rsid w:val="00B37098"/>
    <w:rsid w:val="00B42796"/>
    <w:rsid w:val="00B44036"/>
    <w:rsid w:val="00B441BB"/>
    <w:rsid w:val="00B44C2B"/>
    <w:rsid w:val="00B527AB"/>
    <w:rsid w:val="00B528BA"/>
    <w:rsid w:val="00B55AA7"/>
    <w:rsid w:val="00B57256"/>
    <w:rsid w:val="00B61A3F"/>
    <w:rsid w:val="00B72167"/>
    <w:rsid w:val="00B72C39"/>
    <w:rsid w:val="00B7374C"/>
    <w:rsid w:val="00B74311"/>
    <w:rsid w:val="00B75D93"/>
    <w:rsid w:val="00B765F5"/>
    <w:rsid w:val="00B76B71"/>
    <w:rsid w:val="00B76DA8"/>
    <w:rsid w:val="00B825AD"/>
    <w:rsid w:val="00B86C73"/>
    <w:rsid w:val="00B87485"/>
    <w:rsid w:val="00B91854"/>
    <w:rsid w:val="00B9739D"/>
    <w:rsid w:val="00BA11B2"/>
    <w:rsid w:val="00BA7570"/>
    <w:rsid w:val="00BA79ED"/>
    <w:rsid w:val="00BB3004"/>
    <w:rsid w:val="00BB36CE"/>
    <w:rsid w:val="00BB45A3"/>
    <w:rsid w:val="00BB510D"/>
    <w:rsid w:val="00BB6048"/>
    <w:rsid w:val="00BB7AC9"/>
    <w:rsid w:val="00BC37A7"/>
    <w:rsid w:val="00BC4C8D"/>
    <w:rsid w:val="00BC5A7B"/>
    <w:rsid w:val="00BD4B5B"/>
    <w:rsid w:val="00BE03E5"/>
    <w:rsid w:val="00BE2286"/>
    <w:rsid w:val="00BE58DC"/>
    <w:rsid w:val="00BE7F42"/>
    <w:rsid w:val="00BF08CA"/>
    <w:rsid w:val="00BF14DA"/>
    <w:rsid w:val="00BF15AF"/>
    <w:rsid w:val="00BF2DDF"/>
    <w:rsid w:val="00BF78A2"/>
    <w:rsid w:val="00C002CB"/>
    <w:rsid w:val="00C01770"/>
    <w:rsid w:val="00C01FC2"/>
    <w:rsid w:val="00C03B91"/>
    <w:rsid w:val="00C04B74"/>
    <w:rsid w:val="00C06331"/>
    <w:rsid w:val="00C066A6"/>
    <w:rsid w:val="00C075E6"/>
    <w:rsid w:val="00C123CF"/>
    <w:rsid w:val="00C1555F"/>
    <w:rsid w:val="00C24B2E"/>
    <w:rsid w:val="00C27993"/>
    <w:rsid w:val="00C3368D"/>
    <w:rsid w:val="00C36AEF"/>
    <w:rsid w:val="00C46BE5"/>
    <w:rsid w:val="00C46D26"/>
    <w:rsid w:val="00C471E5"/>
    <w:rsid w:val="00C476E6"/>
    <w:rsid w:val="00C47EA1"/>
    <w:rsid w:val="00C522F4"/>
    <w:rsid w:val="00C52B7B"/>
    <w:rsid w:val="00C52DB5"/>
    <w:rsid w:val="00C542EA"/>
    <w:rsid w:val="00C623B1"/>
    <w:rsid w:val="00C62EE5"/>
    <w:rsid w:val="00C66089"/>
    <w:rsid w:val="00C6639E"/>
    <w:rsid w:val="00C663FB"/>
    <w:rsid w:val="00C711DF"/>
    <w:rsid w:val="00C71FC9"/>
    <w:rsid w:val="00C734AB"/>
    <w:rsid w:val="00C76F23"/>
    <w:rsid w:val="00C8047E"/>
    <w:rsid w:val="00C8059A"/>
    <w:rsid w:val="00C857A7"/>
    <w:rsid w:val="00C86316"/>
    <w:rsid w:val="00C87964"/>
    <w:rsid w:val="00C87B4D"/>
    <w:rsid w:val="00C90F77"/>
    <w:rsid w:val="00C91204"/>
    <w:rsid w:val="00C936DB"/>
    <w:rsid w:val="00C959F5"/>
    <w:rsid w:val="00C9772F"/>
    <w:rsid w:val="00CA5A38"/>
    <w:rsid w:val="00CA6718"/>
    <w:rsid w:val="00CA7362"/>
    <w:rsid w:val="00CA7389"/>
    <w:rsid w:val="00CB169D"/>
    <w:rsid w:val="00CB295D"/>
    <w:rsid w:val="00CB3877"/>
    <w:rsid w:val="00CB3AAF"/>
    <w:rsid w:val="00CB6F99"/>
    <w:rsid w:val="00CC3749"/>
    <w:rsid w:val="00CC527A"/>
    <w:rsid w:val="00CC74CF"/>
    <w:rsid w:val="00CC7859"/>
    <w:rsid w:val="00CC7B2D"/>
    <w:rsid w:val="00CD04D4"/>
    <w:rsid w:val="00CD4A1F"/>
    <w:rsid w:val="00CD5261"/>
    <w:rsid w:val="00CE0B7F"/>
    <w:rsid w:val="00CE14A8"/>
    <w:rsid w:val="00CE44F4"/>
    <w:rsid w:val="00CE4A02"/>
    <w:rsid w:val="00CE6907"/>
    <w:rsid w:val="00CF33A4"/>
    <w:rsid w:val="00CF3944"/>
    <w:rsid w:val="00CF5E5F"/>
    <w:rsid w:val="00CF6A32"/>
    <w:rsid w:val="00D004A1"/>
    <w:rsid w:val="00D024D3"/>
    <w:rsid w:val="00D03A50"/>
    <w:rsid w:val="00D057A0"/>
    <w:rsid w:val="00D068D5"/>
    <w:rsid w:val="00D1672C"/>
    <w:rsid w:val="00D2154D"/>
    <w:rsid w:val="00D2788A"/>
    <w:rsid w:val="00D31A6E"/>
    <w:rsid w:val="00D3276C"/>
    <w:rsid w:val="00D3455E"/>
    <w:rsid w:val="00D351D3"/>
    <w:rsid w:val="00D36317"/>
    <w:rsid w:val="00D37F76"/>
    <w:rsid w:val="00D41AE5"/>
    <w:rsid w:val="00D41D0A"/>
    <w:rsid w:val="00D50082"/>
    <w:rsid w:val="00D5180A"/>
    <w:rsid w:val="00D51C78"/>
    <w:rsid w:val="00D56277"/>
    <w:rsid w:val="00D56F4A"/>
    <w:rsid w:val="00D65F2E"/>
    <w:rsid w:val="00D70BD7"/>
    <w:rsid w:val="00D70D4D"/>
    <w:rsid w:val="00D7138B"/>
    <w:rsid w:val="00D71A6D"/>
    <w:rsid w:val="00D744A9"/>
    <w:rsid w:val="00D7529F"/>
    <w:rsid w:val="00D7618D"/>
    <w:rsid w:val="00D81504"/>
    <w:rsid w:val="00D818E8"/>
    <w:rsid w:val="00D819E9"/>
    <w:rsid w:val="00D81BFD"/>
    <w:rsid w:val="00D81EE0"/>
    <w:rsid w:val="00D84A16"/>
    <w:rsid w:val="00D84B2B"/>
    <w:rsid w:val="00D90343"/>
    <w:rsid w:val="00D93664"/>
    <w:rsid w:val="00D943E3"/>
    <w:rsid w:val="00D95B87"/>
    <w:rsid w:val="00D96A88"/>
    <w:rsid w:val="00D971D9"/>
    <w:rsid w:val="00DA1D2B"/>
    <w:rsid w:val="00DA2F09"/>
    <w:rsid w:val="00DA35F9"/>
    <w:rsid w:val="00DA545F"/>
    <w:rsid w:val="00DA5A1F"/>
    <w:rsid w:val="00DB00BF"/>
    <w:rsid w:val="00DB2B8D"/>
    <w:rsid w:val="00DB3DDB"/>
    <w:rsid w:val="00DB4014"/>
    <w:rsid w:val="00DB4F35"/>
    <w:rsid w:val="00DB7F55"/>
    <w:rsid w:val="00DC276A"/>
    <w:rsid w:val="00DC4ACD"/>
    <w:rsid w:val="00DC6D4B"/>
    <w:rsid w:val="00DC720A"/>
    <w:rsid w:val="00DC7445"/>
    <w:rsid w:val="00DD63C9"/>
    <w:rsid w:val="00DD73C6"/>
    <w:rsid w:val="00DD7C41"/>
    <w:rsid w:val="00DE1689"/>
    <w:rsid w:val="00DE3522"/>
    <w:rsid w:val="00DE5CB3"/>
    <w:rsid w:val="00DE6AB2"/>
    <w:rsid w:val="00DE799F"/>
    <w:rsid w:val="00DF5BD5"/>
    <w:rsid w:val="00E021F2"/>
    <w:rsid w:val="00E0247C"/>
    <w:rsid w:val="00E030BC"/>
    <w:rsid w:val="00E062B2"/>
    <w:rsid w:val="00E1603D"/>
    <w:rsid w:val="00E2114C"/>
    <w:rsid w:val="00E220DC"/>
    <w:rsid w:val="00E241C4"/>
    <w:rsid w:val="00E25025"/>
    <w:rsid w:val="00E25393"/>
    <w:rsid w:val="00E25F95"/>
    <w:rsid w:val="00E26495"/>
    <w:rsid w:val="00E26BEE"/>
    <w:rsid w:val="00E27BE1"/>
    <w:rsid w:val="00E31A5B"/>
    <w:rsid w:val="00E31DA8"/>
    <w:rsid w:val="00E33423"/>
    <w:rsid w:val="00E35DEF"/>
    <w:rsid w:val="00E35E3F"/>
    <w:rsid w:val="00E4122F"/>
    <w:rsid w:val="00E46A9C"/>
    <w:rsid w:val="00E46E28"/>
    <w:rsid w:val="00E47C1B"/>
    <w:rsid w:val="00E47CD8"/>
    <w:rsid w:val="00E513F4"/>
    <w:rsid w:val="00E53D0B"/>
    <w:rsid w:val="00E6284B"/>
    <w:rsid w:val="00E634DA"/>
    <w:rsid w:val="00E63672"/>
    <w:rsid w:val="00E66810"/>
    <w:rsid w:val="00E70F6F"/>
    <w:rsid w:val="00E70F78"/>
    <w:rsid w:val="00E71FB9"/>
    <w:rsid w:val="00E75736"/>
    <w:rsid w:val="00E774C5"/>
    <w:rsid w:val="00E77608"/>
    <w:rsid w:val="00E80317"/>
    <w:rsid w:val="00E865BA"/>
    <w:rsid w:val="00E9335A"/>
    <w:rsid w:val="00E97831"/>
    <w:rsid w:val="00EA3E9A"/>
    <w:rsid w:val="00EA40F9"/>
    <w:rsid w:val="00EA47A4"/>
    <w:rsid w:val="00EA53C9"/>
    <w:rsid w:val="00EA5533"/>
    <w:rsid w:val="00EA7EFC"/>
    <w:rsid w:val="00EB07ED"/>
    <w:rsid w:val="00EB09CD"/>
    <w:rsid w:val="00EB62A0"/>
    <w:rsid w:val="00EB6A4E"/>
    <w:rsid w:val="00EC08AB"/>
    <w:rsid w:val="00EC21AB"/>
    <w:rsid w:val="00EC2229"/>
    <w:rsid w:val="00EC2817"/>
    <w:rsid w:val="00EC480B"/>
    <w:rsid w:val="00EC5194"/>
    <w:rsid w:val="00EC5A23"/>
    <w:rsid w:val="00EC64A1"/>
    <w:rsid w:val="00EC6552"/>
    <w:rsid w:val="00ED48C4"/>
    <w:rsid w:val="00ED4F78"/>
    <w:rsid w:val="00ED5293"/>
    <w:rsid w:val="00ED576D"/>
    <w:rsid w:val="00ED5FE2"/>
    <w:rsid w:val="00ED6D20"/>
    <w:rsid w:val="00EE2935"/>
    <w:rsid w:val="00EE364E"/>
    <w:rsid w:val="00EE5FC0"/>
    <w:rsid w:val="00EE69C9"/>
    <w:rsid w:val="00EF0C9E"/>
    <w:rsid w:val="00EF284A"/>
    <w:rsid w:val="00EF30F4"/>
    <w:rsid w:val="00EF498E"/>
    <w:rsid w:val="00F00ED0"/>
    <w:rsid w:val="00F03B07"/>
    <w:rsid w:val="00F04233"/>
    <w:rsid w:val="00F05885"/>
    <w:rsid w:val="00F065B0"/>
    <w:rsid w:val="00F07BFD"/>
    <w:rsid w:val="00F07CDC"/>
    <w:rsid w:val="00F1025B"/>
    <w:rsid w:val="00F10ECD"/>
    <w:rsid w:val="00F12283"/>
    <w:rsid w:val="00F134F6"/>
    <w:rsid w:val="00F1435E"/>
    <w:rsid w:val="00F14CCC"/>
    <w:rsid w:val="00F17CB2"/>
    <w:rsid w:val="00F21334"/>
    <w:rsid w:val="00F21A01"/>
    <w:rsid w:val="00F24154"/>
    <w:rsid w:val="00F25775"/>
    <w:rsid w:val="00F25941"/>
    <w:rsid w:val="00F26A26"/>
    <w:rsid w:val="00F274B3"/>
    <w:rsid w:val="00F300CD"/>
    <w:rsid w:val="00F31931"/>
    <w:rsid w:val="00F342B6"/>
    <w:rsid w:val="00F34569"/>
    <w:rsid w:val="00F3617A"/>
    <w:rsid w:val="00F363CA"/>
    <w:rsid w:val="00F403A7"/>
    <w:rsid w:val="00F40BE2"/>
    <w:rsid w:val="00F438D7"/>
    <w:rsid w:val="00F444AA"/>
    <w:rsid w:val="00F457AE"/>
    <w:rsid w:val="00F502B2"/>
    <w:rsid w:val="00F514BB"/>
    <w:rsid w:val="00F547D6"/>
    <w:rsid w:val="00F55FE5"/>
    <w:rsid w:val="00F57C1C"/>
    <w:rsid w:val="00F60405"/>
    <w:rsid w:val="00F60B9D"/>
    <w:rsid w:val="00F63056"/>
    <w:rsid w:val="00F63D4E"/>
    <w:rsid w:val="00F63D88"/>
    <w:rsid w:val="00F63E3E"/>
    <w:rsid w:val="00F647AF"/>
    <w:rsid w:val="00F65EA1"/>
    <w:rsid w:val="00F66D92"/>
    <w:rsid w:val="00F71EBF"/>
    <w:rsid w:val="00F775C7"/>
    <w:rsid w:val="00F830DB"/>
    <w:rsid w:val="00F85525"/>
    <w:rsid w:val="00F86D90"/>
    <w:rsid w:val="00F92D9B"/>
    <w:rsid w:val="00FA3F1B"/>
    <w:rsid w:val="00FB24CA"/>
    <w:rsid w:val="00FB2E3D"/>
    <w:rsid w:val="00FB448B"/>
    <w:rsid w:val="00FB4A64"/>
    <w:rsid w:val="00FB5677"/>
    <w:rsid w:val="00FB6F43"/>
    <w:rsid w:val="00FC549F"/>
    <w:rsid w:val="00FC763F"/>
    <w:rsid w:val="00FD06EB"/>
    <w:rsid w:val="00FD076B"/>
    <w:rsid w:val="00FD0C08"/>
    <w:rsid w:val="00FD1F30"/>
    <w:rsid w:val="00FD315A"/>
    <w:rsid w:val="00FD366B"/>
    <w:rsid w:val="00FE2373"/>
    <w:rsid w:val="00FE35CF"/>
    <w:rsid w:val="00FE406C"/>
    <w:rsid w:val="00FE5852"/>
    <w:rsid w:val="00FE648C"/>
    <w:rsid w:val="00FE67F6"/>
    <w:rsid w:val="00FE7373"/>
    <w:rsid w:val="00FF0190"/>
    <w:rsid w:val="00FF517C"/>
    <w:rsid w:val="00FF54B5"/>
    <w:rsid w:val="00FF71FF"/>
    <w:rsid w:val="017F6D07"/>
    <w:rsid w:val="01C27F3F"/>
    <w:rsid w:val="02342D58"/>
    <w:rsid w:val="02386121"/>
    <w:rsid w:val="02E394F1"/>
    <w:rsid w:val="030BDCE0"/>
    <w:rsid w:val="039B0DBD"/>
    <w:rsid w:val="046577AE"/>
    <w:rsid w:val="049E8B5B"/>
    <w:rsid w:val="06E51C08"/>
    <w:rsid w:val="076F74D7"/>
    <w:rsid w:val="07ACEF9B"/>
    <w:rsid w:val="07D62C1D"/>
    <w:rsid w:val="07F69C11"/>
    <w:rsid w:val="091A77B9"/>
    <w:rsid w:val="0932384C"/>
    <w:rsid w:val="09EED6EF"/>
    <w:rsid w:val="0ABA86BB"/>
    <w:rsid w:val="0AD541CA"/>
    <w:rsid w:val="0B3F77AA"/>
    <w:rsid w:val="0C42E5FA"/>
    <w:rsid w:val="0CC21FAE"/>
    <w:rsid w:val="0CDB480B"/>
    <w:rsid w:val="0EE5AAEC"/>
    <w:rsid w:val="0FD59AA5"/>
    <w:rsid w:val="10C7E00C"/>
    <w:rsid w:val="119ADC99"/>
    <w:rsid w:val="12523EA8"/>
    <w:rsid w:val="12ED189F"/>
    <w:rsid w:val="131764EF"/>
    <w:rsid w:val="145F3878"/>
    <w:rsid w:val="149D76A2"/>
    <w:rsid w:val="15129BE7"/>
    <w:rsid w:val="15FE718E"/>
    <w:rsid w:val="1659C7C7"/>
    <w:rsid w:val="16B4319A"/>
    <w:rsid w:val="17184116"/>
    <w:rsid w:val="18195186"/>
    <w:rsid w:val="188E357C"/>
    <w:rsid w:val="18CF595A"/>
    <w:rsid w:val="19C12AA0"/>
    <w:rsid w:val="1A5D508D"/>
    <w:rsid w:val="1AB4087A"/>
    <w:rsid w:val="1BDFF891"/>
    <w:rsid w:val="1CE59012"/>
    <w:rsid w:val="1F4EAE6F"/>
    <w:rsid w:val="2024636B"/>
    <w:rsid w:val="20EA7ED0"/>
    <w:rsid w:val="2108A378"/>
    <w:rsid w:val="217A02CD"/>
    <w:rsid w:val="217F8162"/>
    <w:rsid w:val="226DCCC3"/>
    <w:rsid w:val="22864F31"/>
    <w:rsid w:val="23A2E5DE"/>
    <w:rsid w:val="23EEEE48"/>
    <w:rsid w:val="24BC1E6F"/>
    <w:rsid w:val="26AC2147"/>
    <w:rsid w:val="2711231E"/>
    <w:rsid w:val="2719B095"/>
    <w:rsid w:val="27590482"/>
    <w:rsid w:val="2761ADDA"/>
    <w:rsid w:val="27FA1593"/>
    <w:rsid w:val="2822E3A5"/>
    <w:rsid w:val="28F590B5"/>
    <w:rsid w:val="2914C421"/>
    <w:rsid w:val="294CA3B5"/>
    <w:rsid w:val="2A0AE591"/>
    <w:rsid w:val="2A994E9C"/>
    <w:rsid w:val="2AE0251D"/>
    <w:rsid w:val="2CC33028"/>
    <w:rsid w:val="2DB7C701"/>
    <w:rsid w:val="2DFB1B1E"/>
    <w:rsid w:val="2E0B6449"/>
    <w:rsid w:val="2E11716C"/>
    <w:rsid w:val="2E3CE144"/>
    <w:rsid w:val="2E44DC0D"/>
    <w:rsid w:val="2F9EB7F7"/>
    <w:rsid w:val="3015ADAE"/>
    <w:rsid w:val="304274BB"/>
    <w:rsid w:val="305E943A"/>
    <w:rsid w:val="31089020"/>
    <w:rsid w:val="3147361A"/>
    <w:rsid w:val="3196A14B"/>
    <w:rsid w:val="32869330"/>
    <w:rsid w:val="328697CD"/>
    <w:rsid w:val="32A242EE"/>
    <w:rsid w:val="32A46081"/>
    <w:rsid w:val="32B0F22C"/>
    <w:rsid w:val="343883A9"/>
    <w:rsid w:val="34D049FB"/>
    <w:rsid w:val="34FE9F9D"/>
    <w:rsid w:val="35EF7E83"/>
    <w:rsid w:val="3650EA11"/>
    <w:rsid w:val="3658795F"/>
    <w:rsid w:val="370FEE36"/>
    <w:rsid w:val="38273063"/>
    <w:rsid w:val="3913A205"/>
    <w:rsid w:val="398A04A8"/>
    <w:rsid w:val="3A005D14"/>
    <w:rsid w:val="3A096A0C"/>
    <w:rsid w:val="3AAFBE3A"/>
    <w:rsid w:val="3BABF9A9"/>
    <w:rsid w:val="3C96726D"/>
    <w:rsid w:val="3E0C856E"/>
    <w:rsid w:val="3F0D70BF"/>
    <w:rsid w:val="3F5138BE"/>
    <w:rsid w:val="3F8227B7"/>
    <w:rsid w:val="40CA987F"/>
    <w:rsid w:val="40DA21A2"/>
    <w:rsid w:val="4158C686"/>
    <w:rsid w:val="420212D0"/>
    <w:rsid w:val="4261DB7E"/>
    <w:rsid w:val="432C34F8"/>
    <w:rsid w:val="446AD3DD"/>
    <w:rsid w:val="45741A08"/>
    <w:rsid w:val="45F1693B"/>
    <w:rsid w:val="46449C4A"/>
    <w:rsid w:val="47304940"/>
    <w:rsid w:val="47587552"/>
    <w:rsid w:val="47A1CFAB"/>
    <w:rsid w:val="4830E78D"/>
    <w:rsid w:val="48C344A0"/>
    <w:rsid w:val="4943C212"/>
    <w:rsid w:val="4A43D12D"/>
    <w:rsid w:val="4ACBCC07"/>
    <w:rsid w:val="4B1F637B"/>
    <w:rsid w:val="4B2553AB"/>
    <w:rsid w:val="4B7EADC5"/>
    <w:rsid w:val="4B8608D2"/>
    <w:rsid w:val="4C188343"/>
    <w:rsid w:val="4C502BBA"/>
    <w:rsid w:val="4C95C79D"/>
    <w:rsid w:val="4E7DF3CF"/>
    <w:rsid w:val="50AF72BE"/>
    <w:rsid w:val="5287C4C7"/>
    <w:rsid w:val="54783E8F"/>
    <w:rsid w:val="5487B125"/>
    <w:rsid w:val="54AAD2BD"/>
    <w:rsid w:val="54FC781F"/>
    <w:rsid w:val="552EA61C"/>
    <w:rsid w:val="5547130C"/>
    <w:rsid w:val="569E450A"/>
    <w:rsid w:val="56C66E3F"/>
    <w:rsid w:val="5823F14A"/>
    <w:rsid w:val="587EB3CE"/>
    <w:rsid w:val="58E3D802"/>
    <w:rsid w:val="58FA8E03"/>
    <w:rsid w:val="5BB65490"/>
    <w:rsid w:val="5CA26A4A"/>
    <w:rsid w:val="5D0C35BB"/>
    <w:rsid w:val="5DA49C2E"/>
    <w:rsid w:val="5FD114E6"/>
    <w:rsid w:val="6056A113"/>
    <w:rsid w:val="60A3C1F6"/>
    <w:rsid w:val="616CE547"/>
    <w:rsid w:val="616D2499"/>
    <w:rsid w:val="62828139"/>
    <w:rsid w:val="62EF034F"/>
    <w:rsid w:val="63B8EFEE"/>
    <w:rsid w:val="63D5E5A6"/>
    <w:rsid w:val="6571B607"/>
    <w:rsid w:val="669C8A59"/>
    <w:rsid w:val="679C8CB1"/>
    <w:rsid w:val="687AF369"/>
    <w:rsid w:val="6977AF0E"/>
    <w:rsid w:val="6BF13AA0"/>
    <w:rsid w:val="6C628F1F"/>
    <w:rsid w:val="6D15B564"/>
    <w:rsid w:val="6E70DD94"/>
    <w:rsid w:val="6EB63DA0"/>
    <w:rsid w:val="6F1F51CB"/>
    <w:rsid w:val="6F329C9C"/>
    <w:rsid w:val="6F352438"/>
    <w:rsid w:val="6F4E4774"/>
    <w:rsid w:val="700F74F2"/>
    <w:rsid w:val="701D9437"/>
    <w:rsid w:val="7029E358"/>
    <w:rsid w:val="70847906"/>
    <w:rsid w:val="71C5B3B9"/>
    <w:rsid w:val="7361841A"/>
    <w:rsid w:val="73A384CE"/>
    <w:rsid w:val="74C744D7"/>
    <w:rsid w:val="7532FB55"/>
    <w:rsid w:val="75C677CC"/>
    <w:rsid w:val="75CDBF63"/>
    <w:rsid w:val="761C4A6B"/>
    <w:rsid w:val="763CBA5F"/>
    <w:rsid w:val="76E3F3E7"/>
    <w:rsid w:val="76E56DBC"/>
    <w:rsid w:val="77694A11"/>
    <w:rsid w:val="77D88AC0"/>
    <w:rsid w:val="780E0B36"/>
    <w:rsid w:val="7834F53D"/>
    <w:rsid w:val="7A4AC72A"/>
    <w:rsid w:val="7AA5CB0F"/>
    <w:rsid w:val="7B102B82"/>
    <w:rsid w:val="7BF8956C"/>
    <w:rsid w:val="7C8FDE86"/>
    <w:rsid w:val="7CF7BEE4"/>
    <w:rsid w:val="7D034CC0"/>
    <w:rsid w:val="7E509094"/>
    <w:rsid w:val="7E92EAC3"/>
    <w:rsid w:val="7EFC8C95"/>
    <w:rsid w:val="7F405494"/>
    <w:rsid w:val="7FE39CA5"/>
    <w:rsid w:val="7FF9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C2BD7"/>
  <w15:docId w15:val="{E18499F6-7ADA-4B34-92CF-C544F22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F99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D81504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24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41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1">
    <w:name w:val="Subtitle1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41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41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24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25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26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31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38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38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38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35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customStyle="1" w:styleId="Subtitle0">
    <w:name w:val="Subtitle0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27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28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2DCE"/>
    <w:rPr>
      <w:color w:val="605E5C"/>
      <w:shd w:val="clear" w:color="auto" w:fill="E1DFDD"/>
    </w:rPr>
  </w:style>
  <w:style w:type="paragraph" w:customStyle="1" w:styleId="Default">
    <w:name w:val="Default"/>
    <w:rsid w:val="00AA5259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rsid w:val="00E71FB9"/>
    <w:pPr>
      <w:adjustRightInd w:val="0"/>
      <w:snapToGrid w:val="0"/>
      <w:spacing w:after="0"/>
    </w:pPr>
    <w:rPr>
      <w:rFonts w:eastAsia="Cambria" w:cs="Arial"/>
      <w:color w:val="auto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71FB9"/>
    <w:rPr>
      <w:rFonts w:ascii="Arial" w:eastAsia="Cambria" w:hAnsi="Arial" w:cs="Arial"/>
      <w:color w:val="auto"/>
      <w:sz w:val="18"/>
      <w:lang w:eastAsia="en-US"/>
    </w:rPr>
  </w:style>
  <w:style w:type="character" w:styleId="FootnoteReference">
    <w:name w:val="footnote reference"/>
    <w:basedOn w:val="DefaultParagraphFont"/>
    <w:rsid w:val="00E71FB9"/>
    <w:rPr>
      <w:vertAlign w:val="superscript"/>
    </w:rPr>
  </w:style>
  <w:style w:type="paragraph" w:styleId="Revision">
    <w:name w:val="Revision"/>
    <w:hidden/>
    <w:uiPriority w:val="99"/>
    <w:semiHidden/>
    <w:rsid w:val="00374EE0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nnabisvapenotifications@health.gov.au" TargetMode="External"/><Relationship Id="rId18" Type="http://schemas.openxmlformats.org/officeDocument/2006/relationships/hyperlink" Target="https://www.tga.gov.au/resources/resource/forms/essential-principles-checklist-medical-de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nnabisvapenotifications@health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ga.gov.au/treatment-information-provided-tga" TargetMode="External"/><Relationship Id="rId17" Type="http://schemas.openxmlformats.org/officeDocument/2006/relationships/hyperlink" Target="https://www.legislation.gov.au/Series/F2002B0023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F2002B00237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Series/F1996B0365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tga.gov.au/priva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how-we-regulate/tga-business-services-tbs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7" ma:contentTypeDescription="Create a new document." ma:contentTypeScope="" ma:versionID="450c424f0bb1923d78a90a75b28b649b">
  <xsd:schema xmlns:xsd="http://www.w3.org/2001/XMLSchema" xmlns:xs="http://www.w3.org/2001/XMLSchema" xmlns:p="http://schemas.microsoft.com/office/2006/metadata/properties" xmlns:ns2="ac66711c-8613-4dde-a928-6bd510ab7da4" xmlns:ns3="4498f89d-1eae-456b-90f1-fc78c5fe8b2a" targetNamespace="http://schemas.microsoft.com/office/2006/metadata/properties" ma:root="true" ma:fieldsID="b898e721393da9cd1265278c61caeac0" ns2:_="" ns3:_="">
    <xsd:import namespace="ac66711c-8613-4dde-a928-6bd510ab7da4"/>
    <xsd:import namespace="4498f89d-1eae-456b-90f1-fc78c5fe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98f89d-1eae-456b-90f1-fc78c5fe8b2a">
      <UserInfo>
        <DisplayName>HART, Anna</DisplayName>
        <AccountId>161</AccountId>
        <AccountType/>
      </UserInfo>
      <UserInfo>
        <DisplayName>MANDERSON, Tony</DisplayName>
        <AccountId>16</AccountId>
        <AccountType/>
      </UserInfo>
      <UserInfo>
        <DisplayName>BOYSON, Sophie</DisplayName>
        <AccountId>73</AccountId>
        <AccountType/>
      </UserInfo>
      <UserInfo>
        <DisplayName>DOWLING, Jack</DisplayName>
        <AccountId>230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C62F57-6FDB-428B-9A66-2EDE5F255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127A3-6646-40BD-B259-7F6E937BC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6711c-8613-4dde-a928-6bd510ab7da4"/>
    <ds:schemaRef ds:uri="4498f89d-1eae-456b-90f1-fc78c5fe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D76C9-658B-4007-AFB0-58BAB16758B9}">
  <ds:schemaRefs>
    <ds:schemaRef ds:uri="http://schemas.microsoft.com/office/2006/metadata/properties"/>
    <ds:schemaRef ds:uri="http://schemas.microsoft.com/office/infopath/2007/PartnerControls"/>
    <ds:schemaRef ds:uri="4498f89d-1eae-456b-90f1-fc78c5fe8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6658</CharactersWithSpaces>
  <SharedDoc>false</SharedDoc>
  <HLinks>
    <vt:vector size="60" baseType="variant">
      <vt:variant>
        <vt:i4>8192027</vt:i4>
      </vt:variant>
      <vt:variant>
        <vt:i4>27</vt:i4>
      </vt:variant>
      <vt:variant>
        <vt:i4>0</vt:i4>
      </vt:variant>
      <vt:variant>
        <vt:i4>5</vt:i4>
      </vt:variant>
      <vt:variant>
        <vt:lpwstr>mailto:xxxxx@health.gov.au</vt:lpwstr>
      </vt:variant>
      <vt:variant>
        <vt:lpwstr/>
      </vt:variant>
      <vt:variant>
        <vt:i4>3407981</vt:i4>
      </vt:variant>
      <vt:variant>
        <vt:i4>24</vt:i4>
      </vt:variant>
      <vt:variant>
        <vt:i4>0</vt:i4>
      </vt:variant>
      <vt:variant>
        <vt:i4>5</vt:i4>
      </vt:variant>
      <vt:variant>
        <vt:lpwstr>https://www.tga.gov.au/privacy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https://www.tga.gov.au/resources/resource/forms/essential-principles-checklist-medical-devices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https://www.legislation.gov.au/Series/F2002B00237</vt:lpwstr>
      </vt:variant>
      <vt:variant>
        <vt:lpwstr/>
      </vt:variant>
      <vt:variant>
        <vt:i4>65560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https://www.legislation.gov.au/Series/F2002B00237</vt:lpwstr>
      </vt:variant>
      <vt:variant>
        <vt:lpwstr/>
      </vt:variant>
      <vt:variant>
        <vt:i4>917521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https://www.legislation.gov.au/Series/F1996B03651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https://www.tga.gov.au/how-we-regulate/tga-business-services-tbs</vt:lpwstr>
      </vt:variant>
      <vt:variant>
        <vt:lpwstr/>
      </vt:variant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mailto:xxxx@health.gov.au</vt:lpwstr>
      </vt:variant>
      <vt:variant>
        <vt:lpwstr/>
      </vt:variant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https://www.tga.gov.au/treatment-information-provided-tga</vt:lpwstr>
      </vt:variant>
      <vt:variant>
        <vt:lpwstr/>
      </vt:variant>
      <vt:variant>
        <vt:i4>3473445</vt:i4>
      </vt:variant>
      <vt:variant>
        <vt:i4>6</vt:i4>
      </vt:variant>
      <vt:variant>
        <vt:i4>0</vt:i4>
      </vt:variant>
      <vt:variant>
        <vt:i4>5</vt:i4>
      </vt:variant>
      <vt:variant>
        <vt:lpwstr>https://www.tga.gov.au/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LACK, Janet</dc:creator>
  <cp:keywords/>
  <cp:lastModifiedBy>TURNER, Robert</cp:lastModifiedBy>
  <cp:revision>2</cp:revision>
  <cp:lastPrinted>2005-05-30T03:22:00Z</cp:lastPrinted>
  <dcterms:created xsi:type="dcterms:W3CDTF">2024-01-11T08:05:00Z</dcterms:created>
  <dcterms:modified xsi:type="dcterms:W3CDTF">2024-01-11T08:05:00Z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0x01010028743DCC77DB274DB22D4DDF53FCBF5F</vt:lpwstr>
  </property>
</Properties>
</file>