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2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7"/>
        <w:gridCol w:w="136"/>
        <w:gridCol w:w="4088"/>
        <w:gridCol w:w="141"/>
      </w:tblGrid>
      <w:tr w:rsidR="00DC7445" w:rsidRPr="004B1BF3" w:rsidTr="008672E4">
        <w:trPr>
          <w:trHeight w:hRule="exact" w:val="113"/>
        </w:trPr>
        <w:tc>
          <w:tcPr>
            <w:tcW w:w="5557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DC7445" w:rsidRPr="004B1BF3" w:rsidRDefault="00EC6552" w:rsidP="008672E4">
            <w:pPr>
              <w:pStyle w:val="Header"/>
            </w:pPr>
            <w:r w:rsidRPr="00EC6552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28E1164F" wp14:editId="5E21A0C0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5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8672E4"/>
        </w:tc>
      </w:tr>
      <w:tr w:rsidR="00DC7445" w:rsidRPr="004B1BF3" w:rsidTr="008672E4">
        <w:trPr>
          <w:trHeight w:val="1302"/>
        </w:trPr>
        <w:tc>
          <w:tcPr>
            <w:tcW w:w="5557" w:type="dxa"/>
            <w:vMerge/>
            <w:shd w:val="clear" w:color="auto" w:fill="DDE5F3"/>
          </w:tcPr>
          <w:p w:rsidR="00DC7445" w:rsidRPr="004B1BF3" w:rsidRDefault="00DC7445" w:rsidP="008672E4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8672E4">
            <w:pPr>
              <w:pStyle w:val="SubmissionID"/>
            </w:pPr>
          </w:p>
        </w:tc>
        <w:tc>
          <w:tcPr>
            <w:tcW w:w="4088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6D7E16" w:rsidP="008672E4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  <w:p w:rsidR="00DC7445" w:rsidRPr="004B1BF3" w:rsidRDefault="00DC7445" w:rsidP="008672E4">
            <w:pPr>
              <w:pStyle w:val="SubmissionID"/>
            </w:pPr>
          </w:p>
        </w:tc>
        <w:tc>
          <w:tcPr>
            <w:tcW w:w="141" w:type="dxa"/>
            <w:shd w:val="clear" w:color="auto" w:fill="DDE5F3"/>
          </w:tcPr>
          <w:p w:rsidR="00DC7445" w:rsidRPr="004B1BF3" w:rsidRDefault="00DC7445" w:rsidP="008672E4">
            <w:pPr>
              <w:pStyle w:val="SubmissionID"/>
            </w:pPr>
          </w:p>
        </w:tc>
      </w:tr>
      <w:tr w:rsidR="00DC7445" w:rsidRPr="004B1BF3" w:rsidTr="008672E4">
        <w:trPr>
          <w:trHeight w:hRule="exact" w:val="113"/>
        </w:trPr>
        <w:tc>
          <w:tcPr>
            <w:tcW w:w="5557" w:type="dxa"/>
            <w:vMerge/>
            <w:shd w:val="clear" w:color="auto" w:fill="DDE5F3"/>
          </w:tcPr>
          <w:p w:rsidR="00DC7445" w:rsidRPr="004B1BF3" w:rsidRDefault="00DC7445" w:rsidP="008672E4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8672E4">
            <w:pPr>
              <w:pStyle w:val="SubmissionID"/>
            </w:pPr>
          </w:p>
        </w:tc>
        <w:tc>
          <w:tcPr>
            <w:tcW w:w="4088" w:type="dxa"/>
            <w:shd w:val="clear" w:color="auto" w:fill="DDE5F3"/>
          </w:tcPr>
          <w:p w:rsidR="00DC7445" w:rsidRPr="004B1BF3" w:rsidRDefault="00DC7445" w:rsidP="008672E4">
            <w:pPr>
              <w:pStyle w:val="SubmissionID"/>
            </w:pPr>
          </w:p>
        </w:tc>
        <w:tc>
          <w:tcPr>
            <w:tcW w:w="141" w:type="dxa"/>
            <w:shd w:val="clear" w:color="auto" w:fill="DDE5F3"/>
          </w:tcPr>
          <w:p w:rsidR="00DC7445" w:rsidRPr="004B1BF3" w:rsidRDefault="00DC7445" w:rsidP="008672E4">
            <w:pPr>
              <w:pStyle w:val="SubmissionID"/>
            </w:pPr>
          </w:p>
        </w:tc>
      </w:tr>
    </w:tbl>
    <w:p w:rsidR="006D7E16" w:rsidRDefault="006D7E16" w:rsidP="008672E4">
      <w:pPr>
        <w:pStyle w:val="LegalCopy"/>
        <w:spacing w:before="240"/>
      </w:pPr>
      <w:r w:rsidRPr="006D7E16">
        <w:t xml:space="preserve">This </w:t>
      </w:r>
      <w:proofErr w:type="spellStart"/>
      <w:r w:rsidRPr="006D7E16">
        <w:t>form</w:t>
      </w:r>
      <w:proofErr w:type="spellEnd"/>
      <w:r w:rsidRPr="006D7E16">
        <w:t xml:space="preserve">, </w:t>
      </w:r>
      <w:proofErr w:type="spellStart"/>
      <w:r w:rsidRPr="006D7E16">
        <w:t>when</w:t>
      </w:r>
      <w:proofErr w:type="spellEnd"/>
      <w:r w:rsidRPr="006D7E16">
        <w:t xml:space="preserve"> </w:t>
      </w:r>
      <w:proofErr w:type="spellStart"/>
      <w:r w:rsidRPr="006D7E16">
        <w:t>completed</w:t>
      </w:r>
      <w:proofErr w:type="spellEnd"/>
      <w:r w:rsidRPr="006D7E16">
        <w:t xml:space="preserve">,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classified</w:t>
      </w:r>
      <w:proofErr w:type="spellEnd"/>
      <w:r w:rsidRPr="006D7E16">
        <w:t xml:space="preserve"> as '</w:t>
      </w:r>
      <w:r w:rsidRPr="006D7E16">
        <w:rPr>
          <w:b/>
        </w:rPr>
        <w:t xml:space="preserve">For official use </w:t>
      </w:r>
      <w:proofErr w:type="spellStart"/>
      <w:r w:rsidRPr="006D7E16">
        <w:rPr>
          <w:b/>
        </w:rPr>
        <w:t>only</w:t>
      </w:r>
      <w:proofErr w:type="spellEnd"/>
      <w:r w:rsidRPr="006D7E16">
        <w:t>'.</w:t>
      </w:r>
      <w:r w:rsidRPr="006D7E16">
        <w:br/>
        <w:t xml:space="preserve">For guidance on how </w:t>
      </w:r>
      <w:proofErr w:type="spellStart"/>
      <w:r w:rsidRPr="006D7E16">
        <w:t>your</w:t>
      </w:r>
      <w:proofErr w:type="spellEnd"/>
      <w:r w:rsidRPr="006D7E16">
        <w:t xml:space="preserve"> information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treated</w:t>
      </w:r>
      <w:proofErr w:type="spellEnd"/>
      <w:r w:rsidRPr="006D7E16">
        <w:t xml:space="preserve"> by the TGA </w:t>
      </w:r>
      <w:proofErr w:type="spellStart"/>
      <w:r w:rsidRPr="006D7E16">
        <w:t>see</w:t>
      </w:r>
      <w:proofErr w:type="spellEnd"/>
      <w:r w:rsidRPr="006D7E16">
        <w:t xml:space="preserve">: </w:t>
      </w:r>
      <w:proofErr w:type="spellStart"/>
      <w:r w:rsidRPr="006D7E16">
        <w:t>Treatment</w:t>
      </w:r>
      <w:proofErr w:type="spellEnd"/>
      <w:r w:rsidRPr="006D7E16">
        <w:t xml:space="preserve"> of information </w:t>
      </w:r>
      <w:proofErr w:type="spellStart"/>
      <w:r w:rsidRPr="006D7E16">
        <w:t>provided</w:t>
      </w:r>
      <w:proofErr w:type="spellEnd"/>
      <w:r w:rsidRPr="006D7E16">
        <w:t xml:space="preserve"> to the TGA at &lt;</w:t>
      </w:r>
      <w:hyperlink r:id="rId10" w:history="1">
        <w:r w:rsidRPr="006D7E16">
          <w:rPr>
            <w:rStyle w:val="Hyperlink"/>
          </w:rPr>
          <w:t>http://www.tga.gov.au/about/tga-information-to.htm</w:t>
        </w:r>
      </w:hyperlink>
      <w:r w:rsidRPr="006D7E16">
        <w:t>&gt;.</w:t>
      </w:r>
    </w:p>
    <w:p w:rsidR="0013585F" w:rsidRPr="0013585F" w:rsidRDefault="0013585F" w:rsidP="008672E4">
      <w:pPr>
        <w:pStyle w:val="Heading1"/>
        <w:spacing w:after="240"/>
        <w:rPr>
          <w:sz w:val="52"/>
        </w:rPr>
      </w:pPr>
      <w:r w:rsidRPr="00E024AF">
        <w:rPr>
          <w:sz w:val="52"/>
        </w:rPr>
        <w:t>S</w:t>
      </w:r>
      <w:r>
        <w:rPr>
          <w:sz w:val="52"/>
        </w:rPr>
        <w:t>pecial Access S</w:t>
      </w:r>
      <w:r w:rsidRPr="00E024AF">
        <w:rPr>
          <w:sz w:val="52"/>
        </w:rPr>
        <w:t>cheme</w:t>
      </w:r>
    </w:p>
    <w:p w:rsidR="0013585F" w:rsidRPr="0013585F" w:rsidRDefault="0013585F" w:rsidP="008672E4">
      <w:pPr>
        <w:pStyle w:val="Heading2"/>
        <w:rPr>
          <w:rFonts w:cs="Times New Roman"/>
          <w:noProof/>
          <w:sz w:val="28"/>
          <w:szCs w:val="28"/>
          <w:lang w:eastAsia="en-AU"/>
        </w:rPr>
      </w:pPr>
      <w:r w:rsidRPr="0013585F">
        <w:rPr>
          <w:sz w:val="28"/>
          <w:szCs w:val="28"/>
        </w:rPr>
        <w:t>Consent to treatment and indemnity for use of products derived from biological tissues including human blood or plasma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9640"/>
      </w:tblGrid>
      <w:tr w:rsidR="0013585F" w:rsidRPr="0013585F" w:rsidTr="008672E4">
        <w:tc>
          <w:tcPr>
            <w:tcW w:w="391" w:type="dxa"/>
          </w:tcPr>
          <w:p w:rsidR="0013585F" w:rsidRPr="0013585F" w:rsidRDefault="0013585F" w:rsidP="008672E4">
            <w:pPr>
              <w:spacing w:before="240" w:after="0"/>
              <w:rPr>
                <w:rFonts w:eastAsia="MS Mincho" w:cs="Times New Roman"/>
                <w:szCs w:val="20"/>
                <w:lang w:eastAsia="en-AU"/>
              </w:rPr>
            </w:pPr>
            <w:r w:rsidRPr="0013585F">
              <w:rPr>
                <w:rFonts w:eastAsia="MS Mincho" w:cs="Times New Roman"/>
                <w:szCs w:val="20"/>
                <w:lang w:eastAsia="en-AU"/>
              </w:rPr>
              <w:t xml:space="preserve">I, </w:t>
            </w:r>
          </w:p>
        </w:tc>
        <w:tc>
          <w:tcPr>
            <w:tcW w:w="9640" w:type="dxa"/>
            <w:tcBorders>
              <w:bottom w:val="single" w:sz="4" w:space="0" w:color="auto"/>
            </w:tcBorders>
          </w:tcPr>
          <w:p w:rsidR="0013585F" w:rsidRPr="0013585F" w:rsidRDefault="0013585F" w:rsidP="008672E4">
            <w:pPr>
              <w:spacing w:before="240" w:after="0"/>
              <w:rPr>
                <w:rFonts w:eastAsia="MS Mincho" w:cs="Times New Roman"/>
                <w:szCs w:val="20"/>
                <w:lang w:eastAsia="en-AU"/>
              </w:rPr>
            </w:pPr>
            <w:r>
              <w:rPr>
                <w:rFonts w:eastAsia="MS Mincho" w:cs="Times New Roman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name of patient or parent/guardian here"/>
                  <w:statusText w:type="text" w:val="name of patient or parent/guardian"/>
                  <w:textInput/>
                </w:ffData>
              </w:fldChar>
            </w:r>
            <w:r>
              <w:rPr>
                <w:rFonts w:eastAsia="MS Mincho" w:cs="Times New Roman"/>
                <w:szCs w:val="20"/>
                <w:lang w:eastAsia="en-AU"/>
              </w:rPr>
              <w:instrText xml:space="preserve"> FORMTEXT </w:instrText>
            </w:r>
            <w:r>
              <w:rPr>
                <w:rFonts w:eastAsia="MS Mincho" w:cs="Times New Roman"/>
                <w:szCs w:val="20"/>
                <w:lang w:eastAsia="en-AU"/>
              </w:rPr>
            </w:r>
            <w:r>
              <w:rPr>
                <w:rFonts w:eastAsia="MS Mincho" w:cs="Times New Roman"/>
                <w:szCs w:val="20"/>
                <w:lang w:eastAsia="en-AU"/>
              </w:rPr>
              <w:fldChar w:fldCharType="separate"/>
            </w:r>
            <w:bookmarkStart w:id="0" w:name="_GoBack"/>
            <w:r>
              <w:rPr>
                <w:rFonts w:eastAsia="MS Mincho" w:cs="Times New Roman"/>
                <w:noProof/>
                <w:szCs w:val="20"/>
                <w:lang w:eastAsia="en-AU"/>
              </w:rPr>
              <w:t> </w:t>
            </w:r>
            <w:r>
              <w:rPr>
                <w:rFonts w:eastAsia="MS Mincho" w:cs="Times New Roman"/>
                <w:noProof/>
                <w:szCs w:val="20"/>
                <w:lang w:eastAsia="en-AU"/>
              </w:rPr>
              <w:t> </w:t>
            </w:r>
            <w:r>
              <w:rPr>
                <w:rFonts w:eastAsia="MS Mincho" w:cs="Times New Roman"/>
                <w:noProof/>
                <w:szCs w:val="20"/>
                <w:lang w:eastAsia="en-AU"/>
              </w:rPr>
              <w:t> </w:t>
            </w:r>
            <w:r>
              <w:rPr>
                <w:rFonts w:eastAsia="MS Mincho" w:cs="Times New Roman"/>
                <w:noProof/>
                <w:szCs w:val="20"/>
                <w:lang w:eastAsia="en-AU"/>
              </w:rPr>
              <w:t> </w:t>
            </w:r>
            <w:r>
              <w:rPr>
                <w:rFonts w:eastAsia="MS Mincho" w:cs="Times New Roman"/>
                <w:noProof/>
                <w:szCs w:val="20"/>
                <w:lang w:eastAsia="en-AU"/>
              </w:rPr>
              <w:t> </w:t>
            </w:r>
            <w:bookmarkEnd w:id="0"/>
            <w:r>
              <w:rPr>
                <w:rFonts w:eastAsia="MS Mincho" w:cs="Times New Roman"/>
                <w:szCs w:val="20"/>
                <w:lang w:eastAsia="en-AU"/>
              </w:rPr>
              <w:fldChar w:fldCharType="end"/>
            </w:r>
          </w:p>
        </w:tc>
      </w:tr>
    </w:tbl>
    <w:p w:rsidR="0013585F" w:rsidRPr="0013585F" w:rsidRDefault="0013585F" w:rsidP="008672E4">
      <w:pPr>
        <w:spacing w:before="0" w:after="60"/>
        <w:rPr>
          <w:lang w:eastAsia="en-AU"/>
        </w:rPr>
      </w:pPr>
      <w:r w:rsidRPr="0013585F">
        <w:rPr>
          <w:lang w:eastAsia="en-AU"/>
        </w:rPr>
        <w:t>(</w:t>
      </w:r>
      <w:proofErr w:type="gramStart"/>
      <w:r w:rsidRPr="0013585F">
        <w:rPr>
          <w:lang w:eastAsia="en-AU"/>
        </w:rPr>
        <w:t>name</w:t>
      </w:r>
      <w:proofErr w:type="gramEnd"/>
      <w:r w:rsidRPr="0013585F">
        <w:rPr>
          <w:lang w:eastAsia="en-AU"/>
        </w:rPr>
        <w:t xml:space="preserve"> of patient or parent/guardian) </w:t>
      </w:r>
    </w:p>
    <w:p w:rsidR="0013585F" w:rsidRPr="0013585F" w:rsidRDefault="0013585F" w:rsidP="008672E4">
      <w:pPr>
        <w:rPr>
          <w:lang w:eastAsia="en-AU"/>
        </w:rPr>
      </w:pPr>
      <w:proofErr w:type="gramStart"/>
      <w:r w:rsidRPr="0013585F">
        <w:rPr>
          <w:lang w:eastAsia="en-AU"/>
        </w:rPr>
        <w:t>understand</w:t>
      </w:r>
      <w:proofErr w:type="gramEnd"/>
      <w:r w:rsidRPr="0013585F">
        <w:rPr>
          <w:lang w:eastAsia="en-AU"/>
        </w:rPr>
        <w:t xml:space="preserve"> that the Commonwealth can give no guarantee as to the quality, safety or efficacy of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13585F" w:rsidRPr="0013585F" w:rsidTr="008672E4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85F" w:rsidRPr="0013585F" w:rsidRDefault="0013585F" w:rsidP="008672E4">
            <w:pPr>
              <w:spacing w:before="0" w:after="0"/>
              <w:rPr>
                <w:rFonts w:eastAsia="MS Mincho" w:cs="Times New Roman"/>
                <w:szCs w:val="20"/>
                <w:lang w:eastAsia="en-AU"/>
              </w:rPr>
            </w:pPr>
            <w:r w:rsidRPr="0013585F">
              <w:rPr>
                <w:rFonts w:eastAsia="MS Mincho" w:cs="Times New Roman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name of product here"/>
                  <w:statusText w:type="text" w:val="Name of product"/>
                  <w:textInput/>
                </w:ffData>
              </w:fldChar>
            </w:r>
            <w:r w:rsidRPr="0013585F">
              <w:rPr>
                <w:rFonts w:eastAsia="MS Mincho" w:cs="Times New Roman"/>
                <w:szCs w:val="20"/>
                <w:lang w:eastAsia="en-AU"/>
              </w:rPr>
              <w:instrText xml:space="preserve"> FORMTEXT </w:instrText>
            </w:r>
            <w:r w:rsidRPr="0013585F">
              <w:rPr>
                <w:rFonts w:eastAsia="MS Mincho" w:cs="Times New Roman"/>
                <w:szCs w:val="20"/>
                <w:lang w:eastAsia="en-AU"/>
              </w:rPr>
            </w:r>
            <w:r w:rsidRPr="0013585F">
              <w:rPr>
                <w:rFonts w:eastAsia="MS Mincho" w:cs="Times New Roman"/>
                <w:szCs w:val="20"/>
                <w:lang w:eastAsia="en-AU"/>
              </w:rPr>
              <w:fldChar w:fldCharType="separate"/>
            </w:r>
            <w:r w:rsidRPr="0013585F">
              <w:rPr>
                <w:rFonts w:eastAsia="MS Mincho" w:cs="Times New Roman"/>
                <w:noProof/>
                <w:szCs w:val="20"/>
                <w:lang w:eastAsia="en-AU"/>
              </w:rPr>
              <w:t> </w:t>
            </w:r>
            <w:r w:rsidRPr="0013585F">
              <w:rPr>
                <w:rFonts w:eastAsia="MS Mincho" w:cs="Times New Roman"/>
                <w:noProof/>
                <w:szCs w:val="20"/>
                <w:lang w:eastAsia="en-AU"/>
              </w:rPr>
              <w:t> </w:t>
            </w:r>
            <w:r w:rsidRPr="0013585F">
              <w:rPr>
                <w:rFonts w:eastAsia="MS Mincho" w:cs="Times New Roman"/>
                <w:noProof/>
                <w:szCs w:val="20"/>
                <w:lang w:eastAsia="en-AU"/>
              </w:rPr>
              <w:t> </w:t>
            </w:r>
            <w:r w:rsidRPr="0013585F">
              <w:rPr>
                <w:rFonts w:eastAsia="MS Mincho" w:cs="Times New Roman"/>
                <w:noProof/>
                <w:szCs w:val="20"/>
                <w:lang w:eastAsia="en-AU"/>
              </w:rPr>
              <w:t> </w:t>
            </w:r>
            <w:r w:rsidRPr="0013585F">
              <w:rPr>
                <w:rFonts w:eastAsia="MS Mincho" w:cs="Times New Roman"/>
                <w:noProof/>
                <w:szCs w:val="20"/>
                <w:lang w:eastAsia="en-AU"/>
              </w:rPr>
              <w:t> </w:t>
            </w:r>
            <w:r w:rsidRPr="0013585F">
              <w:rPr>
                <w:rFonts w:eastAsia="MS Mincho" w:cs="Times New Roman"/>
                <w:szCs w:val="20"/>
                <w:lang w:eastAsia="en-AU"/>
              </w:rPr>
              <w:fldChar w:fldCharType="end"/>
            </w:r>
          </w:p>
        </w:tc>
      </w:tr>
    </w:tbl>
    <w:p w:rsidR="0013585F" w:rsidRPr="0013585F" w:rsidRDefault="0013585F" w:rsidP="008672E4">
      <w:pPr>
        <w:spacing w:before="0"/>
        <w:rPr>
          <w:lang w:eastAsia="en-AU"/>
        </w:rPr>
      </w:pPr>
      <w:r w:rsidRPr="0013585F">
        <w:rPr>
          <w:lang w:eastAsia="en-AU"/>
        </w:rPr>
        <w:t>(</w:t>
      </w:r>
      <w:proofErr w:type="gramStart"/>
      <w:r w:rsidRPr="0013585F">
        <w:rPr>
          <w:lang w:eastAsia="en-AU"/>
        </w:rPr>
        <w:t>name</w:t>
      </w:r>
      <w:proofErr w:type="gramEnd"/>
      <w:r w:rsidRPr="0013585F">
        <w:rPr>
          <w:lang w:eastAsia="en-AU"/>
        </w:rPr>
        <w:t xml:space="preserve"> of product), </w:t>
      </w:r>
    </w:p>
    <w:p w:rsidR="0013585F" w:rsidRPr="0013585F" w:rsidRDefault="0013585F" w:rsidP="008672E4">
      <w:pPr>
        <w:rPr>
          <w:lang w:eastAsia="en-AU"/>
        </w:rPr>
      </w:pPr>
      <w:proofErr w:type="gramStart"/>
      <w:r w:rsidRPr="0013585F">
        <w:rPr>
          <w:lang w:eastAsia="en-AU"/>
        </w:rPr>
        <w:t>particularly</w:t>
      </w:r>
      <w:proofErr w:type="gramEnd"/>
      <w:r w:rsidRPr="0013585F">
        <w:rPr>
          <w:lang w:eastAsia="en-AU"/>
        </w:rPr>
        <w:t xml:space="preserve"> as regards any prion or viral inactivation procedures used in its manufacture. Accordingly, the Commonwealth can accept no liability for its safety, quality or efficacy.</w:t>
      </w:r>
    </w:p>
    <w:p w:rsidR="0013585F" w:rsidRPr="0013585F" w:rsidRDefault="0013585F" w:rsidP="008672E4">
      <w:pPr>
        <w:rPr>
          <w:lang w:eastAsia="en-AU"/>
        </w:rPr>
      </w:pPr>
      <w:r w:rsidRPr="0013585F">
        <w:rPr>
          <w:lang w:eastAsia="en-AU"/>
        </w:rPr>
        <w:t>I understand that this product is not registered for use in Australia but that use of the product may be approved under the provisions of the Special Access Scheme.</w:t>
      </w:r>
    </w:p>
    <w:p w:rsidR="0013585F" w:rsidRPr="0013585F" w:rsidRDefault="0013585F" w:rsidP="008672E4">
      <w:pPr>
        <w:rPr>
          <w:lang w:eastAsia="en-AU"/>
        </w:rPr>
      </w:pPr>
      <w:r w:rsidRPr="0013585F">
        <w:rPr>
          <w:lang w:eastAsia="en-AU"/>
        </w:rPr>
        <w:t>I confirm that the above statements have been explained to me and with this knowledge agree to administration of the product to me/my ward.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3674"/>
        <w:gridCol w:w="767"/>
        <w:gridCol w:w="3226"/>
      </w:tblGrid>
      <w:tr w:rsidR="0013585F" w:rsidRPr="0013585F" w:rsidTr="008672E4">
        <w:tc>
          <w:tcPr>
            <w:tcW w:w="2364" w:type="dxa"/>
            <w:vAlign w:val="bottom"/>
          </w:tcPr>
          <w:p w:rsidR="0013585F" w:rsidRPr="0013585F" w:rsidRDefault="0013585F" w:rsidP="008672E4">
            <w:pPr>
              <w:spacing w:before="120" w:after="0"/>
              <w:rPr>
                <w:b/>
                <w:lang w:eastAsia="en-AU"/>
              </w:rPr>
            </w:pPr>
            <w:r w:rsidRPr="0013585F">
              <w:rPr>
                <w:b/>
                <w:lang w:eastAsia="en-AU"/>
              </w:rPr>
              <w:t>Patient's name:</w:t>
            </w:r>
          </w:p>
        </w:tc>
        <w:tc>
          <w:tcPr>
            <w:tcW w:w="7667" w:type="dxa"/>
            <w:gridSpan w:val="3"/>
            <w:tcBorders>
              <w:bottom w:val="single" w:sz="4" w:space="0" w:color="auto"/>
            </w:tcBorders>
          </w:tcPr>
          <w:p w:rsidR="0013585F" w:rsidRPr="0013585F" w:rsidRDefault="0013585F" w:rsidP="008672E4">
            <w:pPr>
              <w:spacing w:before="120" w:after="0"/>
              <w:rPr>
                <w:lang w:eastAsia="en-AU"/>
              </w:rPr>
            </w:pPr>
            <w:r w:rsidRPr="0013585F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patient's name here"/>
                  <w:statusText w:type="text" w:val="Patient's name"/>
                  <w:textInput/>
                </w:ffData>
              </w:fldChar>
            </w:r>
            <w:r w:rsidRPr="0013585F">
              <w:rPr>
                <w:lang w:eastAsia="en-AU"/>
              </w:rPr>
              <w:instrText xml:space="preserve"> FORMTEXT </w:instrText>
            </w:r>
            <w:r w:rsidRPr="0013585F">
              <w:rPr>
                <w:lang w:eastAsia="en-AU"/>
              </w:rPr>
            </w:r>
            <w:r w:rsidRPr="0013585F">
              <w:rPr>
                <w:lang w:eastAsia="en-AU"/>
              </w:rPr>
              <w:fldChar w:fldCharType="separate"/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lang w:eastAsia="en-AU"/>
              </w:rPr>
              <w:fldChar w:fldCharType="end"/>
            </w:r>
          </w:p>
        </w:tc>
      </w:tr>
      <w:tr w:rsidR="0013585F" w:rsidRPr="0013585F" w:rsidTr="008672E4">
        <w:tc>
          <w:tcPr>
            <w:tcW w:w="2364" w:type="dxa"/>
            <w:vAlign w:val="bottom"/>
          </w:tcPr>
          <w:p w:rsidR="0013585F" w:rsidRPr="0013585F" w:rsidRDefault="0013585F" w:rsidP="008672E4">
            <w:pPr>
              <w:spacing w:before="120" w:after="0"/>
              <w:rPr>
                <w:b/>
                <w:lang w:eastAsia="en-AU"/>
              </w:rPr>
            </w:pPr>
            <w:r w:rsidRPr="0013585F">
              <w:rPr>
                <w:b/>
                <w:lang w:eastAsia="en-AU"/>
              </w:rPr>
              <w:t>Signature of patient:</w:t>
            </w:r>
          </w:p>
          <w:p w:rsidR="0013585F" w:rsidRPr="0013585F" w:rsidRDefault="0013585F" w:rsidP="008672E4">
            <w:pPr>
              <w:spacing w:before="0" w:after="0"/>
              <w:rPr>
                <w:b/>
                <w:lang w:eastAsia="en-AU"/>
              </w:rPr>
            </w:pPr>
            <w:r w:rsidRPr="0013585F">
              <w:rPr>
                <w:b/>
                <w:lang w:eastAsia="en-AU"/>
              </w:rPr>
              <w:t>(or parent/guardian)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585F" w:rsidRPr="0013585F" w:rsidRDefault="0013585F" w:rsidP="008672E4">
            <w:pPr>
              <w:spacing w:before="120" w:after="0"/>
              <w:rPr>
                <w:lang w:eastAsia="en-AU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vAlign w:val="bottom"/>
          </w:tcPr>
          <w:p w:rsidR="0013585F" w:rsidRPr="0013585F" w:rsidRDefault="0013585F" w:rsidP="008672E4">
            <w:pPr>
              <w:spacing w:before="120" w:after="0"/>
              <w:rPr>
                <w:b/>
                <w:lang w:eastAsia="en-AU"/>
              </w:rPr>
            </w:pPr>
            <w:r w:rsidRPr="0013585F">
              <w:rPr>
                <w:b/>
                <w:lang w:eastAsia="en-AU"/>
              </w:rPr>
              <w:t>Date: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585F" w:rsidRPr="0013585F" w:rsidRDefault="0013585F" w:rsidP="008672E4">
            <w:pPr>
              <w:spacing w:before="120" w:after="0"/>
              <w:rPr>
                <w:lang w:eastAsia="en-AU"/>
              </w:rPr>
            </w:pPr>
            <w:r w:rsidRPr="0013585F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date of signature of patient here"/>
                  <w:statusText w:type="text" w:val="Date of signature of patient"/>
                  <w:textInput/>
                </w:ffData>
              </w:fldChar>
            </w:r>
            <w:r w:rsidRPr="0013585F">
              <w:rPr>
                <w:lang w:eastAsia="en-AU"/>
              </w:rPr>
              <w:instrText xml:space="preserve"> FORMTEXT </w:instrText>
            </w:r>
            <w:r w:rsidRPr="0013585F">
              <w:rPr>
                <w:lang w:eastAsia="en-AU"/>
              </w:rPr>
            </w:r>
            <w:r w:rsidRPr="0013585F">
              <w:rPr>
                <w:lang w:eastAsia="en-AU"/>
              </w:rPr>
              <w:fldChar w:fldCharType="separate"/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lang w:eastAsia="en-AU"/>
              </w:rPr>
              <w:fldChar w:fldCharType="end"/>
            </w:r>
          </w:p>
        </w:tc>
      </w:tr>
      <w:tr w:rsidR="0013585F" w:rsidRPr="0013585F" w:rsidTr="008672E4">
        <w:trPr>
          <w:trHeight w:val="598"/>
        </w:trPr>
        <w:tc>
          <w:tcPr>
            <w:tcW w:w="2364" w:type="dxa"/>
            <w:vAlign w:val="bottom"/>
          </w:tcPr>
          <w:p w:rsidR="0013585F" w:rsidRPr="0013585F" w:rsidRDefault="0013585F" w:rsidP="008672E4">
            <w:pPr>
              <w:spacing w:before="120" w:after="0"/>
              <w:rPr>
                <w:b/>
                <w:lang w:eastAsia="en-AU"/>
              </w:rPr>
            </w:pPr>
            <w:r w:rsidRPr="0013585F">
              <w:rPr>
                <w:b/>
                <w:lang w:eastAsia="en-AU"/>
              </w:rPr>
              <w:t>Signature of witness: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585F" w:rsidRPr="0013585F" w:rsidRDefault="0013585F" w:rsidP="008672E4">
            <w:pPr>
              <w:spacing w:before="120" w:after="0"/>
              <w:rPr>
                <w:lang w:eastAsia="en-AU"/>
              </w:rPr>
            </w:pPr>
          </w:p>
        </w:tc>
        <w:tc>
          <w:tcPr>
            <w:tcW w:w="767" w:type="dxa"/>
            <w:vAlign w:val="bottom"/>
          </w:tcPr>
          <w:p w:rsidR="0013585F" w:rsidRPr="0013585F" w:rsidRDefault="0013585F" w:rsidP="008672E4">
            <w:pPr>
              <w:spacing w:before="120" w:after="0"/>
              <w:rPr>
                <w:b/>
                <w:lang w:eastAsia="en-AU"/>
              </w:rPr>
            </w:pPr>
            <w:r w:rsidRPr="0013585F">
              <w:rPr>
                <w:b/>
                <w:lang w:eastAsia="en-AU"/>
              </w:rPr>
              <w:t>Date: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585F" w:rsidRPr="0013585F" w:rsidRDefault="0013585F" w:rsidP="008672E4">
            <w:pPr>
              <w:spacing w:before="120" w:after="0"/>
              <w:rPr>
                <w:lang w:eastAsia="en-AU"/>
              </w:rPr>
            </w:pPr>
            <w:r w:rsidRPr="0013585F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date of signature of witness here"/>
                  <w:statusText w:type="text" w:val="Date of signature of witness"/>
                  <w:textInput/>
                </w:ffData>
              </w:fldChar>
            </w:r>
            <w:r w:rsidRPr="0013585F">
              <w:rPr>
                <w:lang w:eastAsia="en-AU"/>
              </w:rPr>
              <w:instrText xml:space="preserve"> FORMTEXT </w:instrText>
            </w:r>
            <w:r w:rsidRPr="0013585F">
              <w:rPr>
                <w:lang w:eastAsia="en-AU"/>
              </w:rPr>
            </w:r>
            <w:r w:rsidRPr="0013585F">
              <w:rPr>
                <w:lang w:eastAsia="en-AU"/>
              </w:rPr>
              <w:fldChar w:fldCharType="separate"/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lang w:eastAsia="en-AU"/>
              </w:rPr>
              <w:fldChar w:fldCharType="end"/>
            </w:r>
          </w:p>
        </w:tc>
      </w:tr>
      <w:tr w:rsidR="0013585F" w:rsidRPr="0013585F" w:rsidTr="008672E4">
        <w:tc>
          <w:tcPr>
            <w:tcW w:w="10031" w:type="dxa"/>
            <w:gridSpan w:val="4"/>
          </w:tcPr>
          <w:p w:rsidR="0013585F" w:rsidRPr="0013585F" w:rsidRDefault="0013585F" w:rsidP="008672E4">
            <w:pPr>
              <w:spacing w:before="120" w:after="120"/>
              <w:rPr>
                <w:lang w:eastAsia="en-AU"/>
              </w:rPr>
            </w:pPr>
            <w:r w:rsidRPr="0013585F">
              <w:rPr>
                <w:lang w:eastAsia="en-AU"/>
              </w:rPr>
              <w:t>I have explained the above statements to the patient or the patient's parent/guardian.</w:t>
            </w:r>
          </w:p>
        </w:tc>
      </w:tr>
      <w:tr w:rsidR="0013585F" w:rsidRPr="0013585F" w:rsidTr="008672E4">
        <w:trPr>
          <w:trHeight w:val="638"/>
        </w:trPr>
        <w:tc>
          <w:tcPr>
            <w:tcW w:w="2364" w:type="dxa"/>
            <w:vAlign w:val="bottom"/>
          </w:tcPr>
          <w:p w:rsidR="0013585F" w:rsidRPr="0013585F" w:rsidRDefault="0013585F" w:rsidP="008672E4">
            <w:pPr>
              <w:spacing w:before="120" w:after="0"/>
              <w:rPr>
                <w:b/>
                <w:lang w:eastAsia="en-AU"/>
              </w:rPr>
            </w:pPr>
            <w:r w:rsidRPr="0013585F">
              <w:rPr>
                <w:b/>
                <w:lang w:eastAsia="en-AU"/>
              </w:rPr>
              <w:t>Treating physician:</w:t>
            </w:r>
          </w:p>
        </w:tc>
        <w:tc>
          <w:tcPr>
            <w:tcW w:w="7667" w:type="dxa"/>
            <w:gridSpan w:val="3"/>
            <w:tcBorders>
              <w:bottom w:val="single" w:sz="4" w:space="0" w:color="auto"/>
            </w:tcBorders>
            <w:vAlign w:val="bottom"/>
          </w:tcPr>
          <w:p w:rsidR="0013585F" w:rsidRPr="0013585F" w:rsidRDefault="0013585F" w:rsidP="008672E4">
            <w:pPr>
              <w:spacing w:before="120" w:after="0"/>
              <w:rPr>
                <w:lang w:eastAsia="en-AU"/>
              </w:rPr>
            </w:pPr>
            <w:r w:rsidRPr="0013585F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name of treating physician here"/>
                  <w:statusText w:type="text" w:val="Treating physician"/>
                  <w:textInput/>
                </w:ffData>
              </w:fldChar>
            </w:r>
            <w:r w:rsidRPr="0013585F">
              <w:rPr>
                <w:lang w:eastAsia="en-AU"/>
              </w:rPr>
              <w:instrText xml:space="preserve"> FORMTEXT </w:instrText>
            </w:r>
            <w:r w:rsidRPr="0013585F">
              <w:rPr>
                <w:lang w:eastAsia="en-AU"/>
              </w:rPr>
            </w:r>
            <w:r w:rsidRPr="0013585F">
              <w:rPr>
                <w:lang w:eastAsia="en-AU"/>
              </w:rPr>
              <w:fldChar w:fldCharType="separate"/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noProof/>
                <w:lang w:eastAsia="en-AU"/>
              </w:rPr>
              <w:t> </w:t>
            </w:r>
            <w:r w:rsidRPr="0013585F">
              <w:rPr>
                <w:lang w:eastAsia="en-AU"/>
              </w:rPr>
              <w:fldChar w:fldCharType="end"/>
            </w:r>
          </w:p>
        </w:tc>
      </w:tr>
      <w:tr w:rsidR="0013585F" w:rsidRPr="0013585F" w:rsidTr="008672E4">
        <w:trPr>
          <w:trHeight w:val="551"/>
        </w:trPr>
        <w:tc>
          <w:tcPr>
            <w:tcW w:w="2364" w:type="dxa"/>
            <w:vAlign w:val="bottom"/>
          </w:tcPr>
          <w:p w:rsidR="0013585F" w:rsidRPr="0013585F" w:rsidRDefault="0013585F" w:rsidP="008672E4">
            <w:pPr>
              <w:spacing w:before="120" w:after="0"/>
              <w:rPr>
                <w:b/>
                <w:lang w:eastAsia="en-AU"/>
              </w:rPr>
            </w:pPr>
            <w:r w:rsidRPr="0013585F">
              <w:rPr>
                <w:b/>
                <w:lang w:eastAsia="en-AU"/>
              </w:rPr>
              <w:t>Signature: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vAlign w:val="bottom"/>
          </w:tcPr>
          <w:p w:rsidR="0013585F" w:rsidRPr="0013585F" w:rsidRDefault="0013585F" w:rsidP="008672E4">
            <w:pPr>
              <w:spacing w:before="120" w:after="0"/>
              <w:rPr>
                <w:lang w:eastAsia="en-AU"/>
              </w:rPr>
            </w:pPr>
          </w:p>
        </w:tc>
        <w:tc>
          <w:tcPr>
            <w:tcW w:w="767" w:type="dxa"/>
            <w:vAlign w:val="bottom"/>
          </w:tcPr>
          <w:p w:rsidR="0013585F" w:rsidRPr="0013585F" w:rsidRDefault="0013585F" w:rsidP="008672E4">
            <w:pPr>
              <w:spacing w:before="120" w:after="0"/>
              <w:rPr>
                <w:b/>
                <w:lang w:eastAsia="en-AU"/>
              </w:rPr>
            </w:pPr>
            <w:r w:rsidRPr="0013585F">
              <w:rPr>
                <w:b/>
                <w:lang w:eastAsia="en-AU"/>
              </w:rPr>
              <w:t>Date: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vAlign w:val="bottom"/>
          </w:tcPr>
          <w:p w:rsidR="0013585F" w:rsidRPr="0013585F" w:rsidRDefault="00155EE6" w:rsidP="008672E4">
            <w:pPr>
              <w:spacing w:before="120" w:after="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date of signature of treating physician here"/>
                  <w:statusText w:type="text" w:val="Date of signature of treating physician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</w:tr>
    </w:tbl>
    <w:p w:rsidR="0013585F" w:rsidRPr="0013585F" w:rsidRDefault="0013585F" w:rsidP="008672E4">
      <w:pPr>
        <w:spacing w:before="360"/>
        <w:rPr>
          <w:b/>
          <w:i/>
          <w:lang w:eastAsia="en-AU"/>
        </w:rPr>
      </w:pPr>
      <w:r w:rsidRPr="0013585F">
        <w:rPr>
          <w:b/>
          <w:i/>
          <w:lang w:eastAsia="en-AU"/>
        </w:rPr>
        <w:t>Do not send to TGA.</w:t>
      </w:r>
    </w:p>
    <w:p w:rsidR="0013585F" w:rsidRPr="0013585F" w:rsidRDefault="0013585F" w:rsidP="008672E4">
      <w:pPr>
        <w:spacing w:before="120"/>
        <w:rPr>
          <w:b/>
          <w:i/>
          <w:lang w:eastAsia="en-AU"/>
        </w:rPr>
      </w:pPr>
      <w:proofErr w:type="gramStart"/>
      <w:r w:rsidRPr="0013585F">
        <w:rPr>
          <w:b/>
          <w:i/>
          <w:lang w:eastAsia="en-AU"/>
        </w:rPr>
        <w:t>Should be kept on patient’s file.</w:t>
      </w:r>
      <w:proofErr w:type="gramEnd"/>
    </w:p>
    <w:p w:rsidR="003E360B" w:rsidRPr="0013585F" w:rsidRDefault="003E360B" w:rsidP="008672E4">
      <w:pPr>
        <w:rPr>
          <w:sz w:val="16"/>
          <w:szCs w:val="16"/>
        </w:rPr>
      </w:pPr>
    </w:p>
    <w:sectPr w:rsidR="003E360B" w:rsidRPr="0013585F" w:rsidSect="008672E4">
      <w:footerReference w:type="default" r:id="rId11"/>
      <w:headerReference w:type="first" r:id="rId12"/>
      <w:footerReference w:type="first" r:id="rId13"/>
      <w:pgSz w:w="11907" w:h="16840" w:code="9"/>
      <w:pgMar w:top="851" w:right="1134" w:bottom="284" w:left="851" w:header="284" w:footer="1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85F" w:rsidRDefault="0013585F" w:rsidP="000B1A45">
      <w:r>
        <w:separator/>
      </w:r>
    </w:p>
  </w:endnote>
  <w:endnote w:type="continuationSeparator" w:id="0">
    <w:p w:rsidR="0013585F" w:rsidRDefault="0013585F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16" w:rsidRDefault="00212A35" w:rsidP="009D5FEA">
    <w:pPr>
      <w:pStyle w:val="Footer"/>
      <w:spacing w:before="0" w:after="0"/>
    </w:pPr>
    <w:r w:rsidRPr="004B1BF3">
      <w:t>Title of form (Month Year)</w:t>
    </w:r>
  </w:p>
  <w:p w:rsidR="00212A35" w:rsidRPr="004B1BF3" w:rsidRDefault="006D7E16" w:rsidP="009D5FEA">
    <w:pPr>
      <w:pStyle w:val="Footer"/>
      <w:spacing w:before="0" w:after="0"/>
    </w:pPr>
    <w:r w:rsidRPr="006D7E16">
      <w:rPr>
        <w:b/>
      </w:rPr>
      <w:t xml:space="preserve">For official use </w:t>
    </w:r>
    <w:proofErr w:type="spellStart"/>
    <w:r w:rsidRPr="006D7E16">
      <w:rPr>
        <w:b/>
      </w:rPr>
      <w:t>only</w:t>
    </w:r>
    <w:proofErr w:type="spellEnd"/>
    <w:r w:rsidR="00212A35"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672E4">
          <w:rPr>
            <w:noProof/>
          </w:rPr>
          <w:t>2</w:t>
        </w:r>
        <w:r>
          <w:rPr>
            <w:noProof/>
          </w:rPr>
          <w:fldChar w:fldCharType="end"/>
        </w:r>
        <w:r w:rsidR="00212A35"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8672E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155EE6" w:rsidP="005C335D">
    <w:pPr>
      <w:pStyle w:val="Footer"/>
      <w:tabs>
        <w:tab w:val="clear" w:pos="9639"/>
      </w:tabs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29F7EB7E" wp14:editId="271213CC">
          <wp:simplePos x="0" y="0"/>
          <wp:positionH relativeFrom="column">
            <wp:posOffset>5483860</wp:posOffset>
          </wp:positionH>
          <wp:positionV relativeFrom="paragraph">
            <wp:posOffset>97155</wp:posOffset>
          </wp:positionV>
          <wp:extent cx="1367790" cy="276225"/>
          <wp:effectExtent l="0" t="0" r="3810" b="9525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2A35" w:rsidRPr="006E2D63">
      <w:t xml:space="preserve">PO Box 100  </w:t>
    </w:r>
    <w:proofErr w:type="spellStart"/>
    <w:r w:rsidR="00212A35" w:rsidRPr="006E2D63">
      <w:t>Woden</w:t>
    </w:r>
    <w:proofErr w:type="spellEnd"/>
    <w:r w:rsidR="00212A35" w:rsidRPr="006E2D63">
      <w:t xml:space="preserve"> ACT 2606</w:t>
    </w:r>
    <w:r w:rsidR="00212A35" w:rsidRPr="00212A35">
      <w:rPr>
        <w:rFonts w:ascii="Cambria" w:hAnsi="Cambria"/>
        <w:sz w:val="22"/>
        <w:szCs w:val="22"/>
      </w:rPr>
      <w:t xml:space="preserve">  </w:t>
    </w:r>
    <w:r w:rsidR="00212A35" w:rsidRPr="00212A35">
      <w:rPr>
        <w:rStyle w:val="ABN"/>
        <w:rFonts w:cs="Arial"/>
      </w:rPr>
      <w:t>ABN 40 939 406 804</w:t>
    </w:r>
  </w:p>
  <w:p w:rsidR="00212A35" w:rsidRPr="006E2D63" w:rsidRDefault="00212A35" w:rsidP="005C335D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</w:t>
    </w:r>
    <w:r w:rsidR="0013585F" w:rsidRPr="0013585F">
      <w:rPr>
        <w:rStyle w:val="FooterChar"/>
      </w:rPr>
      <w:t xml:space="preserve">1800 020 653 </w:t>
    </w:r>
    <w:proofErr w:type="spellStart"/>
    <w:r w:rsidR="0013585F" w:rsidRPr="0013585F">
      <w:rPr>
        <w:rStyle w:val="FooterChar"/>
      </w:rPr>
      <w:t>or</w:t>
    </w:r>
    <w:proofErr w:type="spellEnd"/>
    <w:r w:rsidR="0013585F" w:rsidRPr="0013585F">
      <w:rPr>
        <w:rStyle w:val="FooterChar"/>
      </w:rPr>
      <w:t xml:space="preserve"> 02 6232 8644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</w:t>
    </w:r>
    <w:r w:rsidR="0013585F" w:rsidRPr="0013585F">
      <w:rPr>
        <w:rStyle w:val="FooterChar"/>
      </w:rPr>
      <w:t xml:space="preserve">SAS@tga.gov.au </w:t>
    </w:r>
    <w:r w:rsidR="0013585F">
      <w:rPr>
        <w:rStyle w:val="FooterChar"/>
      </w:rPr>
      <w:t xml:space="preserve"> </w:t>
    </w:r>
    <w:hyperlink r:id="rId2" w:history="1">
      <w:r w:rsidR="00EC6552" w:rsidRPr="0031688B">
        <w:rPr>
          <w:rStyle w:val="Hyperlink"/>
          <w:rFonts w:cstheme="majorHAnsi"/>
          <w:sz w:val="18"/>
          <w:szCs w:val="14"/>
          <w:lang w:val="fr-FR"/>
        </w:rPr>
        <w:t>http://www.tga.gov.au</w:t>
      </w:r>
    </w:hyperlink>
  </w:p>
  <w:p w:rsidR="00212A35" w:rsidRDefault="0013585F" w:rsidP="005C335D">
    <w:pPr>
      <w:pStyle w:val="Reference"/>
    </w:pPr>
    <w:r>
      <w:t xml:space="preserve">Reference </w:t>
    </w:r>
    <w:r w:rsidRPr="0013585F">
      <w:t>2951 (0405)</w:t>
    </w:r>
  </w:p>
  <w:p w:rsidR="0013585F" w:rsidRPr="00155EE6" w:rsidRDefault="00155EE6" w:rsidP="005C335D">
    <w:pPr>
      <w:pStyle w:val="Footer"/>
      <w:spacing w:before="0" w:after="0"/>
      <w:rPr>
        <w:b/>
      </w:rPr>
    </w:pPr>
    <w:r w:rsidRPr="00155EE6">
      <w:rPr>
        <w:b/>
      </w:rPr>
      <w:t>For official use only</w:t>
    </w:r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B8E3679" wp14:editId="19CCB718">
          <wp:simplePos x="0" y="0"/>
          <wp:positionH relativeFrom="column">
            <wp:posOffset>-605790</wp:posOffset>
          </wp:positionH>
          <wp:positionV relativeFrom="paragraph">
            <wp:posOffset>45720</wp:posOffset>
          </wp:positionV>
          <wp:extent cx="7667625" cy="571500"/>
          <wp:effectExtent l="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85F" w:rsidRDefault="0013585F" w:rsidP="000B1A45">
      <w:r>
        <w:separator/>
      </w:r>
    </w:p>
  </w:footnote>
  <w:footnote w:type="continuationSeparator" w:id="0">
    <w:p w:rsidR="0013585F" w:rsidRDefault="0013585F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5D" w:rsidRDefault="005C335D" w:rsidP="005C335D">
    <w:pPr>
      <w:pStyle w:val="Header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fShCInQj9Tk5EdcYRcPE7P5Lljo=" w:salt="/3BHo7331hX5LMoJ95cZB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5F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3585F"/>
    <w:rsid w:val="00140213"/>
    <w:rsid w:val="00142446"/>
    <w:rsid w:val="001500BC"/>
    <w:rsid w:val="00153894"/>
    <w:rsid w:val="00155EE6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335D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514B3"/>
    <w:rsid w:val="008672E4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EE6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EE6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ga.gov.au/about/tga-information-to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\Extern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2DAE-092B-4ABF-9B14-E1B2094A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template.DOTX</Template>
  <TotalTime>40</TotalTime>
  <Pages>1</Pages>
  <Words>237</Words>
  <Characters>1313</Characters>
  <Application>Microsoft Office Word</Application>
  <DocSecurity>0</DocSecurity>
  <Lines>57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SAS Consent to treatment and indemnity for use of products derived from biological tissues including human blood or plasma</vt:lpstr>
    </vt:vector>
  </TitlesOfParts>
  <Company>Department of Health Therapeutic Goods Administration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 Consent to treatment and indemnity for use of products derived from biological tissues including human blood or plasma</dc:title>
  <dc:subject>accessing unapproved therapeutic goods</dc:subject>
  <dc:creator>Therapeutic Goods Administration</dc:creator>
  <cp:keywords>therapeutic goods, medicine, medical device, special access scheme, treatment, indemnity, australia</cp:keywords>
  <cp:lastModifiedBy>Searson, Lisa</cp:lastModifiedBy>
  <cp:revision>4</cp:revision>
  <cp:lastPrinted>2005-05-30T03:22:00Z</cp:lastPrinted>
  <dcterms:created xsi:type="dcterms:W3CDTF">2014-09-01T00:03:00Z</dcterms:created>
  <dcterms:modified xsi:type="dcterms:W3CDTF">2014-09-01T02:28:00Z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